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F" w:rsidRPr="00EE3DC8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E3DC8">
        <w:rPr>
          <w:rFonts w:ascii="PT Astra Serif" w:eastAsiaTheme="minorHAnsi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34D346" wp14:editId="399A0A1C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EE3DC8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E3DC8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E3DC8" w:rsidRDefault="00FD6814" w:rsidP="00FD6814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E3DC8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E3DC8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E3DC8" w:rsidRDefault="00FD6814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E3DC8" w:rsidRDefault="00133EE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E3DC8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E3DC8" w:rsidRDefault="007E615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CF75F2" w:rsidRPr="00EE3DC8">
        <w:rPr>
          <w:rFonts w:ascii="PT Astra Serif" w:hAnsi="PT Astra Serif" w:cs="Times New Roman"/>
          <w:bCs/>
          <w:sz w:val="24"/>
          <w:szCs w:val="24"/>
        </w:rPr>
        <w:t>ШЕСТОГО</w:t>
      </w:r>
      <w:r w:rsidRPr="00EE3DC8">
        <w:rPr>
          <w:rFonts w:ascii="PT Astra Serif" w:hAnsi="PT Astra Serif" w:cs="Times New Roman"/>
          <w:bCs/>
          <w:sz w:val="24"/>
          <w:szCs w:val="24"/>
        </w:rPr>
        <w:t xml:space="preserve"> СОЗЫВА</w:t>
      </w:r>
    </w:p>
    <w:p w:rsidR="00FD6814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E3DC8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E3DC8" w:rsidRDefault="004B1FB1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6E3207" w:rsidRPr="00EE3DC8">
        <w:rPr>
          <w:rFonts w:ascii="PT Astra Serif" w:hAnsi="PT Astra Serif" w:cs="Times New Roman"/>
          <w:bCs/>
          <w:sz w:val="24"/>
          <w:szCs w:val="24"/>
        </w:rPr>
        <w:t>2</w:t>
      </w:r>
      <w:r w:rsidR="00EE3DC8" w:rsidRPr="00EE3DC8">
        <w:rPr>
          <w:rFonts w:ascii="PT Astra Serif" w:hAnsi="PT Astra Serif" w:cs="Times New Roman"/>
          <w:bCs/>
          <w:sz w:val="24"/>
          <w:szCs w:val="24"/>
        </w:rPr>
        <w:t>3</w:t>
      </w:r>
      <w:r w:rsidRPr="00EE3DC8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E3DC8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EE3DC8" w:rsidRDefault="00651F3E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EE3DC8" w:rsidRDefault="00EE3DC8" w:rsidP="00EE3DC8">
      <w:pPr>
        <w:pStyle w:val="ConsPlusNormal"/>
        <w:tabs>
          <w:tab w:val="left" w:pos="4536"/>
        </w:tabs>
        <w:ind w:right="5243"/>
        <w:jc w:val="both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О внесении изменений в Решение Собрания депутатов Миасского городского округа от 28.08.2015 г. №29 «О Порядке и размерах возмещения расходов, связанных со служебными командировками, лицам, работающим в органах местного самоуправления Миасского городского округа, отраслевых (функциональных) органах Администрации Миасского городского округа с правами юридического лица, работникам муниципальных учреждений Миасского городского округа»</w:t>
      </w:r>
    </w:p>
    <w:p w:rsidR="00EE3DC8" w:rsidRPr="00EE3DC8" w:rsidRDefault="00EE3DC8" w:rsidP="00EE3DC8">
      <w:pPr>
        <w:pStyle w:val="ConsPlusNormal"/>
        <w:tabs>
          <w:tab w:val="left" w:pos="4536"/>
        </w:tabs>
        <w:ind w:right="5243"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E3DC8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>
        <w:rPr>
          <w:rFonts w:ascii="PT Astra Serif" w:hAnsi="PT Astra Serif" w:cs="Times New Roman"/>
          <w:sz w:val="24"/>
          <w:szCs w:val="24"/>
        </w:rPr>
        <w:t>Е.В. Ковальчука</w:t>
      </w:r>
      <w:r w:rsidRPr="00EE3DC8">
        <w:rPr>
          <w:rFonts w:ascii="PT Astra Serif" w:hAnsi="PT Astra Serif" w:cs="Times New Roman"/>
          <w:sz w:val="24"/>
          <w:szCs w:val="24"/>
        </w:rPr>
        <w:t xml:space="preserve"> о внесении изменений в Решение Собрания депутатов Миасского городского округа                 от 28.08.2015 г. №29 «О Порядке и размерах возмещения расходов, связанных со служебными командировками, лицам, работающим в органах местного самоуправления Миасского городского округа, отраслевых (функциональных) органах Администрации Миасского городского округа с правами юридического лица, работникам муниципальных учреждений Миасского городского округа», учитывая</w:t>
      </w:r>
      <w:proofErr w:type="gramEnd"/>
      <w:r w:rsidRPr="00EE3DC8">
        <w:rPr>
          <w:rFonts w:ascii="PT Astra Serif" w:hAnsi="PT Astra Serif" w:cs="Times New Roman"/>
          <w:sz w:val="24"/>
          <w:szCs w:val="24"/>
        </w:rPr>
        <w:t xml:space="preserve"> рекомендации постоянной комиссии по вопросам экономической и бюджетной политики, в соответствии с Трудовым кодексом Российской Федерации,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>РЕШАЕТ: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Pr="00EE3DC8">
        <w:rPr>
          <w:rFonts w:ascii="PT Astra Serif" w:hAnsi="PT Astra Serif" w:cs="Times New Roman"/>
          <w:sz w:val="24"/>
          <w:szCs w:val="24"/>
        </w:rPr>
        <w:t>Внести изменения в Решение Собрания депутатов Миасского городского округа  от 28.08.2015 г. №29 «О Порядке и размерах возмещения расходов, связанных со служебными командировками, лицам, работающим в органах местного самоуправления Миасского городского округа, отраслевых (функциональных) органах Администрации Миасского городского округа с правами юридического лица, работникам муниципальных учреждений Миасского городского округа» (далее – Решение), а именно:</w:t>
      </w:r>
      <w:proofErr w:type="gramEnd"/>
    </w:p>
    <w:p w:rsidR="0092302D" w:rsidRDefault="0092302D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1) пункты 1,2  приложения к Решению изложить в следующей редакции:</w:t>
      </w:r>
    </w:p>
    <w:p w:rsidR="0092302D" w:rsidRPr="0092302D" w:rsidRDefault="0092302D" w:rsidP="0092302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«</w:t>
      </w:r>
      <w:r w:rsidRPr="0092302D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Pr="0092302D">
        <w:rPr>
          <w:rFonts w:ascii="PT Astra Serif" w:hAnsi="PT Astra Serif" w:cs="Times New Roman"/>
          <w:sz w:val="24"/>
          <w:szCs w:val="24"/>
        </w:rPr>
        <w:t xml:space="preserve">Порядок разработан в целях установления порядка и размеров возмещения расходов, связанных со служебными командировками, Главы Миасского городского округа, Председателя Собрания депутатов Миасского городского округа, лиц, работающих в органах местного самоуправления Миасского городского округа, отраслевых (функциональных) органах Администрации Миасского городского округа с правами юридического лица, работников муниципальных учреждений Миасского городского округа,  (далее по тексту - МГО). </w:t>
      </w:r>
      <w:proofErr w:type="gramEnd"/>
    </w:p>
    <w:p w:rsidR="0092302D" w:rsidRDefault="0092302D" w:rsidP="0092302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92302D">
        <w:rPr>
          <w:rFonts w:ascii="PT Astra Serif" w:hAnsi="PT Astra Serif" w:cs="Times New Roman"/>
          <w:sz w:val="24"/>
          <w:szCs w:val="24"/>
        </w:rPr>
        <w:t xml:space="preserve">2. </w:t>
      </w:r>
      <w:proofErr w:type="gramStart"/>
      <w:r w:rsidRPr="0092302D">
        <w:rPr>
          <w:rFonts w:ascii="PT Astra Serif" w:hAnsi="PT Astra Serif" w:cs="Times New Roman"/>
          <w:sz w:val="24"/>
          <w:szCs w:val="24"/>
        </w:rPr>
        <w:t>Порядок и размеры возмещения расходов, связанн</w:t>
      </w:r>
      <w:r w:rsidR="00B50987">
        <w:rPr>
          <w:rFonts w:ascii="PT Astra Serif" w:hAnsi="PT Astra Serif" w:cs="Times New Roman"/>
          <w:sz w:val="24"/>
          <w:szCs w:val="24"/>
        </w:rPr>
        <w:t>ых со служебными командировками</w:t>
      </w:r>
      <w:r w:rsidRPr="0092302D">
        <w:rPr>
          <w:rFonts w:ascii="PT Astra Serif" w:hAnsi="PT Astra Serif" w:cs="Times New Roman"/>
          <w:sz w:val="24"/>
          <w:szCs w:val="24"/>
        </w:rPr>
        <w:t xml:space="preserve"> Главы Миасского городского округа, Председателя Собрания депутатов М</w:t>
      </w:r>
      <w:r w:rsidR="00B50987">
        <w:rPr>
          <w:rFonts w:ascii="PT Astra Serif" w:hAnsi="PT Astra Serif" w:cs="Times New Roman"/>
          <w:sz w:val="24"/>
          <w:szCs w:val="24"/>
        </w:rPr>
        <w:t>иасского городского округа, лиц</w:t>
      </w:r>
      <w:r w:rsidRPr="0092302D">
        <w:rPr>
          <w:rFonts w:ascii="PT Astra Serif" w:hAnsi="PT Astra Serif" w:cs="Times New Roman"/>
          <w:sz w:val="24"/>
          <w:szCs w:val="24"/>
        </w:rPr>
        <w:t xml:space="preserve">, работающих в органах местного самоуправления </w:t>
      </w:r>
      <w:r w:rsidRPr="0092302D">
        <w:rPr>
          <w:rFonts w:ascii="PT Astra Serif" w:hAnsi="PT Astra Serif" w:cs="Times New Roman"/>
          <w:sz w:val="24"/>
          <w:szCs w:val="24"/>
        </w:rPr>
        <w:lastRenderedPageBreak/>
        <w:t xml:space="preserve">Миасского городского округа, отраслевых (функциональных) органах Администрации Миасского городского округа с правами юридического лица, работников муниципальных учреждений Миасского городского округа (далее по тексту - Порядок) разработан в соответствии с Трудовым кодексом Российской Федерации, </w:t>
      </w:r>
      <w:r w:rsidR="00B50987" w:rsidRPr="0092302D">
        <w:rPr>
          <w:rFonts w:ascii="PT Astra Serif" w:hAnsi="PT Astra Serif" w:cs="Times New Roman"/>
          <w:sz w:val="24"/>
          <w:szCs w:val="24"/>
        </w:rPr>
        <w:t>постановлениями Правительства Российской</w:t>
      </w:r>
      <w:proofErr w:type="gramEnd"/>
      <w:r w:rsidR="00B50987" w:rsidRPr="0092302D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="00B50987" w:rsidRPr="0092302D">
        <w:rPr>
          <w:rFonts w:ascii="PT Astra Serif" w:hAnsi="PT Astra Serif" w:cs="Times New Roman"/>
          <w:sz w:val="24"/>
          <w:szCs w:val="24"/>
        </w:rPr>
        <w:t>Федерации от 26.12.2005 г. N 812 "О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государств работников организаций, финансируемых за счет средств федерального бюджета", от 13.10.2008 г. N 749 "Об особенностях направления работников в служебные командировки"</w:t>
      </w:r>
      <w:r w:rsidR="00B50987">
        <w:rPr>
          <w:rFonts w:ascii="PT Astra Serif" w:hAnsi="PT Astra Serif" w:cs="Times New Roman"/>
          <w:sz w:val="24"/>
          <w:szCs w:val="24"/>
        </w:rPr>
        <w:t xml:space="preserve">, </w:t>
      </w:r>
      <w:r w:rsidRPr="0092302D">
        <w:rPr>
          <w:rFonts w:ascii="PT Astra Serif" w:hAnsi="PT Astra Serif" w:cs="Times New Roman"/>
          <w:sz w:val="24"/>
          <w:szCs w:val="24"/>
        </w:rPr>
        <w:t>Законом Челябинской области от 27.03.2008 245-ЗО  "О гарантиях осуществления полномочий депутата</w:t>
      </w:r>
      <w:proofErr w:type="gramEnd"/>
      <w:r w:rsidRPr="0092302D">
        <w:rPr>
          <w:rFonts w:ascii="PT Astra Serif" w:hAnsi="PT Astra Serif" w:cs="Times New Roman"/>
          <w:sz w:val="24"/>
          <w:szCs w:val="24"/>
        </w:rPr>
        <w:t>, члена выборного органа местного самоуправления, выборного должностного лица местного самоуправления", постановлением Госкомстата России от 05.01.2004 г. N 1 "Об утверждении унифицированных форм первичной учетной документации по учету труда и его оплаты" и другими нормативными правовыми актами, содержащими нормы по служебным командировкам</w:t>
      </w:r>
      <w:proofErr w:type="gramStart"/>
      <w:r w:rsidRPr="0092302D">
        <w:rPr>
          <w:rFonts w:ascii="PT Astra Serif" w:hAnsi="PT Astra Serif" w:cs="Times New Roman"/>
          <w:sz w:val="24"/>
          <w:szCs w:val="24"/>
        </w:rPr>
        <w:t>.</w:t>
      </w:r>
      <w:r>
        <w:rPr>
          <w:rFonts w:ascii="PT Astra Serif" w:hAnsi="PT Astra Serif" w:cs="Times New Roman"/>
          <w:sz w:val="24"/>
          <w:szCs w:val="24"/>
        </w:rPr>
        <w:t>»</w:t>
      </w:r>
      <w:proofErr w:type="gramEnd"/>
    </w:p>
    <w:p w:rsidR="00975A5F" w:rsidRDefault="004B674C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</w:t>
      </w:r>
      <w:r w:rsidR="00EE3DC8" w:rsidRPr="00EE3DC8">
        <w:rPr>
          <w:rFonts w:ascii="PT Astra Serif" w:hAnsi="PT Astra Serif" w:cs="Times New Roman"/>
          <w:sz w:val="24"/>
          <w:szCs w:val="24"/>
        </w:rPr>
        <w:t>)  пункт 6 приложения к Решению</w:t>
      </w:r>
      <w:r w:rsidR="00975A5F">
        <w:rPr>
          <w:rFonts w:ascii="PT Astra Serif" w:hAnsi="PT Astra Serif" w:cs="Times New Roman"/>
          <w:sz w:val="24"/>
          <w:szCs w:val="24"/>
        </w:rPr>
        <w:t xml:space="preserve"> изложить в следующей редакции:</w:t>
      </w:r>
    </w:p>
    <w:p w:rsidR="00975A5F" w:rsidRDefault="00975A5F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«6. </w:t>
      </w:r>
      <w:r w:rsidR="00F26A9B">
        <w:rPr>
          <w:rFonts w:ascii="PT Astra Serif" w:hAnsi="PT Astra Serif" w:cs="Times New Roman"/>
          <w:sz w:val="24"/>
          <w:szCs w:val="24"/>
        </w:rPr>
        <w:t>До направления в командировку уполномоченным лицом или командируемым работником  формируется Решение о</w:t>
      </w:r>
      <w:r w:rsidR="00F26A9B" w:rsidRPr="00F26A9B">
        <w:rPr>
          <w:rFonts w:ascii="PT Astra Serif" w:hAnsi="PT Astra Serif" w:cs="Times New Roman"/>
          <w:sz w:val="24"/>
          <w:szCs w:val="24"/>
        </w:rPr>
        <w:t xml:space="preserve"> командировании на территории РФ (ф. 0504512</w:t>
      </w:r>
      <w:r w:rsidR="00911335">
        <w:rPr>
          <w:rFonts w:ascii="PT Astra Serif" w:hAnsi="PT Astra Serif" w:cs="Times New Roman"/>
          <w:sz w:val="24"/>
          <w:szCs w:val="24"/>
        </w:rPr>
        <w:t xml:space="preserve">, утвержденная приказом </w:t>
      </w:r>
      <w:r w:rsidR="00911335" w:rsidRPr="00911335">
        <w:rPr>
          <w:rFonts w:ascii="PT Astra Serif" w:hAnsi="PT Astra Serif" w:cs="Times New Roman"/>
          <w:sz w:val="24"/>
          <w:szCs w:val="24"/>
        </w:rPr>
        <w:t>Минфина России от 30.03.2015 N 52н</w:t>
      </w:r>
      <w:r w:rsidR="00F26A9B" w:rsidRPr="00F26A9B">
        <w:rPr>
          <w:rFonts w:ascii="PT Astra Serif" w:hAnsi="PT Astra Serif" w:cs="Times New Roman"/>
          <w:sz w:val="24"/>
          <w:szCs w:val="24"/>
        </w:rPr>
        <w:t>) или решение о командировании на терри</w:t>
      </w:r>
      <w:bookmarkStart w:id="0" w:name="_GoBack"/>
      <w:bookmarkEnd w:id="0"/>
      <w:r w:rsidR="00F26A9B" w:rsidRPr="00F26A9B">
        <w:rPr>
          <w:rFonts w:ascii="PT Astra Serif" w:hAnsi="PT Astra Serif" w:cs="Times New Roman"/>
          <w:sz w:val="24"/>
          <w:szCs w:val="24"/>
        </w:rPr>
        <w:t xml:space="preserve">торию иностранного государства (ф. 0504515) в форме электронного документа. </w:t>
      </w:r>
      <w:r w:rsidR="00F26A9B">
        <w:rPr>
          <w:rFonts w:ascii="PT Astra Serif" w:hAnsi="PT Astra Serif" w:cs="Times New Roman"/>
          <w:sz w:val="24"/>
          <w:szCs w:val="24"/>
        </w:rPr>
        <w:t xml:space="preserve">При изменении условий </w:t>
      </w:r>
      <w:r w:rsidR="00F26A9B" w:rsidRPr="00F26A9B">
        <w:rPr>
          <w:rFonts w:ascii="PT Astra Serif" w:hAnsi="PT Astra Serif" w:cs="Times New Roman"/>
          <w:sz w:val="24"/>
          <w:szCs w:val="24"/>
        </w:rPr>
        <w:t xml:space="preserve">по ранее утвержденному решению о командировании </w:t>
      </w:r>
      <w:r w:rsidR="00911335" w:rsidRPr="00F26A9B">
        <w:rPr>
          <w:rFonts w:ascii="PT Astra Serif" w:hAnsi="PT Astra Serif" w:cs="Times New Roman"/>
          <w:sz w:val="24"/>
          <w:szCs w:val="24"/>
        </w:rPr>
        <w:t>формиру</w:t>
      </w:r>
      <w:r w:rsidR="00911335">
        <w:rPr>
          <w:rFonts w:ascii="PT Astra Serif" w:hAnsi="PT Astra Serif" w:cs="Times New Roman"/>
          <w:sz w:val="24"/>
          <w:szCs w:val="24"/>
        </w:rPr>
        <w:t>ются</w:t>
      </w:r>
      <w:r w:rsidR="00F26A9B" w:rsidRPr="00F26A9B">
        <w:rPr>
          <w:rFonts w:ascii="PT Astra Serif" w:hAnsi="PT Astra Serif" w:cs="Times New Roman"/>
          <w:sz w:val="24"/>
          <w:szCs w:val="24"/>
        </w:rPr>
        <w:t xml:space="preserve"> соответствующее изменение решения о командировании (ф. ф. 0504513, 0504516)</w:t>
      </w:r>
    </w:p>
    <w:p w:rsidR="00F26103" w:rsidRDefault="004B674C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F26103">
        <w:rPr>
          <w:rFonts w:ascii="PT Astra Serif" w:hAnsi="PT Astra Serif" w:cs="Times New Roman"/>
          <w:sz w:val="24"/>
          <w:szCs w:val="24"/>
        </w:rPr>
        <w:t>) в пункте 15 приложения к Решению слова «300 рублей» заменить словами «500 рублей», слова «700 рублей» заменить словами «1000 рублей»;</w:t>
      </w:r>
    </w:p>
    <w:p w:rsidR="00EE3DC8" w:rsidRPr="00EE3DC8" w:rsidRDefault="004B674C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EE3DC8" w:rsidRPr="00EE3DC8">
        <w:rPr>
          <w:rFonts w:ascii="PT Astra Serif" w:hAnsi="PT Astra Serif" w:cs="Times New Roman"/>
          <w:sz w:val="24"/>
          <w:szCs w:val="24"/>
        </w:rPr>
        <w:t>)  пункт 16 приложения к Решению изложить в следующей редакции: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>«16. Расходы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возмещаются работнику в полном размере фактических расходов, подтвержденных проездными документами, но не выше стоимости проезда:</w:t>
      </w:r>
    </w:p>
    <w:p w:rsidR="00EE3DC8" w:rsidRPr="00EE3DC8" w:rsidRDefault="00064022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EE3DC8" w:rsidRPr="00EE3DC8">
        <w:rPr>
          <w:rFonts w:ascii="PT Astra Serif" w:hAnsi="PT Astra Serif" w:cs="Times New Roman"/>
          <w:sz w:val="24"/>
          <w:szCs w:val="24"/>
        </w:rPr>
        <w:t>железнодорожным транспортом –  в купейном в</w:t>
      </w:r>
      <w:r>
        <w:rPr>
          <w:rFonts w:ascii="PT Astra Serif" w:hAnsi="PT Astra Serif" w:cs="Times New Roman"/>
          <w:sz w:val="24"/>
          <w:szCs w:val="24"/>
        </w:rPr>
        <w:t xml:space="preserve">агоне скорого фирменного поезда. Для </w:t>
      </w:r>
      <w:r w:rsidR="0092302D" w:rsidRPr="0092302D">
        <w:rPr>
          <w:rFonts w:ascii="PT Astra Serif" w:hAnsi="PT Astra Serif" w:cs="Times New Roman"/>
          <w:sz w:val="24"/>
          <w:szCs w:val="24"/>
        </w:rPr>
        <w:t>Главы Миасского городского округа, Председателя Собрания депутатов Миасского городского округа</w:t>
      </w:r>
      <w:r w:rsidR="0092302D">
        <w:rPr>
          <w:rFonts w:ascii="PT Astra Serif" w:hAnsi="PT Astra Serif" w:cs="Times New Roman"/>
          <w:sz w:val="24"/>
          <w:szCs w:val="24"/>
        </w:rPr>
        <w:t xml:space="preserve">, </w:t>
      </w:r>
      <w:r>
        <w:rPr>
          <w:rFonts w:ascii="PT Astra Serif" w:hAnsi="PT Astra Serif" w:cs="Times New Roman"/>
          <w:sz w:val="24"/>
          <w:szCs w:val="24"/>
        </w:rPr>
        <w:t xml:space="preserve">лиц замещающих высшие должности муниципальной службы - </w:t>
      </w:r>
      <w:r w:rsidRPr="00064022">
        <w:rPr>
          <w:rFonts w:ascii="PT Astra Serif" w:hAnsi="PT Astra Serif" w:cs="Times New Roman"/>
          <w:sz w:val="24"/>
          <w:szCs w:val="24"/>
        </w:rPr>
        <w:t>в вагоне с двухместными купе категории "СВ";</w:t>
      </w:r>
    </w:p>
    <w:p w:rsidR="00EE3DC8" w:rsidRPr="00EE3DC8" w:rsidRDefault="00064022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EE3DC8" w:rsidRPr="00EE3DC8">
        <w:rPr>
          <w:rFonts w:ascii="PT Astra Serif" w:hAnsi="PT Astra Serif" w:cs="Times New Roman"/>
          <w:sz w:val="24"/>
          <w:szCs w:val="24"/>
        </w:rPr>
        <w:t>водным транспортом – 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064022" w:rsidRDefault="00064022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EE3DC8" w:rsidRPr="00EE3DC8">
        <w:rPr>
          <w:rFonts w:ascii="PT Astra Serif" w:hAnsi="PT Astra Serif" w:cs="Times New Roman"/>
          <w:sz w:val="24"/>
          <w:szCs w:val="24"/>
        </w:rPr>
        <w:t xml:space="preserve">воздушным транспортом –  в салоне экономического класса. </w:t>
      </w:r>
      <w:r>
        <w:rPr>
          <w:rFonts w:ascii="PT Astra Serif" w:hAnsi="PT Astra Serif" w:cs="Times New Roman"/>
          <w:sz w:val="24"/>
          <w:szCs w:val="24"/>
        </w:rPr>
        <w:t xml:space="preserve">Для </w:t>
      </w:r>
      <w:r w:rsidR="0092302D" w:rsidRPr="0092302D">
        <w:rPr>
          <w:rFonts w:ascii="PT Astra Serif" w:hAnsi="PT Astra Serif" w:cs="Times New Roman"/>
          <w:sz w:val="24"/>
          <w:szCs w:val="24"/>
        </w:rPr>
        <w:t>Главы Миасского городского округа, Председателя Собрания депутатов Миасского городского округа</w:t>
      </w:r>
      <w:r w:rsidR="0092302D">
        <w:rPr>
          <w:rFonts w:ascii="PT Astra Serif" w:hAnsi="PT Astra Serif" w:cs="Times New Roman"/>
          <w:sz w:val="24"/>
          <w:szCs w:val="24"/>
        </w:rPr>
        <w:t>,</w:t>
      </w:r>
      <w:r w:rsidR="0092302D" w:rsidRPr="0092302D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лиц, замещающих высшие должности муниципальной службы  - в салоне</w:t>
      </w:r>
      <w:r w:rsidRPr="00064022">
        <w:rPr>
          <w:rFonts w:ascii="PT Astra Serif" w:hAnsi="PT Astra Serif" w:cs="Times New Roman"/>
          <w:sz w:val="24"/>
          <w:szCs w:val="24"/>
        </w:rPr>
        <w:t xml:space="preserve"> </w:t>
      </w:r>
      <w:proofErr w:type="gramStart"/>
      <w:r w:rsidRPr="00064022">
        <w:rPr>
          <w:rFonts w:ascii="PT Astra Serif" w:hAnsi="PT Astra Serif" w:cs="Times New Roman"/>
          <w:sz w:val="24"/>
          <w:szCs w:val="24"/>
        </w:rPr>
        <w:t>бизнес-класса</w:t>
      </w:r>
      <w:proofErr w:type="gramEnd"/>
      <w:r>
        <w:rPr>
          <w:rFonts w:ascii="PT Astra Serif" w:hAnsi="PT Astra Serif" w:cs="Times New Roman"/>
          <w:sz w:val="24"/>
          <w:szCs w:val="24"/>
        </w:rPr>
        <w:t>.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 xml:space="preserve">При использовании воздушного транспорта для проезда работников,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 к месту командирования и (или) обратно к постоянному месту </w:t>
      </w:r>
      <w:proofErr w:type="gramStart"/>
      <w:r w:rsidRPr="00EE3DC8">
        <w:rPr>
          <w:rFonts w:ascii="PT Astra Serif" w:hAnsi="PT Astra Serif" w:cs="Times New Roman"/>
          <w:sz w:val="24"/>
          <w:szCs w:val="24"/>
        </w:rPr>
        <w:t>работы проездные документы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командирования работника либо если оформление (приобретение) проездных документов на рейсы этих авиакомпаний невозможно ввиду их отсутствия на дату вылета к месту командирования работника и (или) обратно;</w:t>
      </w:r>
      <w:proofErr w:type="gramEnd"/>
    </w:p>
    <w:p w:rsidR="00EE3DC8" w:rsidRPr="00EE3DC8" w:rsidRDefault="00064022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EE3DC8" w:rsidRPr="00EE3DC8">
        <w:rPr>
          <w:rFonts w:ascii="PT Astra Serif" w:hAnsi="PT Astra Serif" w:cs="Times New Roman"/>
          <w:sz w:val="24"/>
          <w:szCs w:val="24"/>
        </w:rPr>
        <w:t>автомобильным транспортом – в автотранспортном средстве общего пользован</w:t>
      </w:r>
      <w:r w:rsidR="00F26103">
        <w:rPr>
          <w:rFonts w:ascii="PT Astra Serif" w:hAnsi="PT Astra Serif" w:cs="Times New Roman"/>
          <w:sz w:val="24"/>
          <w:szCs w:val="24"/>
        </w:rPr>
        <w:t>ия (кроме такси)</w:t>
      </w:r>
      <w:r>
        <w:rPr>
          <w:rFonts w:ascii="PT Astra Serif" w:hAnsi="PT Astra Serif" w:cs="Times New Roman"/>
          <w:sz w:val="24"/>
          <w:szCs w:val="24"/>
        </w:rPr>
        <w:t>.</w:t>
      </w:r>
      <w:r w:rsidRPr="00064022">
        <w:t xml:space="preserve"> </w:t>
      </w:r>
      <w:r w:rsidRPr="00064022">
        <w:rPr>
          <w:rFonts w:ascii="PT Astra Serif" w:hAnsi="PT Astra Serif" w:cs="Times New Roman"/>
          <w:sz w:val="24"/>
          <w:szCs w:val="24"/>
        </w:rPr>
        <w:t>Для</w:t>
      </w:r>
      <w:r w:rsidR="0092302D" w:rsidRPr="0092302D">
        <w:t xml:space="preserve"> </w:t>
      </w:r>
      <w:r w:rsidR="0092302D" w:rsidRPr="0092302D">
        <w:rPr>
          <w:rFonts w:ascii="PT Astra Serif" w:hAnsi="PT Astra Serif" w:cs="Times New Roman"/>
          <w:sz w:val="24"/>
          <w:szCs w:val="24"/>
        </w:rPr>
        <w:t>Главы Миасского городского округа, Председателя Собрания депутатов Миасского городского округа</w:t>
      </w:r>
      <w:r w:rsidR="0092302D">
        <w:rPr>
          <w:rFonts w:ascii="PT Astra Serif" w:hAnsi="PT Astra Serif" w:cs="Times New Roman"/>
          <w:sz w:val="24"/>
          <w:szCs w:val="24"/>
        </w:rPr>
        <w:t>,</w:t>
      </w:r>
      <w:r w:rsidRPr="00064022">
        <w:rPr>
          <w:rFonts w:ascii="PT Astra Serif" w:hAnsi="PT Astra Serif" w:cs="Times New Roman"/>
          <w:sz w:val="24"/>
          <w:szCs w:val="24"/>
        </w:rPr>
        <w:t xml:space="preserve"> лиц, замещающих высшие </w:t>
      </w:r>
      <w:r>
        <w:rPr>
          <w:rFonts w:ascii="PT Astra Serif" w:hAnsi="PT Astra Serif" w:cs="Times New Roman"/>
          <w:sz w:val="24"/>
          <w:szCs w:val="24"/>
        </w:rPr>
        <w:t xml:space="preserve">должности муниципальной службы – </w:t>
      </w:r>
      <w:r w:rsidR="002C0EA3">
        <w:rPr>
          <w:rFonts w:ascii="PT Astra Serif" w:hAnsi="PT Astra Serif" w:cs="Times New Roman"/>
          <w:sz w:val="24"/>
          <w:szCs w:val="24"/>
        </w:rPr>
        <w:t xml:space="preserve">включая </w:t>
      </w:r>
      <w:r>
        <w:rPr>
          <w:rFonts w:ascii="PT Astra Serif" w:hAnsi="PT Astra Serif" w:cs="Times New Roman"/>
          <w:sz w:val="24"/>
          <w:szCs w:val="24"/>
        </w:rPr>
        <w:t>такси.</w:t>
      </w:r>
      <w:r w:rsidR="00F26103">
        <w:rPr>
          <w:rFonts w:ascii="PT Astra Serif" w:hAnsi="PT Astra Serif" w:cs="Times New Roman"/>
          <w:sz w:val="24"/>
          <w:szCs w:val="24"/>
        </w:rPr>
        <w:t xml:space="preserve"> Для иных лиц  - включая такси по согласованию с руководителем.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lastRenderedPageBreak/>
        <w:t>В состав расходов по проезду включается стоимость билетов, страховые платежи по обязательному личному страхованию пассажиров на транспорте, оплата услуг по оформлению проездных документов и предоставлению в поездах постельных принадлежностей.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EE3DC8">
        <w:rPr>
          <w:rFonts w:ascii="PT Astra Serif" w:hAnsi="PT Astra Serif" w:cs="Times New Roman"/>
          <w:sz w:val="24"/>
          <w:szCs w:val="24"/>
        </w:rPr>
        <w:t>Расходы по проезду к месту командировки на территории Российской Федерации и обратно, к месту постоянной работы, и по проезду из одного населенного пункта в другой, если работник командирован в несколько организаций, расположенных в разных населенных пунктах, включают расходы по проезду транспортом общего пользования соответственно к станции, пристани, аэропорту и от станции, пристани, аэропорта, если они находятся за чертой населенного пункта</w:t>
      </w:r>
      <w:proofErr w:type="gramEnd"/>
      <w:r w:rsidRPr="00EE3DC8">
        <w:rPr>
          <w:rFonts w:ascii="PT Astra Serif" w:hAnsi="PT Astra Serif" w:cs="Times New Roman"/>
          <w:sz w:val="24"/>
          <w:szCs w:val="24"/>
        </w:rPr>
        <w:t>, при наличии документов (билетов), подтверждающих эти расходы, а также оплату услуг по оформлению проездных документов и предоставлению в поездах постельных принадлежностей»;</w:t>
      </w:r>
    </w:p>
    <w:p w:rsidR="00EE3DC8" w:rsidRPr="00EE3DC8" w:rsidRDefault="004B674C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EE3DC8" w:rsidRPr="00EE3DC8">
        <w:rPr>
          <w:rFonts w:ascii="PT Astra Serif" w:hAnsi="PT Astra Serif" w:cs="Times New Roman"/>
          <w:sz w:val="24"/>
          <w:szCs w:val="24"/>
        </w:rPr>
        <w:t>) абзац первый пункта 17 приложения к Решению изложить в следующей редакции:</w:t>
      </w:r>
    </w:p>
    <w:p w:rsidR="00064022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>«17. В соответствии с пунктом 11 Постановления Правительства Российской Федерации от 13.10.2008 г. №749 «Об особенностях направления работников в служебные командировки» работникам возмещаются расходы по найму жилого помещения, произведенные работником, подтвержденные соответствующими документами, в размере</w:t>
      </w:r>
      <w:r w:rsidR="00064022">
        <w:rPr>
          <w:rFonts w:ascii="PT Astra Serif" w:hAnsi="PT Astra Serif" w:cs="Times New Roman"/>
          <w:sz w:val="24"/>
          <w:szCs w:val="24"/>
        </w:rPr>
        <w:t>:</w:t>
      </w:r>
    </w:p>
    <w:p w:rsidR="00C21D0A" w:rsidRDefault="002C0EA3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C21D0A">
        <w:rPr>
          <w:rFonts w:ascii="PT Astra Serif" w:hAnsi="PT Astra Serif" w:cs="Times New Roman"/>
          <w:sz w:val="24"/>
          <w:szCs w:val="24"/>
        </w:rPr>
        <w:t xml:space="preserve">) </w:t>
      </w:r>
      <w:r w:rsidR="00EE3DC8" w:rsidRPr="00EE3DC8">
        <w:rPr>
          <w:rFonts w:ascii="PT Astra Serif" w:hAnsi="PT Astra Serif" w:cs="Times New Roman"/>
          <w:sz w:val="24"/>
          <w:szCs w:val="24"/>
        </w:rPr>
        <w:t>не более 3000 руб. за день проживания</w:t>
      </w:r>
      <w:r w:rsidR="00064022">
        <w:rPr>
          <w:rFonts w:ascii="PT Astra Serif" w:hAnsi="PT Astra Serif" w:cs="Times New Roman"/>
          <w:sz w:val="24"/>
          <w:szCs w:val="24"/>
        </w:rPr>
        <w:t xml:space="preserve"> в пределах территории Челябинской области</w:t>
      </w:r>
    </w:p>
    <w:p w:rsidR="00EE3DC8" w:rsidRDefault="002C0EA3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C21D0A">
        <w:rPr>
          <w:rFonts w:ascii="PT Astra Serif" w:hAnsi="PT Astra Serif" w:cs="Times New Roman"/>
          <w:sz w:val="24"/>
          <w:szCs w:val="24"/>
        </w:rPr>
        <w:t>2) не более 6000 руб. за день проживания за пределами Челябинской области</w:t>
      </w:r>
      <w:r w:rsidR="00EE3DC8" w:rsidRPr="00EE3DC8">
        <w:rPr>
          <w:rFonts w:ascii="PT Astra Serif" w:hAnsi="PT Astra Serif" w:cs="Times New Roman"/>
          <w:sz w:val="24"/>
          <w:szCs w:val="24"/>
        </w:rPr>
        <w:t>»;</w:t>
      </w:r>
    </w:p>
    <w:p w:rsidR="002C0EA3" w:rsidRDefault="004B674C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="002C0EA3">
        <w:rPr>
          <w:rFonts w:ascii="PT Astra Serif" w:hAnsi="PT Astra Serif" w:cs="Times New Roman"/>
          <w:sz w:val="24"/>
          <w:szCs w:val="24"/>
        </w:rPr>
        <w:t xml:space="preserve">) </w:t>
      </w:r>
      <w:r w:rsidR="00376001">
        <w:rPr>
          <w:rFonts w:ascii="PT Astra Serif" w:hAnsi="PT Astra Serif" w:cs="Times New Roman"/>
          <w:sz w:val="24"/>
          <w:szCs w:val="24"/>
        </w:rPr>
        <w:t>пункт 24 приложения изложить в следующей редакции:</w:t>
      </w:r>
    </w:p>
    <w:p w:rsid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«24. </w:t>
      </w:r>
      <w:r w:rsidRPr="00376001">
        <w:rPr>
          <w:rFonts w:ascii="PT Astra Serif" w:hAnsi="PT Astra Serif" w:cs="Times New Roman"/>
          <w:sz w:val="24"/>
          <w:szCs w:val="24"/>
        </w:rPr>
        <w:t xml:space="preserve">После возвращения из командировки работник в течение трех рабочих дней должен заполнить и представить авансовый отчет (форма N 0504505, утвержденная приказом Минфина России от 30.03.2015 N 52н) о суммах, израсходованных в связи с командировкой. К авансовому отчету прилагаются </w:t>
      </w:r>
      <w:proofErr w:type="gramStart"/>
      <w:r w:rsidRPr="00376001">
        <w:rPr>
          <w:rFonts w:ascii="PT Astra Serif" w:hAnsi="PT Astra Serif" w:cs="Times New Roman"/>
          <w:sz w:val="24"/>
          <w:szCs w:val="24"/>
        </w:rPr>
        <w:t>документы</w:t>
      </w:r>
      <w:proofErr w:type="gramEnd"/>
      <w:r w:rsidRPr="00376001">
        <w:rPr>
          <w:rFonts w:ascii="PT Astra Serif" w:hAnsi="PT Astra Serif" w:cs="Times New Roman"/>
          <w:sz w:val="24"/>
          <w:szCs w:val="24"/>
        </w:rPr>
        <w:t xml:space="preserve"> подтверждающие фактические расходы</w:t>
      </w:r>
      <w:r>
        <w:rPr>
          <w:rFonts w:ascii="PT Astra Serif" w:hAnsi="PT Astra Serif" w:cs="Times New Roman"/>
          <w:sz w:val="24"/>
          <w:szCs w:val="24"/>
        </w:rPr>
        <w:t>:</w:t>
      </w:r>
    </w:p>
    <w:p w:rsid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 </w:t>
      </w:r>
      <w:r w:rsidRPr="00376001">
        <w:rPr>
          <w:rFonts w:ascii="PT Astra Serif" w:hAnsi="PT Astra Serif" w:cs="Times New Roman"/>
          <w:sz w:val="24"/>
          <w:szCs w:val="24"/>
        </w:rPr>
        <w:t>по найму жилого помещения</w:t>
      </w:r>
      <w:r>
        <w:rPr>
          <w:rFonts w:ascii="PT Astra Serif" w:hAnsi="PT Astra Serif" w:cs="Times New Roman"/>
          <w:sz w:val="24"/>
          <w:szCs w:val="24"/>
        </w:rPr>
        <w:t xml:space="preserve">, номера в </w:t>
      </w:r>
      <w:r w:rsidR="002114BC">
        <w:rPr>
          <w:rFonts w:ascii="PT Astra Serif" w:hAnsi="PT Astra Serif" w:cs="Times New Roman"/>
          <w:sz w:val="24"/>
          <w:szCs w:val="24"/>
        </w:rPr>
        <w:t>гостинице</w:t>
      </w:r>
      <w:r w:rsidRPr="00376001">
        <w:rPr>
          <w:rFonts w:ascii="PT Astra Serif" w:hAnsi="PT Astra Serif" w:cs="Times New Roman"/>
          <w:sz w:val="24"/>
          <w:szCs w:val="24"/>
        </w:rPr>
        <w:t>,</w:t>
      </w:r>
    </w:p>
    <w:p w:rsid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о фактических расходах по проезду (включая оплату услуг по оформлению проездных документов, предоставлению в поездах постельных принадлежностей),</w:t>
      </w:r>
    </w:p>
    <w:p w:rsid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об иных связанных с командировкой расходах, произведенных с разрешения руководителя,</w:t>
      </w:r>
      <w:r w:rsidR="0092302D">
        <w:rPr>
          <w:rFonts w:ascii="PT Astra Serif" w:hAnsi="PT Astra Serif" w:cs="Times New Roman"/>
          <w:sz w:val="24"/>
          <w:szCs w:val="24"/>
        </w:rPr>
        <w:t xml:space="preserve"> </w:t>
      </w:r>
    </w:p>
    <w:p w:rsidR="00376001" w:rsidRP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документы об оплате пребывания в залах официальных лиц и делегаций</w:t>
      </w:r>
      <w:r w:rsidR="0092302D" w:rsidRPr="0092302D">
        <w:rPr>
          <w:rFonts w:ascii="PT Astra Serif" w:hAnsi="PT Astra Serif" w:cs="Times New Roman"/>
          <w:sz w:val="24"/>
          <w:szCs w:val="24"/>
        </w:rPr>
        <w:t xml:space="preserve"> </w:t>
      </w:r>
      <w:r w:rsidR="0092302D">
        <w:rPr>
          <w:rFonts w:ascii="PT Astra Serif" w:hAnsi="PT Astra Serif" w:cs="Times New Roman"/>
          <w:sz w:val="24"/>
          <w:szCs w:val="24"/>
        </w:rPr>
        <w:t xml:space="preserve">(для Главы Миасского городского округа, Председателя </w:t>
      </w:r>
      <w:r w:rsidR="0092302D" w:rsidRPr="0092302D">
        <w:rPr>
          <w:rFonts w:ascii="PT Astra Serif" w:hAnsi="PT Astra Serif" w:cs="Times New Roman"/>
          <w:sz w:val="24"/>
          <w:szCs w:val="24"/>
        </w:rPr>
        <w:t>Собрания депутатов Миасского городского округа</w:t>
      </w:r>
      <w:r w:rsidR="0092302D">
        <w:rPr>
          <w:rFonts w:ascii="PT Astra Serif" w:hAnsi="PT Astra Serif" w:cs="Times New Roman"/>
          <w:sz w:val="24"/>
          <w:szCs w:val="24"/>
        </w:rPr>
        <w:t xml:space="preserve"> и лиц</w:t>
      </w:r>
      <w:r w:rsidR="0092302D" w:rsidRPr="0092302D">
        <w:rPr>
          <w:rFonts w:ascii="PT Astra Serif" w:hAnsi="PT Astra Serif" w:cs="Times New Roman"/>
          <w:sz w:val="24"/>
          <w:szCs w:val="24"/>
        </w:rPr>
        <w:t>, замещающих высшие должности муниципальной службы</w:t>
      </w:r>
      <w:r w:rsidR="0092302D">
        <w:rPr>
          <w:rFonts w:ascii="PT Astra Serif" w:hAnsi="PT Astra Serif" w:cs="Times New Roman"/>
          <w:sz w:val="24"/>
          <w:szCs w:val="24"/>
        </w:rPr>
        <w:t>)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376001" w:rsidRDefault="00376001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376001">
        <w:rPr>
          <w:rFonts w:ascii="PT Astra Serif" w:hAnsi="PT Astra Serif" w:cs="Times New Roman"/>
          <w:sz w:val="24"/>
          <w:szCs w:val="24"/>
        </w:rPr>
        <w:t>Если аванс выдавался на основании решения о командировании (ф. ф. 0504512, 0504515), изменения решения о командировании (ф. ф. 0504513, 0504516), подотчетное (</w:t>
      </w:r>
      <w:proofErr w:type="gramStart"/>
      <w:r w:rsidRPr="00376001">
        <w:rPr>
          <w:rFonts w:ascii="PT Astra Serif" w:hAnsi="PT Astra Serif" w:cs="Times New Roman"/>
          <w:sz w:val="24"/>
          <w:szCs w:val="24"/>
        </w:rPr>
        <w:t xml:space="preserve">уполномоченное) </w:t>
      </w:r>
      <w:proofErr w:type="gramEnd"/>
      <w:r w:rsidRPr="00376001">
        <w:rPr>
          <w:rFonts w:ascii="PT Astra Serif" w:hAnsi="PT Astra Serif" w:cs="Times New Roman"/>
          <w:sz w:val="24"/>
          <w:szCs w:val="24"/>
        </w:rPr>
        <w:t>лицо формирует отчет о расходах подотчетного лица (ф. 0504520, утвержденная приказом Минфина России от 30.03.2015 N 52н)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376001" w:rsidRPr="00EE3DC8" w:rsidRDefault="004B674C" w:rsidP="00376001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376001">
        <w:rPr>
          <w:rFonts w:ascii="PT Astra Serif" w:hAnsi="PT Astra Serif" w:cs="Times New Roman"/>
          <w:sz w:val="24"/>
          <w:szCs w:val="24"/>
        </w:rPr>
        <w:t>)</w:t>
      </w:r>
      <w:r w:rsidR="00F26103">
        <w:rPr>
          <w:rFonts w:ascii="PT Astra Serif" w:hAnsi="PT Astra Serif" w:cs="Times New Roman"/>
          <w:sz w:val="24"/>
          <w:szCs w:val="24"/>
        </w:rPr>
        <w:t xml:space="preserve"> </w:t>
      </w:r>
      <w:r w:rsidR="00376001">
        <w:rPr>
          <w:rFonts w:ascii="PT Astra Serif" w:hAnsi="PT Astra Serif" w:cs="Times New Roman"/>
          <w:sz w:val="24"/>
          <w:szCs w:val="24"/>
        </w:rPr>
        <w:t xml:space="preserve">пункт 26 приложения </w:t>
      </w:r>
      <w:r w:rsidR="00F26103">
        <w:rPr>
          <w:rFonts w:ascii="PT Astra Serif" w:hAnsi="PT Astra Serif" w:cs="Times New Roman"/>
          <w:sz w:val="24"/>
          <w:szCs w:val="24"/>
        </w:rPr>
        <w:t>к</w:t>
      </w:r>
      <w:r w:rsidR="00376001">
        <w:rPr>
          <w:rFonts w:ascii="PT Astra Serif" w:hAnsi="PT Astra Serif" w:cs="Times New Roman"/>
          <w:sz w:val="24"/>
          <w:szCs w:val="24"/>
        </w:rPr>
        <w:t xml:space="preserve"> Решению исключить.</w:t>
      </w:r>
    </w:p>
    <w:p w:rsidR="00EE3DC8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 xml:space="preserve">2. Настоящее решение </w:t>
      </w:r>
      <w:r w:rsidR="005664B0">
        <w:rPr>
          <w:rFonts w:ascii="PT Astra Serif" w:hAnsi="PT Astra Serif" w:cs="Times New Roman"/>
          <w:sz w:val="24"/>
          <w:szCs w:val="24"/>
        </w:rPr>
        <w:t xml:space="preserve">вступает в силу с </w:t>
      </w:r>
      <w:r w:rsidR="00076D5A">
        <w:rPr>
          <w:rFonts w:ascii="PT Astra Serif" w:hAnsi="PT Astra Serif" w:cs="Times New Roman"/>
          <w:sz w:val="24"/>
          <w:szCs w:val="24"/>
        </w:rPr>
        <w:t>даты</w:t>
      </w:r>
      <w:r w:rsidR="005664B0">
        <w:rPr>
          <w:rFonts w:ascii="PT Astra Serif" w:hAnsi="PT Astra Serif" w:cs="Times New Roman"/>
          <w:sz w:val="24"/>
          <w:szCs w:val="24"/>
        </w:rPr>
        <w:t xml:space="preserve"> опубликования</w:t>
      </w:r>
      <w:r w:rsidRPr="00EE3DC8">
        <w:rPr>
          <w:rFonts w:ascii="PT Astra Serif" w:hAnsi="PT Astra Serif" w:cs="Times New Roman"/>
          <w:sz w:val="24"/>
          <w:szCs w:val="24"/>
        </w:rPr>
        <w:t>.</w:t>
      </w:r>
    </w:p>
    <w:p w:rsidR="00793EE5" w:rsidRPr="00EE3DC8" w:rsidRDefault="00EE3DC8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AF1A7F" w:rsidRPr="00EE3DC8" w:rsidRDefault="00AF1A7F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793EE5" w:rsidRPr="00EE3DC8" w:rsidRDefault="00793EE5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>Председатель Собрания депутатов</w:t>
      </w:r>
    </w:p>
    <w:p w:rsidR="00FD6814" w:rsidRPr="00EE3DC8" w:rsidRDefault="00793EE5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EE3DC8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</w:t>
      </w:r>
      <w:r w:rsidR="002114BC">
        <w:rPr>
          <w:rFonts w:ascii="PT Astra Serif" w:hAnsi="PT Astra Serif" w:cs="Times New Roman"/>
          <w:sz w:val="24"/>
          <w:szCs w:val="24"/>
        </w:rPr>
        <w:t xml:space="preserve">  </w:t>
      </w:r>
      <w:r w:rsidRPr="00EE3DC8">
        <w:rPr>
          <w:rFonts w:ascii="PT Astra Serif" w:hAnsi="PT Astra Serif" w:cs="Times New Roman"/>
          <w:sz w:val="24"/>
          <w:szCs w:val="24"/>
        </w:rPr>
        <w:t xml:space="preserve"> </w:t>
      </w:r>
      <w:r w:rsidR="003D6DBA" w:rsidRPr="00EE3DC8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FD6814" w:rsidRPr="00EE3DC8" w:rsidRDefault="00FD6814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EE3DC8" w:rsidRDefault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2114BC" w:rsidRPr="00EE3DC8" w:rsidRDefault="002114BC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Глава Миасского городского округа</w:t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</w:r>
      <w:r>
        <w:rPr>
          <w:rFonts w:ascii="PT Astra Serif" w:hAnsi="PT Astra Serif" w:cs="Times New Roman"/>
          <w:sz w:val="24"/>
          <w:szCs w:val="24"/>
        </w:rPr>
        <w:tab/>
        <w:t xml:space="preserve">    Е.В. Ковальчук</w:t>
      </w:r>
    </w:p>
    <w:sectPr w:rsidR="002114BC" w:rsidRPr="00EE3DC8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2"/>
    <w:rsid w:val="000324CF"/>
    <w:rsid w:val="00064022"/>
    <w:rsid w:val="00076D5A"/>
    <w:rsid w:val="00093B45"/>
    <w:rsid w:val="000C14D0"/>
    <w:rsid w:val="00133EEE"/>
    <w:rsid w:val="001410CB"/>
    <w:rsid w:val="001646CF"/>
    <w:rsid w:val="0017492E"/>
    <w:rsid w:val="001A4B24"/>
    <w:rsid w:val="001C1D30"/>
    <w:rsid w:val="002114BC"/>
    <w:rsid w:val="002420FC"/>
    <w:rsid w:val="00244D57"/>
    <w:rsid w:val="00284432"/>
    <w:rsid w:val="0029176B"/>
    <w:rsid w:val="002C0EA3"/>
    <w:rsid w:val="002E42C0"/>
    <w:rsid w:val="002F2DAB"/>
    <w:rsid w:val="002F748C"/>
    <w:rsid w:val="00315785"/>
    <w:rsid w:val="003331EB"/>
    <w:rsid w:val="00351AD3"/>
    <w:rsid w:val="00376001"/>
    <w:rsid w:val="00386301"/>
    <w:rsid w:val="003905B5"/>
    <w:rsid w:val="003D6DBA"/>
    <w:rsid w:val="00414BE4"/>
    <w:rsid w:val="00417701"/>
    <w:rsid w:val="00432343"/>
    <w:rsid w:val="0043276A"/>
    <w:rsid w:val="004847C2"/>
    <w:rsid w:val="00494CA1"/>
    <w:rsid w:val="004B1FB1"/>
    <w:rsid w:val="004B674C"/>
    <w:rsid w:val="00521EAC"/>
    <w:rsid w:val="00555A63"/>
    <w:rsid w:val="005664B0"/>
    <w:rsid w:val="005A6226"/>
    <w:rsid w:val="00616079"/>
    <w:rsid w:val="00617B4B"/>
    <w:rsid w:val="00642D20"/>
    <w:rsid w:val="00651F3E"/>
    <w:rsid w:val="00690C90"/>
    <w:rsid w:val="00692795"/>
    <w:rsid w:val="006D6CBB"/>
    <w:rsid w:val="006E1515"/>
    <w:rsid w:val="006E3207"/>
    <w:rsid w:val="006E4448"/>
    <w:rsid w:val="006F5F67"/>
    <w:rsid w:val="006F6603"/>
    <w:rsid w:val="00713AA1"/>
    <w:rsid w:val="00735773"/>
    <w:rsid w:val="00756312"/>
    <w:rsid w:val="007616B8"/>
    <w:rsid w:val="0077100F"/>
    <w:rsid w:val="00793EE5"/>
    <w:rsid w:val="007E3BEE"/>
    <w:rsid w:val="007E615E"/>
    <w:rsid w:val="007F73D2"/>
    <w:rsid w:val="008235B8"/>
    <w:rsid w:val="008420E9"/>
    <w:rsid w:val="008877C1"/>
    <w:rsid w:val="008A2862"/>
    <w:rsid w:val="008E0537"/>
    <w:rsid w:val="008E268D"/>
    <w:rsid w:val="00900A15"/>
    <w:rsid w:val="009108E3"/>
    <w:rsid w:val="00911335"/>
    <w:rsid w:val="0092302D"/>
    <w:rsid w:val="00935553"/>
    <w:rsid w:val="009451E0"/>
    <w:rsid w:val="009539A1"/>
    <w:rsid w:val="009746C2"/>
    <w:rsid w:val="00975A5F"/>
    <w:rsid w:val="00977D83"/>
    <w:rsid w:val="00A02547"/>
    <w:rsid w:val="00A151F5"/>
    <w:rsid w:val="00A65605"/>
    <w:rsid w:val="00A75BC9"/>
    <w:rsid w:val="00A764F1"/>
    <w:rsid w:val="00A76B6D"/>
    <w:rsid w:val="00A976EF"/>
    <w:rsid w:val="00AC53AA"/>
    <w:rsid w:val="00AC6296"/>
    <w:rsid w:val="00AF0387"/>
    <w:rsid w:val="00AF1A7F"/>
    <w:rsid w:val="00B07DCB"/>
    <w:rsid w:val="00B50987"/>
    <w:rsid w:val="00B6284D"/>
    <w:rsid w:val="00B70C38"/>
    <w:rsid w:val="00B82416"/>
    <w:rsid w:val="00BA638F"/>
    <w:rsid w:val="00BF7395"/>
    <w:rsid w:val="00C21D0A"/>
    <w:rsid w:val="00C338E5"/>
    <w:rsid w:val="00C57800"/>
    <w:rsid w:val="00C7348D"/>
    <w:rsid w:val="00C81439"/>
    <w:rsid w:val="00CA0544"/>
    <w:rsid w:val="00CA1272"/>
    <w:rsid w:val="00CC53CA"/>
    <w:rsid w:val="00CF75F2"/>
    <w:rsid w:val="00D461C6"/>
    <w:rsid w:val="00D52DFC"/>
    <w:rsid w:val="00D5376D"/>
    <w:rsid w:val="00D755B2"/>
    <w:rsid w:val="00DC1BE5"/>
    <w:rsid w:val="00DC20A8"/>
    <w:rsid w:val="00DD4E8F"/>
    <w:rsid w:val="00E11698"/>
    <w:rsid w:val="00E3175A"/>
    <w:rsid w:val="00E34165"/>
    <w:rsid w:val="00E84F8C"/>
    <w:rsid w:val="00E957FE"/>
    <w:rsid w:val="00EE3DC8"/>
    <w:rsid w:val="00F21AD0"/>
    <w:rsid w:val="00F26103"/>
    <w:rsid w:val="00F26A9B"/>
    <w:rsid w:val="00F570B5"/>
    <w:rsid w:val="00FB24B4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363D5-A2C4-4703-BA59-36F6C0C0A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Мазникова Татьяна Валерьевна</cp:lastModifiedBy>
  <cp:revision>9</cp:revision>
  <cp:lastPrinted>2023-08-16T05:10:00Z</cp:lastPrinted>
  <dcterms:created xsi:type="dcterms:W3CDTF">2023-08-10T06:02:00Z</dcterms:created>
  <dcterms:modified xsi:type="dcterms:W3CDTF">2023-08-16T06:50:00Z</dcterms:modified>
</cp:coreProperties>
</file>