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FF5" w:rsidRPr="00CF4F12" w:rsidRDefault="004B1FB1" w:rsidP="00CF4F12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CF4F12">
        <w:rPr>
          <w:rFonts w:ascii="PT Astra Serif" w:eastAsiaTheme="minorHAnsi" w:hAnsi="PT Astra Serif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57B63F1" wp14:editId="29B5EF84">
            <wp:simplePos x="0" y="0"/>
            <wp:positionH relativeFrom="column">
              <wp:posOffset>2708275</wp:posOffset>
            </wp:positionH>
            <wp:positionV relativeFrom="paragraph">
              <wp:posOffset>120015</wp:posOffset>
            </wp:positionV>
            <wp:extent cx="572400" cy="601550"/>
            <wp:effectExtent l="0" t="0" r="0" b="0"/>
            <wp:wrapNone/>
            <wp:docPr id="1" name="Рисунок 1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00" cy="60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3FF5" w:rsidRPr="00CF4F12">
        <w:rPr>
          <w:rFonts w:ascii="PT Astra Serif" w:hAnsi="PT Astra Serif" w:cs="Times New Roman"/>
          <w:sz w:val="24"/>
          <w:szCs w:val="24"/>
        </w:rPr>
        <w:t>Проект решения</w:t>
      </w:r>
    </w:p>
    <w:p w:rsidR="00E957FE" w:rsidRPr="00CF4F12" w:rsidRDefault="00E957FE" w:rsidP="00CF4F12">
      <w:pPr>
        <w:pStyle w:val="ConsPlusNormal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</w:p>
    <w:p w:rsidR="00AF3FF5" w:rsidRPr="00CF4F12" w:rsidRDefault="00AF3FF5" w:rsidP="00CF4F12">
      <w:pPr>
        <w:pStyle w:val="ConsPlusNormal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</w:p>
    <w:p w:rsidR="00E957FE" w:rsidRPr="00CF4F12" w:rsidRDefault="00E957FE" w:rsidP="00CF4F12">
      <w:pPr>
        <w:pStyle w:val="ConsPlusNormal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</w:p>
    <w:p w:rsidR="00FD6814" w:rsidRPr="00CF4F12" w:rsidRDefault="00FD6814" w:rsidP="00CF4F12">
      <w:pPr>
        <w:pStyle w:val="ConsPlusNormal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CF4F12">
        <w:rPr>
          <w:rFonts w:ascii="PT Astra Serif" w:hAnsi="PT Astra Serif" w:cs="Times New Roman"/>
          <w:bCs/>
          <w:sz w:val="24"/>
          <w:szCs w:val="24"/>
        </w:rPr>
        <w:t>СОБРАНИЕ ДЕПУТАТОВ МИАССКОГО ГОРОДСКОГО ОКРУГА</w:t>
      </w:r>
    </w:p>
    <w:p w:rsidR="00FD6814" w:rsidRPr="00CF4F12" w:rsidRDefault="00FD6814" w:rsidP="00CF4F12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CF4F12">
        <w:rPr>
          <w:rFonts w:ascii="PT Astra Serif" w:hAnsi="PT Astra Serif" w:cs="Times New Roman"/>
          <w:bCs/>
          <w:sz w:val="24"/>
          <w:szCs w:val="24"/>
        </w:rPr>
        <w:t>ЧЕЛЯБИНСКОЙ ОБЛАСТИ</w:t>
      </w:r>
    </w:p>
    <w:p w:rsidR="00FD6814" w:rsidRPr="00CF4F12" w:rsidRDefault="00133EEE" w:rsidP="00CF4F12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CF4F12">
        <w:rPr>
          <w:rFonts w:ascii="PT Astra Serif" w:hAnsi="PT Astra Serif" w:cs="Times New Roman"/>
          <w:bCs/>
          <w:sz w:val="24"/>
          <w:szCs w:val="24"/>
        </w:rPr>
        <w:t xml:space="preserve">________________ </w:t>
      </w:r>
      <w:r w:rsidR="007E615E" w:rsidRPr="00CF4F12">
        <w:rPr>
          <w:rFonts w:ascii="PT Astra Serif" w:hAnsi="PT Astra Serif" w:cs="Times New Roman"/>
          <w:bCs/>
          <w:sz w:val="24"/>
          <w:szCs w:val="24"/>
        </w:rPr>
        <w:t>СЕССИЯ СОБРАНИЯ ДЕПУТАТОВ МИАССКОГО</w:t>
      </w:r>
    </w:p>
    <w:p w:rsidR="007E615E" w:rsidRPr="00CF4F12" w:rsidRDefault="007E615E" w:rsidP="00CF4F12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CF4F12">
        <w:rPr>
          <w:rFonts w:ascii="PT Astra Serif" w:hAnsi="PT Astra Serif" w:cs="Times New Roman"/>
          <w:bCs/>
          <w:sz w:val="24"/>
          <w:szCs w:val="24"/>
        </w:rPr>
        <w:t xml:space="preserve">ГОРОДСКОГО ОКРУГА </w:t>
      </w:r>
      <w:r w:rsidR="007C0CB0" w:rsidRPr="00CF4F12">
        <w:rPr>
          <w:rFonts w:ascii="PT Astra Serif" w:hAnsi="PT Astra Serif" w:cs="Times New Roman"/>
          <w:bCs/>
          <w:sz w:val="24"/>
          <w:szCs w:val="24"/>
        </w:rPr>
        <w:t xml:space="preserve">ШЕСТОГО </w:t>
      </w:r>
      <w:r w:rsidRPr="00CF4F12">
        <w:rPr>
          <w:rFonts w:ascii="PT Astra Serif" w:hAnsi="PT Astra Serif" w:cs="Times New Roman"/>
          <w:bCs/>
          <w:sz w:val="24"/>
          <w:szCs w:val="24"/>
        </w:rPr>
        <w:t>СОЗЫВА</w:t>
      </w:r>
    </w:p>
    <w:p w:rsidR="00FD6814" w:rsidRPr="00CF4F12" w:rsidRDefault="00FD6814" w:rsidP="00CF4F12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</w:p>
    <w:p w:rsidR="004B1FB1" w:rsidRPr="00CF4F12" w:rsidRDefault="00FD6814" w:rsidP="00CF4F12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CF4F12">
        <w:rPr>
          <w:rFonts w:ascii="PT Astra Serif" w:hAnsi="PT Astra Serif" w:cs="Times New Roman"/>
          <w:bCs/>
          <w:sz w:val="24"/>
          <w:szCs w:val="24"/>
        </w:rPr>
        <w:t>РЕШЕНИЕ</w:t>
      </w:r>
      <w:r w:rsidR="004B1FB1" w:rsidRPr="00CF4F12">
        <w:rPr>
          <w:rFonts w:ascii="PT Astra Serif" w:hAnsi="PT Astra Serif" w:cs="Times New Roman"/>
          <w:bCs/>
          <w:sz w:val="24"/>
          <w:szCs w:val="24"/>
        </w:rPr>
        <w:t xml:space="preserve"> № _________ </w:t>
      </w:r>
    </w:p>
    <w:p w:rsidR="00FD6814" w:rsidRPr="00CF4F12" w:rsidRDefault="004B1FB1" w:rsidP="00CF4F12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CF4F12">
        <w:rPr>
          <w:rFonts w:ascii="PT Astra Serif" w:hAnsi="PT Astra Serif" w:cs="Times New Roman"/>
          <w:bCs/>
          <w:sz w:val="24"/>
          <w:szCs w:val="24"/>
        </w:rPr>
        <w:t xml:space="preserve">                                                                                                                от _____________ 20</w:t>
      </w:r>
      <w:r w:rsidR="00B124F0" w:rsidRPr="00CF4F12">
        <w:rPr>
          <w:rFonts w:ascii="PT Astra Serif" w:hAnsi="PT Astra Serif" w:cs="Times New Roman"/>
          <w:bCs/>
          <w:sz w:val="24"/>
          <w:szCs w:val="24"/>
        </w:rPr>
        <w:t>2</w:t>
      </w:r>
      <w:r w:rsidR="00B72E35">
        <w:rPr>
          <w:rFonts w:ascii="PT Astra Serif" w:hAnsi="PT Astra Serif" w:cs="Times New Roman"/>
          <w:bCs/>
          <w:sz w:val="24"/>
          <w:szCs w:val="24"/>
        </w:rPr>
        <w:t>3</w:t>
      </w:r>
      <w:r w:rsidRPr="00CF4F12">
        <w:rPr>
          <w:rFonts w:ascii="PT Astra Serif" w:hAnsi="PT Astra Serif" w:cs="Times New Roman"/>
          <w:bCs/>
          <w:sz w:val="24"/>
          <w:szCs w:val="24"/>
        </w:rPr>
        <w:t xml:space="preserve"> года</w:t>
      </w:r>
      <w:r w:rsidR="00E84F8C" w:rsidRPr="00CF4F12">
        <w:rPr>
          <w:rFonts w:ascii="PT Astra Serif" w:hAnsi="PT Astra Serif" w:cs="Times New Roman"/>
          <w:bCs/>
          <w:sz w:val="24"/>
          <w:szCs w:val="24"/>
        </w:rPr>
        <w:t xml:space="preserve"> </w:t>
      </w:r>
    </w:p>
    <w:p w:rsidR="00651F3E" w:rsidRPr="00CF4F12" w:rsidRDefault="00651F3E" w:rsidP="00CF4F12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</w:p>
    <w:p w:rsidR="00C338E5" w:rsidRPr="00CF4F12" w:rsidRDefault="00A54BC0" w:rsidP="00CF4F12">
      <w:pPr>
        <w:pStyle w:val="ConsPlusNormal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>
        <w:rPr>
          <w:rFonts w:ascii="PT Astra Serif" w:hAnsi="PT Astra Serif" w:cs="Times New Roman"/>
          <w:sz w:val="24"/>
          <w:szCs w:val="24"/>
        </w:rPr>
        <w:t>О внесении изменений в Решение Собрания депутатов Миасского городского округа от 28.10.2022 г. № 9 «</w:t>
      </w:r>
      <w:r w:rsidR="008F1894" w:rsidRPr="00CF4F12">
        <w:rPr>
          <w:rFonts w:ascii="PT Astra Serif" w:hAnsi="PT Astra Serif" w:cs="Times New Roman"/>
          <w:sz w:val="24"/>
          <w:szCs w:val="24"/>
        </w:rPr>
        <w:t>Об утверждении Положения «О порядке оплаты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Миасского городского округа</w:t>
      </w:r>
      <w:r w:rsidR="006A06A3">
        <w:rPr>
          <w:rFonts w:ascii="PT Astra Serif" w:hAnsi="PT Astra Serif" w:cs="Times New Roman"/>
          <w:sz w:val="24"/>
          <w:szCs w:val="24"/>
        </w:rPr>
        <w:t>, и работников, занимающих профессии рабочих</w:t>
      </w:r>
      <w:r w:rsidR="008F1894" w:rsidRPr="00CF4F12">
        <w:rPr>
          <w:rFonts w:ascii="PT Astra Serif" w:hAnsi="PT Astra Serif" w:cs="Times New Roman"/>
          <w:sz w:val="24"/>
          <w:szCs w:val="24"/>
        </w:rPr>
        <w:t>»</w:t>
      </w:r>
      <w:r>
        <w:rPr>
          <w:rFonts w:ascii="PT Astra Serif" w:hAnsi="PT Astra Serif" w:cs="Times New Roman"/>
          <w:sz w:val="24"/>
          <w:szCs w:val="24"/>
        </w:rPr>
        <w:t>»</w:t>
      </w:r>
      <w:proofErr w:type="gramEnd"/>
    </w:p>
    <w:p w:rsidR="00B124F0" w:rsidRPr="00CF4F12" w:rsidRDefault="00B124F0" w:rsidP="00CF4F12">
      <w:pPr>
        <w:pStyle w:val="ConsPlusNormal"/>
        <w:ind w:firstLine="708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7A5CAD" w:rsidRPr="00CF4F12" w:rsidRDefault="007A5CAD" w:rsidP="00CF4F12">
      <w:pPr>
        <w:pStyle w:val="ConsPlusNormal"/>
        <w:ind w:firstLine="708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FD6814" w:rsidRPr="00CF4F12" w:rsidRDefault="00FD6814" w:rsidP="00A54BC0">
      <w:pPr>
        <w:pStyle w:val="ConsPlusNormal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F4F12">
        <w:rPr>
          <w:rFonts w:ascii="PT Astra Serif" w:hAnsi="PT Astra Serif" w:cs="Times New Roman"/>
          <w:sz w:val="24"/>
          <w:szCs w:val="24"/>
        </w:rPr>
        <w:t xml:space="preserve">Рассмотрев предложение </w:t>
      </w:r>
      <w:r w:rsidR="008F3092">
        <w:rPr>
          <w:rFonts w:ascii="PT Astra Serif" w:hAnsi="PT Astra Serif" w:cs="Times New Roman"/>
          <w:sz w:val="24"/>
          <w:szCs w:val="24"/>
        </w:rPr>
        <w:t xml:space="preserve">исполняющего обязанности </w:t>
      </w:r>
      <w:r w:rsidRPr="00CF4F12">
        <w:rPr>
          <w:rFonts w:ascii="PT Astra Serif" w:hAnsi="PT Astra Serif" w:cs="Times New Roman"/>
          <w:sz w:val="24"/>
          <w:szCs w:val="24"/>
        </w:rPr>
        <w:t xml:space="preserve">Главы Миасского городского округа </w:t>
      </w:r>
      <w:r w:rsidR="008F3092">
        <w:rPr>
          <w:rFonts w:ascii="PT Astra Serif" w:hAnsi="PT Astra Serif" w:cs="Times New Roman"/>
          <w:sz w:val="24"/>
          <w:szCs w:val="24"/>
        </w:rPr>
        <w:t xml:space="preserve">Д.Г. Проскурина </w:t>
      </w:r>
      <w:r w:rsidR="00A54BC0">
        <w:rPr>
          <w:rFonts w:ascii="PT Astra Serif" w:hAnsi="PT Astra Serif" w:cs="Times New Roman"/>
          <w:sz w:val="24"/>
          <w:szCs w:val="24"/>
        </w:rPr>
        <w:t>о внесении изменений в Решение Собрания депутатов Миасского городского округа от 28.10.2022 г. № 9 «</w:t>
      </w:r>
      <w:r w:rsidR="00A54BC0" w:rsidRPr="00CF4F12">
        <w:rPr>
          <w:rFonts w:ascii="PT Astra Serif" w:hAnsi="PT Astra Serif" w:cs="Times New Roman"/>
          <w:sz w:val="24"/>
          <w:szCs w:val="24"/>
        </w:rPr>
        <w:t>Об утверждении Положения «О порядке оплаты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Миасского городского округа</w:t>
      </w:r>
      <w:r w:rsidR="00A54BC0">
        <w:rPr>
          <w:rFonts w:ascii="PT Astra Serif" w:hAnsi="PT Astra Serif" w:cs="Times New Roman"/>
          <w:sz w:val="24"/>
          <w:szCs w:val="24"/>
        </w:rPr>
        <w:t>, и работников, занимающих профессии рабочих</w:t>
      </w:r>
      <w:r w:rsidR="00A54BC0" w:rsidRPr="00CF4F12">
        <w:rPr>
          <w:rFonts w:ascii="PT Astra Serif" w:hAnsi="PT Astra Serif" w:cs="Times New Roman"/>
          <w:sz w:val="24"/>
          <w:szCs w:val="24"/>
        </w:rPr>
        <w:t>»</w:t>
      </w:r>
      <w:r w:rsidR="00A54BC0">
        <w:rPr>
          <w:rFonts w:ascii="PT Astra Serif" w:hAnsi="PT Astra Serif" w:cs="Times New Roman"/>
          <w:sz w:val="24"/>
          <w:szCs w:val="24"/>
        </w:rPr>
        <w:t xml:space="preserve">», </w:t>
      </w:r>
      <w:r w:rsidR="00206A08">
        <w:rPr>
          <w:rFonts w:ascii="PT Astra Serif" w:hAnsi="PT Astra Serif" w:cs="Times New Roman"/>
          <w:sz w:val="24"/>
          <w:szCs w:val="24"/>
        </w:rPr>
        <w:t xml:space="preserve">в целях </w:t>
      </w:r>
      <w:r w:rsidR="00206A08">
        <w:rPr>
          <w:rFonts w:ascii="PT Astra Serif" w:hAnsi="PT Astra Serif"/>
          <w:sz w:val="24"/>
          <w:szCs w:val="24"/>
        </w:rPr>
        <w:t>реализации</w:t>
      </w:r>
      <w:proofErr w:type="gramEnd"/>
      <w:r w:rsidR="00206A08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206A08">
        <w:rPr>
          <w:rFonts w:ascii="PT Astra Serif" w:hAnsi="PT Astra Serif"/>
          <w:sz w:val="24"/>
          <w:szCs w:val="24"/>
        </w:rPr>
        <w:t xml:space="preserve">проекта «Оптимизация системы муниципального управления: организационных структур, штатной численности и оплаты труда в органах местного самоуправления муниципальных образований Челябинской области», </w:t>
      </w:r>
      <w:r w:rsidR="00432343" w:rsidRPr="00CF4F12">
        <w:rPr>
          <w:rFonts w:ascii="PT Astra Serif" w:hAnsi="PT Astra Serif" w:cs="Times New Roman"/>
          <w:sz w:val="24"/>
          <w:szCs w:val="24"/>
        </w:rPr>
        <w:t>в соответствии</w:t>
      </w:r>
      <w:r w:rsidR="00315785" w:rsidRPr="00CF4F12">
        <w:rPr>
          <w:rFonts w:ascii="PT Astra Serif" w:hAnsi="PT Astra Serif" w:cs="Times New Roman"/>
          <w:sz w:val="24"/>
          <w:szCs w:val="24"/>
        </w:rPr>
        <w:t xml:space="preserve"> </w:t>
      </w:r>
      <w:r w:rsidR="005060BD" w:rsidRPr="00CF4F12">
        <w:rPr>
          <w:rFonts w:ascii="PT Astra Serif" w:hAnsi="PT Astra Serif" w:cs="Times New Roman"/>
          <w:sz w:val="24"/>
          <w:szCs w:val="24"/>
        </w:rPr>
        <w:t xml:space="preserve">с Трудовым кодексом Российской Федерации, </w:t>
      </w:r>
      <w:r w:rsidR="008829D7" w:rsidRPr="00CF4F12">
        <w:rPr>
          <w:rFonts w:ascii="PT Astra Serif" w:hAnsi="PT Astra Serif" w:cs="Times New Roman"/>
          <w:sz w:val="24"/>
          <w:szCs w:val="24"/>
        </w:rPr>
        <w:t>п</w:t>
      </w:r>
      <w:r w:rsidR="002A4608" w:rsidRPr="00CF4F12">
        <w:rPr>
          <w:rFonts w:ascii="PT Astra Serif" w:hAnsi="PT Astra Serif" w:cs="Times New Roman"/>
          <w:sz w:val="24"/>
          <w:szCs w:val="24"/>
        </w:rPr>
        <w:t>остановление</w:t>
      </w:r>
      <w:r w:rsidR="008829D7" w:rsidRPr="00CF4F12">
        <w:rPr>
          <w:rFonts w:ascii="PT Astra Serif" w:hAnsi="PT Astra Serif" w:cs="Times New Roman"/>
          <w:sz w:val="24"/>
          <w:szCs w:val="24"/>
        </w:rPr>
        <w:t>м</w:t>
      </w:r>
      <w:r w:rsidR="002A4608" w:rsidRPr="00CF4F12">
        <w:rPr>
          <w:rFonts w:ascii="PT Astra Serif" w:hAnsi="PT Astra Serif" w:cs="Times New Roman"/>
          <w:sz w:val="24"/>
          <w:szCs w:val="24"/>
        </w:rPr>
        <w:t xml:space="preserve"> Губернатора Челябинской области от 20.06.2007 </w:t>
      </w:r>
      <w:r w:rsidR="008829D7" w:rsidRPr="00CF4F12">
        <w:rPr>
          <w:rFonts w:ascii="PT Astra Serif" w:hAnsi="PT Astra Serif" w:cs="Times New Roman"/>
          <w:sz w:val="24"/>
          <w:szCs w:val="24"/>
        </w:rPr>
        <w:t>г. №</w:t>
      </w:r>
      <w:r w:rsidR="002A4608" w:rsidRPr="00CF4F12">
        <w:rPr>
          <w:rFonts w:ascii="PT Astra Serif" w:hAnsi="PT Astra Serif" w:cs="Times New Roman"/>
          <w:sz w:val="24"/>
          <w:szCs w:val="24"/>
        </w:rPr>
        <w:t xml:space="preserve"> 192 </w:t>
      </w:r>
      <w:hyperlink r:id="rId8" w:history="1">
        <w:r w:rsidR="008829D7" w:rsidRPr="00CF4F12">
          <w:rPr>
            <w:rFonts w:ascii="PT Astra Serif" w:hAnsi="PT Astra Serif" w:cs="Times New Roman"/>
            <w:sz w:val="24"/>
            <w:szCs w:val="24"/>
          </w:rPr>
          <w:t>«</w:t>
        </w:r>
        <w:r w:rsidR="002A4608" w:rsidRPr="00CF4F12">
          <w:rPr>
            <w:rFonts w:ascii="PT Astra Serif" w:hAnsi="PT Astra Serif" w:cs="Times New Roman"/>
            <w:sz w:val="24"/>
            <w:szCs w:val="24"/>
          </w:rPr>
          <w:t>Об оплате труда работников, занимающих должности, не отнесенные к должностям государственной гражданской службы Челябинской области, и осуществляющих техническое обеспечение деятельности органов государственной власти Челябинской области</w:t>
        </w:r>
        <w:proofErr w:type="gramEnd"/>
      </w:hyperlink>
      <w:r w:rsidR="008829D7" w:rsidRPr="00CF4F12">
        <w:rPr>
          <w:rFonts w:ascii="PT Astra Serif" w:hAnsi="PT Astra Serif" w:cs="Times New Roman"/>
          <w:sz w:val="24"/>
          <w:szCs w:val="24"/>
        </w:rPr>
        <w:t>»</w:t>
      </w:r>
      <w:r w:rsidR="00E96B91" w:rsidRPr="00CF4F12">
        <w:rPr>
          <w:rFonts w:ascii="PT Astra Serif" w:hAnsi="PT Astra Serif" w:cs="Times New Roman"/>
          <w:sz w:val="24"/>
          <w:szCs w:val="24"/>
        </w:rPr>
        <w:t xml:space="preserve">, </w:t>
      </w:r>
      <w:proofErr w:type="gramStart"/>
      <w:r w:rsidR="009821E4" w:rsidRPr="00CF4F12">
        <w:rPr>
          <w:rFonts w:ascii="PT Astra Serif" w:hAnsi="PT Astra Serif" w:cs="Times New Roman"/>
          <w:sz w:val="24"/>
          <w:szCs w:val="24"/>
        </w:rPr>
        <w:t>на основании Плана мероприятий по оптимизации системы муниципального управления Миасского городского округа, утвержденного постановлением Администрации Миасского городского округа от 18.03.2019 г. № 1169,</w:t>
      </w:r>
      <w:r w:rsidR="00B805B3" w:rsidRPr="00CF4F12">
        <w:rPr>
          <w:rFonts w:ascii="PT Astra Serif" w:hAnsi="PT Astra Serif" w:cs="Times New Roman"/>
          <w:sz w:val="24"/>
          <w:szCs w:val="24"/>
        </w:rPr>
        <w:t xml:space="preserve"> </w:t>
      </w:r>
      <w:r w:rsidR="008829D7" w:rsidRPr="00CF4F12">
        <w:rPr>
          <w:rFonts w:ascii="PT Astra Serif" w:hAnsi="PT Astra Serif" w:cs="Times New Roman"/>
          <w:sz w:val="24"/>
          <w:szCs w:val="24"/>
        </w:rPr>
        <w:t>учитывая рекомендации постоянной комиссии по вопросам экономической и бюджетной политики,</w:t>
      </w:r>
      <w:r w:rsidR="00E96B91" w:rsidRPr="00CF4F12">
        <w:rPr>
          <w:rFonts w:ascii="PT Astra Serif" w:hAnsi="PT Astra Serif" w:cs="Times New Roman"/>
          <w:sz w:val="24"/>
          <w:szCs w:val="24"/>
        </w:rPr>
        <w:t xml:space="preserve"> </w:t>
      </w:r>
      <w:r w:rsidRPr="00CF4F12">
        <w:rPr>
          <w:rFonts w:ascii="PT Astra Serif" w:hAnsi="PT Astra Serif" w:cs="Times New Roman"/>
          <w:sz w:val="24"/>
          <w:szCs w:val="24"/>
        </w:rPr>
        <w:t>руководствуясь</w:t>
      </w:r>
      <w:r w:rsidR="00B124F0" w:rsidRPr="00CF4F12">
        <w:rPr>
          <w:rFonts w:ascii="PT Astra Serif" w:hAnsi="PT Astra Serif" w:cs="Times New Roman"/>
          <w:sz w:val="24"/>
          <w:szCs w:val="24"/>
        </w:rPr>
        <w:t xml:space="preserve"> </w:t>
      </w:r>
      <w:r w:rsidRPr="00CF4F12">
        <w:rPr>
          <w:rFonts w:ascii="PT Astra Serif" w:hAnsi="PT Astra Serif" w:cs="Times New Roman"/>
          <w:sz w:val="24"/>
          <w:szCs w:val="24"/>
        </w:rPr>
        <w:t xml:space="preserve">Федеральным </w:t>
      </w:r>
      <w:hyperlink r:id="rId9" w:history="1">
        <w:r w:rsidRPr="00CF4F12">
          <w:rPr>
            <w:rFonts w:ascii="PT Astra Serif" w:hAnsi="PT Astra Serif" w:cs="Times New Roman"/>
            <w:sz w:val="24"/>
            <w:szCs w:val="24"/>
          </w:rPr>
          <w:t>законом</w:t>
        </w:r>
      </w:hyperlink>
      <w:r w:rsidRPr="00CF4F12">
        <w:rPr>
          <w:rFonts w:ascii="PT Astra Serif" w:hAnsi="PT Astra Serif" w:cs="Times New Roman"/>
          <w:sz w:val="24"/>
          <w:szCs w:val="24"/>
        </w:rPr>
        <w:t xml:space="preserve"> от 06.10.2003 </w:t>
      </w:r>
      <w:r w:rsidR="00D52DFC" w:rsidRPr="00CF4F12">
        <w:rPr>
          <w:rFonts w:ascii="PT Astra Serif" w:hAnsi="PT Astra Serif" w:cs="Times New Roman"/>
          <w:sz w:val="24"/>
          <w:szCs w:val="24"/>
        </w:rPr>
        <w:t xml:space="preserve">г. № </w:t>
      </w:r>
      <w:r w:rsidRPr="00CF4F12">
        <w:rPr>
          <w:rFonts w:ascii="PT Astra Serif" w:hAnsi="PT Astra Serif" w:cs="Times New Roman"/>
          <w:sz w:val="24"/>
          <w:szCs w:val="24"/>
        </w:rPr>
        <w:t xml:space="preserve">131-ФЗ </w:t>
      </w:r>
      <w:r w:rsidR="003905B5" w:rsidRPr="00CF4F12">
        <w:rPr>
          <w:rFonts w:ascii="PT Astra Serif" w:hAnsi="PT Astra Serif" w:cs="Times New Roman"/>
          <w:sz w:val="24"/>
          <w:szCs w:val="24"/>
        </w:rPr>
        <w:t>«</w:t>
      </w:r>
      <w:r w:rsidRPr="00CF4F12">
        <w:rPr>
          <w:rFonts w:ascii="PT Astra Serif" w:hAnsi="PT Astra Serif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905B5" w:rsidRPr="00CF4F12">
        <w:rPr>
          <w:rFonts w:ascii="PT Astra Serif" w:hAnsi="PT Astra Serif" w:cs="Times New Roman"/>
          <w:sz w:val="24"/>
          <w:szCs w:val="24"/>
        </w:rPr>
        <w:t>»</w:t>
      </w:r>
      <w:r w:rsidRPr="00CF4F12">
        <w:rPr>
          <w:rFonts w:ascii="PT Astra Serif" w:hAnsi="PT Astra Serif" w:cs="Times New Roman"/>
          <w:sz w:val="24"/>
          <w:szCs w:val="24"/>
        </w:rPr>
        <w:t xml:space="preserve"> и </w:t>
      </w:r>
      <w:hyperlink r:id="rId10" w:history="1">
        <w:r w:rsidRPr="00CF4F12">
          <w:rPr>
            <w:rFonts w:ascii="PT Astra Serif" w:hAnsi="PT Astra Serif" w:cs="Times New Roman"/>
            <w:sz w:val="24"/>
            <w:szCs w:val="24"/>
          </w:rPr>
          <w:t>Уставом</w:t>
        </w:r>
      </w:hyperlink>
      <w:r w:rsidRPr="00CF4F12">
        <w:rPr>
          <w:rFonts w:ascii="PT Astra Serif" w:hAnsi="PT Astra Serif" w:cs="Times New Roman"/>
          <w:sz w:val="24"/>
          <w:szCs w:val="24"/>
        </w:rPr>
        <w:t xml:space="preserve"> Миасского городского округа, Собрание депутатов Миасского городского округа</w:t>
      </w:r>
      <w:r w:rsidR="001646CF" w:rsidRPr="00CF4F12">
        <w:rPr>
          <w:rFonts w:ascii="PT Astra Serif" w:hAnsi="PT Astra Serif" w:cs="Times New Roman"/>
          <w:sz w:val="24"/>
          <w:szCs w:val="24"/>
        </w:rPr>
        <w:t>,</w:t>
      </w:r>
      <w:proofErr w:type="gramEnd"/>
    </w:p>
    <w:p w:rsidR="00FD6814" w:rsidRPr="00CF4F12" w:rsidRDefault="00FD6814" w:rsidP="00CF4F12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CF4F12">
        <w:rPr>
          <w:rFonts w:ascii="PT Astra Serif" w:hAnsi="PT Astra Serif" w:cs="Times New Roman"/>
          <w:sz w:val="24"/>
          <w:szCs w:val="24"/>
        </w:rPr>
        <w:t>РЕШАЕТ:</w:t>
      </w:r>
    </w:p>
    <w:p w:rsidR="00A54BC0" w:rsidRPr="00F73C20" w:rsidRDefault="008B1732" w:rsidP="00A54BC0">
      <w:pPr>
        <w:pStyle w:val="ConsPlusNormal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1. </w:t>
      </w:r>
      <w:r w:rsidR="00A54BC0">
        <w:rPr>
          <w:rFonts w:ascii="PT Astra Serif" w:hAnsi="PT Astra Serif" w:cs="Times New Roman"/>
          <w:sz w:val="24"/>
          <w:szCs w:val="24"/>
        </w:rPr>
        <w:t xml:space="preserve">Внести изменения в Решение </w:t>
      </w:r>
      <w:r w:rsidR="00A54BC0">
        <w:rPr>
          <w:rFonts w:ascii="PT Astra Serif" w:hAnsi="PT Astra Serif" w:cs="Times New Roman"/>
          <w:bCs/>
          <w:sz w:val="24"/>
          <w:szCs w:val="24"/>
        </w:rPr>
        <w:t xml:space="preserve">Собрания депутатов Миасского городского округа от 28.10.2022 г. № 9 </w:t>
      </w:r>
      <w:r w:rsidR="00A54BC0">
        <w:rPr>
          <w:rFonts w:ascii="PT Astra Serif" w:hAnsi="PT Astra Serif" w:cs="Times New Roman"/>
          <w:sz w:val="24"/>
          <w:szCs w:val="24"/>
        </w:rPr>
        <w:t>«</w:t>
      </w:r>
      <w:r w:rsidR="00A54BC0" w:rsidRPr="00CF4F12">
        <w:rPr>
          <w:rFonts w:ascii="PT Astra Serif" w:hAnsi="PT Astra Serif" w:cs="Times New Roman"/>
          <w:sz w:val="24"/>
          <w:szCs w:val="24"/>
        </w:rPr>
        <w:t>Об утверждении Положения «О порядке оплаты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Миасского городского округа</w:t>
      </w:r>
      <w:r w:rsidR="00A54BC0">
        <w:rPr>
          <w:rFonts w:ascii="PT Astra Serif" w:hAnsi="PT Astra Serif" w:cs="Times New Roman"/>
          <w:sz w:val="24"/>
          <w:szCs w:val="24"/>
        </w:rPr>
        <w:t>, и работников, занимающих профессии рабочих</w:t>
      </w:r>
      <w:r w:rsidR="00A54BC0">
        <w:rPr>
          <w:rFonts w:ascii="PT Astra Serif" w:hAnsi="PT Astra Serif" w:cs="Times New Roman"/>
          <w:bCs/>
          <w:sz w:val="24"/>
          <w:szCs w:val="24"/>
        </w:rPr>
        <w:t xml:space="preserve">», а именно: </w:t>
      </w:r>
    </w:p>
    <w:p w:rsidR="00A54BC0" w:rsidRDefault="00A54BC0" w:rsidP="00A54BC0">
      <w:pPr>
        <w:pStyle w:val="ConsPlusNormal"/>
        <w:ind w:firstLine="708"/>
        <w:jc w:val="both"/>
        <w:rPr>
          <w:rFonts w:ascii="PT Astra Serif" w:hAnsi="PT Astra Serif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 xml:space="preserve">1) </w:t>
      </w:r>
      <w:r w:rsidR="008B1732">
        <w:rPr>
          <w:rFonts w:ascii="PT Astra Serif" w:hAnsi="PT Astra Serif" w:cs="Times New Roman"/>
          <w:bCs/>
          <w:sz w:val="24"/>
          <w:szCs w:val="24"/>
        </w:rPr>
        <w:t>Первый абзац пункта 30</w:t>
      </w:r>
      <w:r>
        <w:rPr>
          <w:rFonts w:ascii="PT Astra Serif" w:hAnsi="PT Astra Serif" w:cs="Times New Roman"/>
          <w:bCs/>
          <w:sz w:val="24"/>
          <w:szCs w:val="24"/>
        </w:rPr>
        <w:t xml:space="preserve"> в разделе </w:t>
      </w:r>
      <w:r>
        <w:rPr>
          <w:rFonts w:ascii="PT Astra Serif" w:hAnsi="PT Astra Serif" w:cs="Times New Roman"/>
          <w:bCs/>
          <w:sz w:val="24"/>
          <w:szCs w:val="24"/>
          <w:lang w:val="en-US"/>
        </w:rPr>
        <w:t>V</w:t>
      </w:r>
      <w:r w:rsidR="008B1732">
        <w:rPr>
          <w:rFonts w:ascii="PT Astra Serif" w:hAnsi="PT Astra Serif" w:cs="Times New Roman"/>
          <w:bCs/>
          <w:sz w:val="24"/>
          <w:szCs w:val="24"/>
          <w:lang w:val="en-US"/>
        </w:rPr>
        <w:t>II</w:t>
      </w:r>
      <w:r w:rsidRPr="00B33AB5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Pr="00EF603F">
        <w:rPr>
          <w:rFonts w:ascii="PT Astra Serif" w:hAnsi="PT Astra Serif" w:cs="Times New Roman"/>
          <w:bCs/>
          <w:sz w:val="24"/>
          <w:szCs w:val="24"/>
        </w:rPr>
        <w:t>Положения «</w:t>
      </w:r>
      <w:r w:rsidR="008B1732" w:rsidRPr="00CF4F12">
        <w:rPr>
          <w:rFonts w:ascii="PT Astra Serif" w:hAnsi="PT Astra Serif" w:cs="Times New Roman"/>
          <w:sz w:val="24"/>
          <w:szCs w:val="24"/>
        </w:rPr>
        <w:t>О порядке оплаты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Миасского городского округа</w:t>
      </w:r>
      <w:r w:rsidR="008B1732">
        <w:rPr>
          <w:rFonts w:ascii="PT Astra Serif" w:hAnsi="PT Astra Serif" w:cs="Times New Roman"/>
          <w:sz w:val="24"/>
          <w:szCs w:val="24"/>
        </w:rPr>
        <w:t>, и работников, занимающих профессии рабочих</w:t>
      </w:r>
      <w:r w:rsidRPr="00EF603F">
        <w:rPr>
          <w:rFonts w:ascii="PT Astra Serif" w:hAnsi="PT Astra Serif" w:cs="Times New Roman"/>
          <w:bCs/>
          <w:sz w:val="24"/>
          <w:szCs w:val="24"/>
        </w:rPr>
        <w:t>»</w:t>
      </w:r>
      <w:r>
        <w:rPr>
          <w:rFonts w:ascii="PT Astra Serif" w:hAnsi="PT Astra Serif" w:cs="Times New Roman"/>
          <w:bCs/>
          <w:sz w:val="24"/>
          <w:szCs w:val="24"/>
        </w:rPr>
        <w:t xml:space="preserve"> изложить в новой редакции:</w:t>
      </w:r>
    </w:p>
    <w:p w:rsidR="008B1732" w:rsidRDefault="00A54BC0" w:rsidP="00A54BC0">
      <w:pPr>
        <w:pStyle w:val="ConsPlusNormal"/>
        <w:jc w:val="both"/>
        <w:rPr>
          <w:rFonts w:ascii="PT Astra Serif" w:hAnsi="PT Astra Serif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ab/>
        <w:t>«</w:t>
      </w:r>
      <w:r w:rsidR="008B1732">
        <w:rPr>
          <w:rFonts w:ascii="PT Astra Serif" w:hAnsi="PT Astra Serif" w:cs="Times New Roman"/>
          <w:bCs/>
          <w:sz w:val="24"/>
          <w:szCs w:val="24"/>
        </w:rPr>
        <w:t>30. Выплата м</w:t>
      </w:r>
      <w:r>
        <w:rPr>
          <w:rFonts w:ascii="PT Astra Serif" w:hAnsi="PT Astra Serif" w:cs="Times New Roman"/>
          <w:bCs/>
          <w:sz w:val="24"/>
          <w:szCs w:val="24"/>
        </w:rPr>
        <w:t>атериальн</w:t>
      </w:r>
      <w:r w:rsidR="008B1732">
        <w:rPr>
          <w:rFonts w:ascii="PT Astra Serif" w:hAnsi="PT Astra Serif" w:cs="Times New Roman"/>
          <w:bCs/>
          <w:sz w:val="24"/>
          <w:szCs w:val="24"/>
        </w:rPr>
        <w:t>ой</w:t>
      </w:r>
      <w:r>
        <w:rPr>
          <w:rFonts w:ascii="PT Astra Serif" w:hAnsi="PT Astra Serif" w:cs="Times New Roman"/>
          <w:bCs/>
          <w:sz w:val="24"/>
          <w:szCs w:val="24"/>
        </w:rPr>
        <w:t xml:space="preserve"> помощ</w:t>
      </w:r>
      <w:r w:rsidR="008B1732">
        <w:rPr>
          <w:rFonts w:ascii="PT Astra Serif" w:hAnsi="PT Astra Serif" w:cs="Times New Roman"/>
          <w:bCs/>
          <w:sz w:val="24"/>
          <w:szCs w:val="24"/>
        </w:rPr>
        <w:t>и производится в</w:t>
      </w:r>
      <w:r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="008B1732">
        <w:rPr>
          <w:rFonts w:ascii="PT Astra Serif" w:hAnsi="PT Astra Serif" w:cs="Times New Roman"/>
          <w:bCs/>
          <w:sz w:val="24"/>
          <w:szCs w:val="24"/>
        </w:rPr>
        <w:t xml:space="preserve">следующем порядке: одного оклада (должностного оклада) </w:t>
      </w:r>
      <w:r w:rsidR="004724D9">
        <w:rPr>
          <w:rFonts w:ascii="PT Astra Serif" w:hAnsi="PT Astra Serif" w:cs="Times New Roman"/>
          <w:bCs/>
          <w:sz w:val="24"/>
          <w:szCs w:val="24"/>
        </w:rPr>
        <w:t>-</w:t>
      </w:r>
      <w:r w:rsidR="008B1732">
        <w:rPr>
          <w:rFonts w:ascii="PT Astra Serif" w:hAnsi="PT Astra Serif" w:cs="Times New Roman"/>
          <w:bCs/>
          <w:sz w:val="24"/>
          <w:szCs w:val="24"/>
        </w:rPr>
        <w:t xml:space="preserve"> в первой половине календарного г</w:t>
      </w:r>
      <w:r w:rsidR="006C0080">
        <w:rPr>
          <w:rFonts w:ascii="PT Astra Serif" w:hAnsi="PT Astra Serif" w:cs="Times New Roman"/>
          <w:bCs/>
          <w:sz w:val="24"/>
          <w:szCs w:val="24"/>
        </w:rPr>
        <w:t>о</w:t>
      </w:r>
      <w:r w:rsidR="008B1732">
        <w:rPr>
          <w:rFonts w:ascii="PT Astra Serif" w:hAnsi="PT Astra Serif" w:cs="Times New Roman"/>
          <w:bCs/>
          <w:sz w:val="24"/>
          <w:szCs w:val="24"/>
        </w:rPr>
        <w:t xml:space="preserve">да, второго оклада (должностного оклада) </w:t>
      </w:r>
      <w:r w:rsidR="004724D9">
        <w:rPr>
          <w:rFonts w:ascii="PT Astra Serif" w:hAnsi="PT Astra Serif" w:cs="Times New Roman"/>
          <w:bCs/>
          <w:sz w:val="24"/>
          <w:szCs w:val="24"/>
        </w:rPr>
        <w:t>-</w:t>
      </w:r>
      <w:r w:rsidR="008B1732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="004724D9">
        <w:rPr>
          <w:rFonts w:ascii="PT Astra Serif" w:hAnsi="PT Astra Serif" w:cs="Times New Roman"/>
          <w:bCs/>
          <w:sz w:val="24"/>
          <w:szCs w:val="24"/>
        </w:rPr>
        <w:t>во второй половине календарного года, или в размере двух окладов (должностных окладов) - во второй половине календарного года</w:t>
      </w:r>
      <w:proofErr w:type="gramStart"/>
      <w:r w:rsidR="004724D9">
        <w:rPr>
          <w:rFonts w:ascii="PT Astra Serif" w:hAnsi="PT Astra Serif" w:cs="Times New Roman"/>
          <w:bCs/>
          <w:sz w:val="24"/>
          <w:szCs w:val="24"/>
        </w:rPr>
        <w:t xml:space="preserve">.». </w:t>
      </w:r>
      <w:proofErr w:type="gramEnd"/>
    </w:p>
    <w:p w:rsidR="008B1732" w:rsidRDefault="008B1732" w:rsidP="00A54BC0">
      <w:pPr>
        <w:pStyle w:val="ConsPlusNormal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8B1732" w:rsidRDefault="008B1732" w:rsidP="00A54BC0">
      <w:pPr>
        <w:pStyle w:val="ConsPlusNormal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675044" w:rsidRDefault="00675044" w:rsidP="00675044">
      <w:pPr>
        <w:pStyle w:val="ConsPlusNormal"/>
        <w:tabs>
          <w:tab w:val="left" w:pos="709"/>
        </w:tabs>
        <w:jc w:val="both"/>
        <w:rPr>
          <w:rFonts w:ascii="PT Astra Serif" w:hAnsi="PT Astra Serif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ab/>
        <w:t xml:space="preserve">2)  Таблицу в пункте 36 в разделе </w:t>
      </w:r>
      <w:r>
        <w:rPr>
          <w:rFonts w:ascii="PT Astra Serif" w:hAnsi="PT Astra Serif" w:cs="Times New Roman"/>
          <w:bCs/>
          <w:sz w:val="24"/>
          <w:szCs w:val="24"/>
          <w:lang w:val="en-US"/>
        </w:rPr>
        <w:t>VIII</w:t>
      </w:r>
      <w:r>
        <w:rPr>
          <w:rFonts w:ascii="PT Astra Serif" w:hAnsi="PT Astra Serif" w:cs="Times New Roman"/>
          <w:bCs/>
          <w:sz w:val="24"/>
          <w:szCs w:val="24"/>
        </w:rPr>
        <w:t xml:space="preserve"> «Оплата труда работников, занимающих профессии рабочих» изложить в новой редакции:</w:t>
      </w:r>
    </w:p>
    <w:p w:rsidR="00675044" w:rsidRDefault="00675044" w:rsidP="00675044">
      <w:pPr>
        <w:pStyle w:val="ConsPlusNormal"/>
        <w:tabs>
          <w:tab w:val="left" w:pos="709"/>
        </w:tabs>
        <w:jc w:val="both"/>
        <w:rPr>
          <w:rFonts w:ascii="PT Astra Serif" w:hAnsi="PT Astra Serif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253"/>
        <w:gridCol w:w="1808"/>
      </w:tblGrid>
      <w:tr w:rsidR="00675044" w:rsidRPr="00CF4F12" w:rsidTr="00E84B58">
        <w:trPr>
          <w:tblHeader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44" w:rsidRPr="00CF4F12" w:rsidRDefault="00675044" w:rsidP="00E84B5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F4F12">
              <w:rPr>
                <w:rFonts w:ascii="PT Astra Serif" w:hAnsi="PT Astra Serif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44" w:rsidRPr="00CF4F12" w:rsidRDefault="00675044" w:rsidP="00E84B5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F4F12">
              <w:rPr>
                <w:rFonts w:ascii="PT Astra Serif" w:hAnsi="PT Astra Serif" w:cs="Times New Roman"/>
                <w:sz w:val="24"/>
                <w:szCs w:val="24"/>
              </w:rPr>
              <w:t>Наименование профессии рабочего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44" w:rsidRPr="00CF4F12" w:rsidRDefault="00675044" w:rsidP="00E84B5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F4F12">
              <w:rPr>
                <w:rFonts w:ascii="PT Astra Serif" w:hAnsi="PT Astra Serif" w:cs="Times New Roman"/>
                <w:sz w:val="24"/>
                <w:szCs w:val="24"/>
              </w:rPr>
              <w:t>Размер оклада, в рублях</w:t>
            </w:r>
          </w:p>
        </w:tc>
      </w:tr>
      <w:tr w:rsidR="00675044" w:rsidRPr="00CF4F12" w:rsidTr="00E84B5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44" w:rsidRPr="00CF4F12" w:rsidRDefault="00675044" w:rsidP="00E84B5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F4F12">
              <w:rPr>
                <w:rFonts w:ascii="PT Astra Serif" w:hAnsi="PT Astra Serif" w:cs="Times New Roman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675044" w:rsidRPr="00CF4F12" w:rsidRDefault="00675044" w:rsidP="00E84B5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F4F12">
              <w:rPr>
                <w:rFonts w:ascii="PT Astra Serif" w:hAnsi="PT Astra Serif" w:cs="Times New Roman"/>
                <w:sz w:val="24"/>
                <w:szCs w:val="24"/>
              </w:rPr>
              <w:t>«Общеотраслевые профессии рабочих первого уровня»</w:t>
            </w:r>
          </w:p>
        </w:tc>
      </w:tr>
      <w:tr w:rsidR="00675044" w:rsidRPr="00CF4F12" w:rsidTr="00E84B5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44" w:rsidRPr="00CF4F12" w:rsidRDefault="00675044" w:rsidP="00E84B58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F4F12">
              <w:rPr>
                <w:rFonts w:ascii="PT Astra Serif" w:hAnsi="PT Astra Serif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44" w:rsidRPr="00CF4F12" w:rsidRDefault="00675044" w:rsidP="00E84B5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F4F12">
              <w:rPr>
                <w:rFonts w:ascii="PT Astra Serif" w:hAnsi="PT Astra Serif" w:cs="Times New Roman"/>
                <w:sz w:val="24"/>
                <w:szCs w:val="24"/>
              </w:rPr>
              <w:t>уборщик служебных помещений; сторож (вахтер);</w:t>
            </w:r>
          </w:p>
          <w:p w:rsidR="00675044" w:rsidRPr="00CF4F12" w:rsidRDefault="00675044" w:rsidP="00E84B5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F4F12">
              <w:rPr>
                <w:rFonts w:ascii="PT Astra Serif" w:hAnsi="PT Astra Serif" w:cs="Times New Roman"/>
                <w:sz w:val="24"/>
                <w:szCs w:val="24"/>
              </w:rPr>
              <w:t>истопник;</w:t>
            </w:r>
          </w:p>
          <w:p w:rsidR="00675044" w:rsidRPr="00CF4F12" w:rsidRDefault="00675044" w:rsidP="00E84B5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F4F12">
              <w:rPr>
                <w:rFonts w:ascii="PT Astra Serif" w:hAnsi="PT Astra Serif" w:cs="Times New Roman"/>
                <w:sz w:val="24"/>
                <w:szCs w:val="24"/>
              </w:rPr>
              <w:t>рабочий по комплексному обслуживанию и ремонту зданий;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044" w:rsidRPr="00CF4F12" w:rsidRDefault="00675044" w:rsidP="00E84B5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6608</w:t>
            </w:r>
          </w:p>
        </w:tc>
      </w:tr>
      <w:tr w:rsidR="00675044" w:rsidRPr="00CF4F12" w:rsidTr="00E84B58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44" w:rsidRPr="00CF4F12" w:rsidRDefault="00675044" w:rsidP="00E84B5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F4F12">
              <w:rPr>
                <w:rFonts w:ascii="PT Astra Serif" w:hAnsi="PT Astra Serif" w:cs="Times New Roman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675044" w:rsidRPr="00CF4F12" w:rsidRDefault="00675044" w:rsidP="00E84B5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F4F12">
              <w:rPr>
                <w:rFonts w:ascii="PT Astra Serif" w:hAnsi="PT Astra Serif" w:cs="Times New Roman"/>
                <w:sz w:val="24"/>
                <w:szCs w:val="24"/>
              </w:rPr>
              <w:t>«Общеотраслевые профессии рабочих второго уровня»</w:t>
            </w:r>
          </w:p>
        </w:tc>
      </w:tr>
      <w:tr w:rsidR="00675044" w:rsidRPr="00CF4F12" w:rsidTr="00E84B5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44" w:rsidRPr="00CF4F12" w:rsidRDefault="00675044" w:rsidP="00E84B58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F4F12">
              <w:rPr>
                <w:rFonts w:ascii="PT Astra Serif" w:hAnsi="PT Astra Serif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44" w:rsidRPr="00CF4F12" w:rsidRDefault="00675044" w:rsidP="00E84B5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F4F12">
              <w:rPr>
                <w:rFonts w:ascii="PT Astra Serif" w:hAnsi="PT Astra Serif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044" w:rsidRPr="00CF4F12" w:rsidRDefault="00675044" w:rsidP="00E84B58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10900</w:t>
            </w:r>
          </w:p>
        </w:tc>
      </w:tr>
    </w:tbl>
    <w:p w:rsidR="00675044" w:rsidRPr="00675044" w:rsidRDefault="00675044" w:rsidP="00675044">
      <w:pPr>
        <w:pStyle w:val="ConsPlusNormal"/>
        <w:tabs>
          <w:tab w:val="left" w:pos="709"/>
        </w:tabs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A54BC0" w:rsidRPr="00F73C20" w:rsidRDefault="00675044" w:rsidP="00675044">
      <w:pPr>
        <w:pStyle w:val="ConsPlusNormal"/>
        <w:tabs>
          <w:tab w:val="left" w:pos="709"/>
        </w:tabs>
        <w:jc w:val="both"/>
        <w:rPr>
          <w:rFonts w:ascii="PT Astra Serif" w:hAnsi="PT Astra Serif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ab/>
        <w:t>3</w:t>
      </w:r>
      <w:r w:rsidR="00A54BC0">
        <w:rPr>
          <w:rFonts w:ascii="PT Astra Serif" w:hAnsi="PT Astra Serif" w:cs="Times New Roman"/>
          <w:sz w:val="24"/>
          <w:szCs w:val="24"/>
        </w:rPr>
        <w:t xml:space="preserve">) Приложение к </w:t>
      </w:r>
      <w:r w:rsidR="00A54BC0" w:rsidRPr="00EF603F">
        <w:rPr>
          <w:rFonts w:ascii="PT Astra Serif" w:hAnsi="PT Astra Serif" w:cs="Times New Roman"/>
          <w:bCs/>
          <w:sz w:val="24"/>
          <w:szCs w:val="24"/>
        </w:rPr>
        <w:t>Положени</w:t>
      </w:r>
      <w:r w:rsidR="00A54BC0">
        <w:rPr>
          <w:rFonts w:ascii="PT Astra Serif" w:hAnsi="PT Astra Serif" w:cs="Times New Roman"/>
          <w:bCs/>
          <w:sz w:val="24"/>
          <w:szCs w:val="24"/>
        </w:rPr>
        <w:t>ю</w:t>
      </w:r>
      <w:r w:rsidR="00A54BC0" w:rsidRPr="00EF603F">
        <w:rPr>
          <w:rFonts w:ascii="PT Astra Serif" w:hAnsi="PT Astra Serif" w:cs="Times New Roman"/>
          <w:bCs/>
          <w:sz w:val="24"/>
          <w:szCs w:val="24"/>
        </w:rPr>
        <w:t xml:space="preserve"> «</w:t>
      </w:r>
      <w:r w:rsidR="004724D9" w:rsidRPr="00CF4F12">
        <w:rPr>
          <w:rFonts w:ascii="PT Astra Serif" w:hAnsi="PT Astra Serif" w:cs="Times New Roman"/>
          <w:sz w:val="24"/>
          <w:szCs w:val="24"/>
        </w:rPr>
        <w:t>О порядке оплаты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Миасского городского округа</w:t>
      </w:r>
      <w:r w:rsidR="004724D9">
        <w:rPr>
          <w:rFonts w:ascii="PT Astra Serif" w:hAnsi="PT Astra Serif" w:cs="Times New Roman"/>
          <w:sz w:val="24"/>
          <w:szCs w:val="24"/>
        </w:rPr>
        <w:t>, и работников, занимающих профессии рабочих</w:t>
      </w:r>
      <w:r w:rsidR="00A54BC0" w:rsidRPr="00EF603F">
        <w:rPr>
          <w:rFonts w:ascii="PT Astra Serif" w:hAnsi="PT Astra Serif" w:cs="Times New Roman"/>
          <w:bCs/>
          <w:sz w:val="24"/>
          <w:szCs w:val="24"/>
        </w:rPr>
        <w:t>»</w:t>
      </w:r>
      <w:r w:rsidR="00A54BC0">
        <w:rPr>
          <w:rFonts w:ascii="PT Astra Serif" w:hAnsi="PT Astra Serif" w:cs="Times New Roman"/>
          <w:bCs/>
          <w:sz w:val="24"/>
          <w:szCs w:val="24"/>
        </w:rPr>
        <w:t xml:space="preserve"> изложить в новой редакции согласно Приложению к настоящему Решению Собрания депутатов Миасского городского округа (далее </w:t>
      </w:r>
      <w:r w:rsidR="004724D9">
        <w:rPr>
          <w:rFonts w:ascii="PT Astra Serif" w:hAnsi="PT Astra Serif" w:cs="Times New Roman"/>
          <w:bCs/>
          <w:sz w:val="24"/>
          <w:szCs w:val="24"/>
        </w:rPr>
        <w:t>-</w:t>
      </w:r>
      <w:r w:rsidR="00A54BC0">
        <w:rPr>
          <w:rFonts w:ascii="PT Astra Serif" w:hAnsi="PT Astra Serif" w:cs="Times New Roman"/>
          <w:bCs/>
          <w:sz w:val="24"/>
          <w:szCs w:val="24"/>
        </w:rPr>
        <w:t xml:space="preserve"> Решение).</w:t>
      </w:r>
    </w:p>
    <w:p w:rsidR="00A54BC0" w:rsidRPr="004724D9" w:rsidRDefault="00FC56FD" w:rsidP="00A54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</w:t>
      </w:r>
      <w:r w:rsidR="00A54BC0" w:rsidRPr="004724D9">
        <w:rPr>
          <w:rFonts w:ascii="PT Astra Serif" w:hAnsi="PT Astra Serif" w:cs="Times New Roman"/>
          <w:sz w:val="24"/>
          <w:szCs w:val="24"/>
        </w:rPr>
        <w:t xml:space="preserve">. Настоящее Решение вступает в силу </w:t>
      </w:r>
      <w:proofErr w:type="gramStart"/>
      <w:r w:rsidR="00A54BC0" w:rsidRPr="004724D9">
        <w:rPr>
          <w:rFonts w:ascii="PT Astra Serif" w:hAnsi="PT Astra Serif" w:cs="Times New Roman"/>
          <w:sz w:val="24"/>
          <w:szCs w:val="24"/>
        </w:rPr>
        <w:t>с даты</w:t>
      </w:r>
      <w:proofErr w:type="gramEnd"/>
      <w:r w:rsidR="00A54BC0" w:rsidRPr="004724D9">
        <w:rPr>
          <w:rFonts w:ascii="PT Astra Serif" w:hAnsi="PT Astra Serif" w:cs="Times New Roman"/>
          <w:sz w:val="24"/>
          <w:szCs w:val="24"/>
        </w:rPr>
        <w:t xml:space="preserve"> его опубликования и распространяет свое действие на правоотношения, возникшие с 01.0</w:t>
      </w:r>
      <w:r w:rsidR="00675044">
        <w:rPr>
          <w:rFonts w:ascii="PT Astra Serif" w:hAnsi="PT Astra Serif" w:cs="Times New Roman"/>
          <w:sz w:val="24"/>
          <w:szCs w:val="24"/>
        </w:rPr>
        <w:t>3</w:t>
      </w:r>
      <w:r w:rsidR="00A54BC0" w:rsidRPr="004724D9">
        <w:rPr>
          <w:rFonts w:ascii="PT Astra Serif" w:hAnsi="PT Astra Serif" w:cs="Times New Roman"/>
          <w:sz w:val="24"/>
          <w:szCs w:val="24"/>
        </w:rPr>
        <w:t xml:space="preserve">.2023 г. </w:t>
      </w:r>
    </w:p>
    <w:p w:rsidR="002D605C" w:rsidRPr="00927B54" w:rsidRDefault="004724D9" w:rsidP="00CF4F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 </w:t>
      </w:r>
      <w:r w:rsidR="00FC56FD">
        <w:rPr>
          <w:rFonts w:ascii="PT Astra Serif" w:eastAsiaTheme="minorHAnsi" w:hAnsi="PT Astra Serif" w:cs="Times New Roman"/>
          <w:sz w:val="24"/>
          <w:szCs w:val="24"/>
          <w:lang w:eastAsia="en-US"/>
        </w:rPr>
        <w:t>3</w:t>
      </w: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. </w:t>
      </w:r>
      <w:proofErr w:type="gramStart"/>
      <w:r w:rsidR="002D605C" w:rsidRPr="00927B54">
        <w:rPr>
          <w:rFonts w:ascii="PT Astra Serif" w:hAnsi="PT Astra Serif" w:cs="Times New Roman"/>
          <w:sz w:val="24"/>
          <w:szCs w:val="24"/>
        </w:rPr>
        <w:t xml:space="preserve">Оплату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Миасского городского округа, </w:t>
      </w:r>
      <w:r w:rsidR="006A06A3" w:rsidRPr="00927B54">
        <w:rPr>
          <w:rFonts w:ascii="PT Astra Serif" w:hAnsi="PT Astra Serif" w:cs="Times New Roman"/>
          <w:sz w:val="24"/>
          <w:szCs w:val="24"/>
        </w:rPr>
        <w:t xml:space="preserve">и </w:t>
      </w:r>
      <w:r w:rsidR="002D605C" w:rsidRPr="00927B54">
        <w:rPr>
          <w:rFonts w:ascii="PT Astra Serif" w:hAnsi="PT Astra Serif" w:cs="Times New Roman"/>
          <w:sz w:val="24"/>
          <w:szCs w:val="24"/>
        </w:rPr>
        <w:t xml:space="preserve">работников, занимающих профессии рабочих, производить в пределах утвержденного фонда оплаты труда на </w:t>
      </w:r>
      <w:r w:rsidR="002D605C" w:rsidRPr="00927B54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текущий год по соответствующему органу местного самоуправления Миасского городского округа, отраслевому (функциональному) органу Администрации </w:t>
      </w:r>
      <w:r w:rsidR="00D1735B" w:rsidRPr="00927B54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Миасского городского округа </w:t>
      </w:r>
      <w:r w:rsidR="006A06A3" w:rsidRPr="00927B54">
        <w:rPr>
          <w:rFonts w:ascii="PT Astra Serif" w:eastAsiaTheme="minorHAnsi" w:hAnsi="PT Astra Serif" w:cs="Times New Roman"/>
          <w:sz w:val="24"/>
          <w:szCs w:val="24"/>
          <w:lang w:eastAsia="en-US"/>
        </w:rPr>
        <w:t>с правом юридического лица</w:t>
      </w:r>
      <w:r w:rsidR="002D605C" w:rsidRPr="00927B54">
        <w:rPr>
          <w:rFonts w:ascii="PT Astra Serif" w:eastAsiaTheme="minorHAnsi" w:hAnsi="PT Astra Serif" w:cs="Times New Roman"/>
          <w:sz w:val="24"/>
          <w:szCs w:val="24"/>
          <w:lang w:eastAsia="en-US"/>
        </w:rPr>
        <w:t>.</w:t>
      </w:r>
      <w:proofErr w:type="gramEnd"/>
    </w:p>
    <w:p w:rsidR="00C8363F" w:rsidRPr="00CF4F12" w:rsidRDefault="004724D9" w:rsidP="00CF4F12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FC56FD">
        <w:rPr>
          <w:rFonts w:ascii="PT Astra Serif" w:hAnsi="PT Astra Serif" w:cs="Times New Roman"/>
          <w:sz w:val="24"/>
          <w:szCs w:val="24"/>
        </w:rPr>
        <w:t>4</w:t>
      </w:r>
      <w:r w:rsidR="00C8363F" w:rsidRPr="00927B54">
        <w:rPr>
          <w:rFonts w:ascii="PT Astra Serif" w:hAnsi="PT Astra Serif" w:cs="Times New Roman"/>
          <w:sz w:val="24"/>
          <w:szCs w:val="24"/>
        </w:rPr>
        <w:t>. Контроль исполнения настоящего</w:t>
      </w:r>
      <w:r w:rsidR="00C8363F" w:rsidRPr="00CF4F12">
        <w:rPr>
          <w:rFonts w:ascii="PT Astra Serif" w:hAnsi="PT Astra Serif" w:cs="Times New Roman"/>
          <w:sz w:val="24"/>
          <w:szCs w:val="24"/>
        </w:rPr>
        <w:t xml:space="preserve"> </w:t>
      </w:r>
      <w:r w:rsidR="00675044">
        <w:rPr>
          <w:rFonts w:ascii="PT Astra Serif" w:hAnsi="PT Astra Serif" w:cs="Times New Roman"/>
          <w:sz w:val="24"/>
          <w:szCs w:val="24"/>
        </w:rPr>
        <w:t>Р</w:t>
      </w:r>
      <w:r w:rsidR="00C8363F" w:rsidRPr="00CF4F12">
        <w:rPr>
          <w:rFonts w:ascii="PT Astra Serif" w:hAnsi="PT Astra Serif" w:cs="Times New Roman"/>
          <w:sz w:val="24"/>
          <w:szCs w:val="24"/>
        </w:rPr>
        <w:t>ешения поручить постоянной комиссии по вопросам экономической и бюджетной политики.</w:t>
      </w:r>
    </w:p>
    <w:p w:rsidR="00C8363F" w:rsidRPr="00CF4F12" w:rsidRDefault="00C8363F" w:rsidP="00CF4F12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C8363F" w:rsidRPr="00CF4F12" w:rsidRDefault="00C8363F" w:rsidP="00CF4F12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B72E35" w:rsidRDefault="00B72E35" w:rsidP="00CF4F12">
      <w:pPr>
        <w:pStyle w:val="ConsPlusNormal"/>
        <w:rPr>
          <w:rFonts w:ascii="PT Astra Serif" w:hAnsi="PT Astra Serif" w:cs="Times New Roman"/>
          <w:sz w:val="24"/>
          <w:szCs w:val="24"/>
        </w:rPr>
      </w:pPr>
      <w:proofErr w:type="gramStart"/>
      <w:r>
        <w:rPr>
          <w:rFonts w:ascii="PT Astra Serif" w:hAnsi="PT Astra Serif" w:cs="Times New Roman"/>
          <w:sz w:val="24"/>
          <w:szCs w:val="24"/>
        </w:rPr>
        <w:t>Исполняющий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обязанности </w:t>
      </w:r>
    </w:p>
    <w:p w:rsidR="00C8363F" w:rsidRPr="00CF4F12" w:rsidRDefault="00B72E35" w:rsidP="00CF4F12">
      <w:pPr>
        <w:pStyle w:val="ConsPlusNormal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</w:t>
      </w:r>
      <w:r w:rsidR="00C8363F" w:rsidRPr="00CF4F12">
        <w:rPr>
          <w:rFonts w:ascii="PT Astra Serif" w:hAnsi="PT Astra Serif" w:cs="Times New Roman"/>
          <w:sz w:val="24"/>
          <w:szCs w:val="24"/>
        </w:rPr>
        <w:t>редседател</w:t>
      </w:r>
      <w:r>
        <w:rPr>
          <w:rFonts w:ascii="PT Astra Serif" w:hAnsi="PT Astra Serif" w:cs="Times New Roman"/>
          <w:sz w:val="24"/>
          <w:szCs w:val="24"/>
        </w:rPr>
        <w:t>я</w:t>
      </w:r>
      <w:r w:rsidR="00C8363F" w:rsidRPr="00CF4F12">
        <w:rPr>
          <w:rFonts w:ascii="PT Astra Serif" w:hAnsi="PT Astra Serif" w:cs="Times New Roman"/>
          <w:sz w:val="24"/>
          <w:szCs w:val="24"/>
        </w:rPr>
        <w:t xml:space="preserve"> Собрания депутатов</w:t>
      </w:r>
    </w:p>
    <w:p w:rsidR="00C8363F" w:rsidRPr="00CF4F12" w:rsidRDefault="00C8363F" w:rsidP="00CF4F12">
      <w:pPr>
        <w:pStyle w:val="ConsPlusNormal"/>
        <w:rPr>
          <w:rFonts w:ascii="PT Astra Serif" w:hAnsi="PT Astra Serif" w:cs="Times New Roman"/>
          <w:sz w:val="24"/>
          <w:szCs w:val="24"/>
        </w:rPr>
      </w:pPr>
      <w:r w:rsidRPr="00CF4F12">
        <w:rPr>
          <w:rFonts w:ascii="PT Astra Serif" w:hAnsi="PT Astra Serif" w:cs="Times New Roman"/>
          <w:sz w:val="24"/>
          <w:szCs w:val="24"/>
        </w:rPr>
        <w:t xml:space="preserve">Миасского городского округа                                                                                </w:t>
      </w:r>
      <w:r w:rsidR="00B72E35">
        <w:rPr>
          <w:rFonts w:ascii="PT Astra Serif" w:hAnsi="PT Astra Serif" w:cs="Times New Roman"/>
          <w:sz w:val="24"/>
          <w:szCs w:val="24"/>
        </w:rPr>
        <w:t xml:space="preserve">   </w:t>
      </w:r>
      <w:r w:rsidRPr="00CF4F12">
        <w:rPr>
          <w:rFonts w:ascii="PT Astra Serif" w:hAnsi="PT Astra Serif" w:cs="Times New Roman"/>
          <w:sz w:val="24"/>
          <w:szCs w:val="24"/>
        </w:rPr>
        <w:t xml:space="preserve">  </w:t>
      </w:r>
      <w:r w:rsidR="00B72E35">
        <w:rPr>
          <w:rFonts w:ascii="PT Astra Serif" w:hAnsi="PT Astra Serif" w:cs="Times New Roman"/>
          <w:sz w:val="24"/>
          <w:szCs w:val="24"/>
        </w:rPr>
        <w:t>С.А. Сесюнин</w:t>
      </w:r>
    </w:p>
    <w:p w:rsidR="00C8363F" w:rsidRPr="00CF4F12" w:rsidRDefault="00C8363F" w:rsidP="00CF4F12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C8363F" w:rsidRPr="00CF4F12" w:rsidRDefault="00C8363F" w:rsidP="00CF4F12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B72E35" w:rsidRDefault="00B72E35" w:rsidP="00CF4F12">
      <w:pPr>
        <w:pStyle w:val="ConsPlusNormal"/>
        <w:rPr>
          <w:rFonts w:ascii="PT Astra Serif" w:hAnsi="PT Astra Serif" w:cs="Times New Roman"/>
          <w:sz w:val="24"/>
          <w:szCs w:val="24"/>
        </w:rPr>
      </w:pPr>
      <w:proofErr w:type="gramStart"/>
      <w:r>
        <w:rPr>
          <w:rFonts w:ascii="PT Astra Serif" w:hAnsi="PT Astra Serif" w:cs="Times New Roman"/>
          <w:sz w:val="24"/>
          <w:szCs w:val="24"/>
        </w:rPr>
        <w:t>Исполняющий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обязанности </w:t>
      </w:r>
    </w:p>
    <w:p w:rsidR="00C8363F" w:rsidRPr="00CF4F12" w:rsidRDefault="00C8363F" w:rsidP="00B72E35">
      <w:pPr>
        <w:pStyle w:val="ConsPlusNormal"/>
        <w:rPr>
          <w:rFonts w:ascii="PT Astra Serif" w:hAnsi="PT Astra Serif" w:cs="Times New Roman"/>
          <w:sz w:val="24"/>
          <w:szCs w:val="24"/>
        </w:rPr>
      </w:pPr>
      <w:r w:rsidRPr="00CF4F12">
        <w:rPr>
          <w:rFonts w:ascii="PT Astra Serif" w:hAnsi="PT Astra Serif" w:cs="Times New Roman"/>
          <w:sz w:val="24"/>
          <w:szCs w:val="24"/>
        </w:rPr>
        <w:t>Глав</w:t>
      </w:r>
      <w:r w:rsidR="00B72E35">
        <w:rPr>
          <w:rFonts w:ascii="PT Astra Serif" w:hAnsi="PT Astra Serif" w:cs="Times New Roman"/>
          <w:sz w:val="24"/>
          <w:szCs w:val="24"/>
        </w:rPr>
        <w:t xml:space="preserve">ы </w:t>
      </w:r>
      <w:r w:rsidRPr="00CF4F12">
        <w:rPr>
          <w:rFonts w:ascii="PT Astra Serif" w:hAnsi="PT Astra Serif" w:cs="Times New Roman"/>
          <w:sz w:val="24"/>
          <w:szCs w:val="24"/>
        </w:rPr>
        <w:t xml:space="preserve">Миасского городского округа                                                        </w:t>
      </w:r>
      <w:r w:rsidR="00B72E35">
        <w:rPr>
          <w:rFonts w:ascii="PT Astra Serif" w:hAnsi="PT Astra Serif" w:cs="Times New Roman"/>
          <w:sz w:val="24"/>
          <w:szCs w:val="24"/>
        </w:rPr>
        <w:t xml:space="preserve">               </w:t>
      </w:r>
      <w:r w:rsidR="00B72E35" w:rsidRPr="00CF4F12">
        <w:rPr>
          <w:rFonts w:ascii="PT Astra Serif" w:hAnsi="PT Astra Serif" w:cs="Times New Roman"/>
          <w:sz w:val="24"/>
          <w:szCs w:val="24"/>
        </w:rPr>
        <w:t>Д.Г. Проскурин</w:t>
      </w:r>
    </w:p>
    <w:p w:rsidR="00C8363F" w:rsidRPr="00CF4F12" w:rsidRDefault="00C8363F" w:rsidP="00CF4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C8363F" w:rsidRPr="00CF4F12" w:rsidRDefault="00C8363F" w:rsidP="00CF4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C8363F" w:rsidRPr="00CF4F12" w:rsidRDefault="00C8363F" w:rsidP="00CF4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A97300" w:rsidRPr="00CF4F12" w:rsidRDefault="00A97300" w:rsidP="00CF4F12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97300" w:rsidRPr="00CF4F12" w:rsidRDefault="00A97300" w:rsidP="00CF4F12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C8363F" w:rsidRPr="00CF4F12" w:rsidRDefault="00C8363F" w:rsidP="00CF4F12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2801E3" w:rsidRPr="00CF4F12" w:rsidRDefault="002801E3" w:rsidP="00CF4F12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2801E3" w:rsidRPr="00CF4F12" w:rsidRDefault="002801E3" w:rsidP="00CF4F12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2801E3" w:rsidRPr="00CF4F12" w:rsidRDefault="002801E3" w:rsidP="00CF4F12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2801E3" w:rsidRPr="00CF4F12" w:rsidRDefault="002801E3" w:rsidP="00CF4F12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2801E3" w:rsidRPr="00CF4F12" w:rsidRDefault="002801E3" w:rsidP="00CF4F12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2801E3" w:rsidRPr="00CF4F12" w:rsidRDefault="002801E3" w:rsidP="00CF4F12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2801E3" w:rsidRPr="00CF4F12" w:rsidRDefault="002801E3" w:rsidP="00CF4F12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4724D9" w:rsidRDefault="00EE245D" w:rsidP="00CF4F12">
      <w:pPr>
        <w:pStyle w:val="ConsPlusNormal"/>
        <w:ind w:left="5245"/>
        <w:jc w:val="both"/>
        <w:rPr>
          <w:rFonts w:ascii="PT Astra Serif" w:hAnsi="PT Astra Serif" w:cs="Times New Roman"/>
          <w:sz w:val="24"/>
          <w:szCs w:val="24"/>
        </w:rPr>
      </w:pPr>
      <w:r w:rsidRPr="00CF4F12">
        <w:rPr>
          <w:rFonts w:ascii="PT Astra Serif" w:hAnsi="PT Astra Serif" w:cs="Times New Roman"/>
          <w:sz w:val="24"/>
          <w:szCs w:val="24"/>
        </w:rPr>
        <w:t xml:space="preserve">Приложение </w:t>
      </w:r>
    </w:p>
    <w:p w:rsidR="0070367A" w:rsidRDefault="004724D9" w:rsidP="00CF4F12">
      <w:pPr>
        <w:pStyle w:val="ConsPlusNormal"/>
        <w:ind w:left="5245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к Решению Собрания депутатов Миасского городского округа</w:t>
      </w:r>
    </w:p>
    <w:p w:rsidR="004724D9" w:rsidRDefault="004724D9" w:rsidP="00CF4F12">
      <w:pPr>
        <w:pStyle w:val="ConsPlusNormal"/>
        <w:ind w:left="5245"/>
        <w:jc w:val="both"/>
        <w:rPr>
          <w:rFonts w:ascii="PT Astra Serif" w:hAnsi="PT Astra Serif" w:cs="Times New Roman"/>
          <w:sz w:val="24"/>
          <w:szCs w:val="24"/>
        </w:rPr>
      </w:pPr>
    </w:p>
    <w:p w:rsidR="004724D9" w:rsidRDefault="004724D9" w:rsidP="00CF4F12">
      <w:pPr>
        <w:pStyle w:val="ConsPlusNormal"/>
        <w:ind w:left="5245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от ________________ № _______________</w:t>
      </w:r>
    </w:p>
    <w:p w:rsidR="0070367A" w:rsidRDefault="0070367A" w:rsidP="00CF4F12">
      <w:pPr>
        <w:pStyle w:val="ConsPlusNormal"/>
        <w:ind w:left="5245"/>
        <w:jc w:val="both"/>
        <w:rPr>
          <w:rFonts w:ascii="PT Astra Serif" w:hAnsi="PT Astra Serif" w:cs="Times New Roman"/>
          <w:sz w:val="24"/>
          <w:szCs w:val="24"/>
        </w:rPr>
      </w:pPr>
    </w:p>
    <w:p w:rsidR="004724D9" w:rsidRDefault="004724D9" w:rsidP="00CF4F12">
      <w:pPr>
        <w:pStyle w:val="ConsPlusNormal"/>
        <w:ind w:left="5245"/>
        <w:jc w:val="both"/>
        <w:rPr>
          <w:rFonts w:ascii="PT Astra Serif" w:hAnsi="PT Astra Serif" w:cs="Times New Roman"/>
          <w:sz w:val="24"/>
          <w:szCs w:val="24"/>
        </w:rPr>
      </w:pPr>
    </w:p>
    <w:p w:rsidR="0070367A" w:rsidRPr="00B74C6D" w:rsidRDefault="0070367A" w:rsidP="0070367A">
      <w:pPr>
        <w:pStyle w:val="ConsPlusTitle"/>
        <w:widowControl/>
        <w:jc w:val="center"/>
        <w:outlineLvl w:val="1"/>
        <w:rPr>
          <w:rFonts w:ascii="PT Astra Serif" w:hAnsi="PT Astra Serif" w:cs="Times New Roman"/>
          <w:b w:val="0"/>
          <w:sz w:val="24"/>
          <w:szCs w:val="24"/>
        </w:rPr>
      </w:pPr>
      <w:r w:rsidRPr="00B74C6D">
        <w:rPr>
          <w:rFonts w:ascii="PT Astra Serif" w:hAnsi="PT Astra Serif" w:cs="Times New Roman"/>
          <w:b w:val="0"/>
          <w:sz w:val="24"/>
          <w:szCs w:val="24"/>
        </w:rPr>
        <w:t xml:space="preserve">Размеры </w:t>
      </w:r>
      <w:r w:rsidR="00FC39A7">
        <w:rPr>
          <w:rFonts w:ascii="PT Astra Serif" w:hAnsi="PT Astra Serif" w:cs="Times New Roman"/>
          <w:b w:val="0"/>
          <w:sz w:val="24"/>
          <w:szCs w:val="24"/>
        </w:rPr>
        <w:t xml:space="preserve">окладов (должностных окладов) </w:t>
      </w:r>
      <w:r w:rsidRPr="00B74C6D">
        <w:rPr>
          <w:rFonts w:ascii="PT Astra Serif" w:hAnsi="PT Astra Serif" w:cs="Times New Roman"/>
          <w:b w:val="0"/>
          <w:sz w:val="24"/>
          <w:szCs w:val="24"/>
        </w:rPr>
        <w:t xml:space="preserve">работников, занимающих должности, не отнесенные к должностям муниципальной службы Миасского городского округа, </w:t>
      </w:r>
    </w:p>
    <w:p w:rsidR="0070367A" w:rsidRDefault="0070367A" w:rsidP="0070367A">
      <w:pPr>
        <w:pStyle w:val="ConsPlusTitle"/>
        <w:widowControl/>
        <w:jc w:val="center"/>
        <w:outlineLvl w:val="1"/>
        <w:rPr>
          <w:rFonts w:ascii="PT Astra Serif" w:hAnsi="PT Astra Serif" w:cs="Times New Roman"/>
          <w:b w:val="0"/>
          <w:sz w:val="24"/>
          <w:szCs w:val="24"/>
        </w:rPr>
      </w:pPr>
      <w:r w:rsidRPr="00B74C6D">
        <w:rPr>
          <w:rFonts w:ascii="PT Astra Serif" w:hAnsi="PT Astra Serif" w:cs="Times New Roman"/>
          <w:b w:val="0"/>
          <w:sz w:val="24"/>
          <w:szCs w:val="24"/>
        </w:rPr>
        <w:t>и осуществляющих техническое обеспечение деятельности органов местного самоуправления Миасского городского округа</w:t>
      </w:r>
    </w:p>
    <w:p w:rsidR="005F2BB4" w:rsidRDefault="005F2BB4" w:rsidP="0070367A">
      <w:pPr>
        <w:pStyle w:val="ConsPlusTitle"/>
        <w:widowControl/>
        <w:jc w:val="center"/>
        <w:outlineLvl w:val="1"/>
        <w:rPr>
          <w:rFonts w:ascii="PT Astra Serif" w:hAnsi="PT Astra Serif" w:cs="Times New Roman"/>
          <w:b w:val="0"/>
          <w:sz w:val="24"/>
          <w:szCs w:val="24"/>
        </w:rPr>
      </w:pPr>
    </w:p>
    <w:p w:rsidR="00E16035" w:rsidRDefault="00E16035" w:rsidP="0070367A">
      <w:pPr>
        <w:pStyle w:val="ConsPlusTitle"/>
        <w:widowControl/>
        <w:jc w:val="center"/>
        <w:outlineLvl w:val="1"/>
        <w:rPr>
          <w:rFonts w:ascii="PT Astra Serif" w:hAnsi="PT Astra Serif" w:cs="Times New Roman"/>
          <w:b w:val="0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42"/>
        <w:gridCol w:w="1701"/>
      </w:tblGrid>
      <w:tr w:rsidR="0070367A" w:rsidRPr="00B74C6D" w:rsidTr="00FC39A7">
        <w:trPr>
          <w:trHeight w:val="706"/>
        </w:trPr>
        <w:tc>
          <w:tcPr>
            <w:tcW w:w="8142" w:type="dxa"/>
            <w:vAlign w:val="center"/>
          </w:tcPr>
          <w:p w:rsidR="0070367A" w:rsidRPr="00B74C6D" w:rsidRDefault="0070367A" w:rsidP="005C1305">
            <w:pPr>
              <w:spacing w:after="1" w:line="24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74C6D">
              <w:rPr>
                <w:rFonts w:ascii="PT Astra Serif" w:hAnsi="PT Astra Serif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701" w:type="dxa"/>
            <w:vAlign w:val="center"/>
          </w:tcPr>
          <w:p w:rsidR="00FC39A7" w:rsidRDefault="00FC39A7" w:rsidP="00FC39A7">
            <w:pPr>
              <w:spacing w:after="1" w:line="24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Оклад (д</w:t>
            </w:r>
            <w:r w:rsidR="0070367A" w:rsidRPr="00B74C6D">
              <w:rPr>
                <w:rFonts w:ascii="PT Astra Serif" w:hAnsi="PT Astra Serif" w:cs="Times New Roman"/>
                <w:sz w:val="24"/>
                <w:szCs w:val="24"/>
              </w:rPr>
              <w:t>олжностной оклад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70367A" w:rsidRPr="00B74C6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70367A" w:rsidRPr="00B74C6D" w:rsidRDefault="0070367A" w:rsidP="00FC39A7">
            <w:pPr>
              <w:spacing w:after="1" w:line="24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74C6D">
              <w:rPr>
                <w:rFonts w:ascii="PT Astra Serif" w:hAnsi="PT Astra Serif" w:cs="Times New Roman"/>
                <w:sz w:val="24"/>
                <w:szCs w:val="24"/>
              </w:rPr>
              <w:t>(рублей)</w:t>
            </w:r>
          </w:p>
        </w:tc>
      </w:tr>
      <w:tr w:rsidR="0070367A" w:rsidRPr="00B74C6D" w:rsidTr="00FC39A7">
        <w:tc>
          <w:tcPr>
            <w:tcW w:w="8142" w:type="dxa"/>
            <w:vAlign w:val="center"/>
          </w:tcPr>
          <w:p w:rsidR="00392F4D" w:rsidRDefault="0070367A" w:rsidP="00F712F7">
            <w:pPr>
              <w:spacing w:after="1" w:line="240" w:lineRule="atLeast"/>
              <w:jc w:val="both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  <w:r w:rsidRPr="00B34BF5">
              <w:rPr>
                <w:rFonts w:ascii="PT Astra Serif" w:hAnsi="PT Astra Serif" w:cs="Times New Roman"/>
                <w:sz w:val="24"/>
                <w:szCs w:val="24"/>
              </w:rPr>
              <w:t>Начальник</w:t>
            </w:r>
            <w:r w:rsidR="0008250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F712F7" w:rsidRPr="00F712F7">
              <w:rPr>
                <w:rFonts w:ascii="PT Astra Serif" w:hAnsi="PT Astra Serif" w:cs="Times New Roman"/>
                <w:sz w:val="24"/>
                <w:szCs w:val="24"/>
              </w:rPr>
              <w:t>управления;</w:t>
            </w:r>
            <w:r w:rsidR="00F712F7" w:rsidRPr="00B34BF5">
              <w:rPr>
                <w:rFonts w:ascii="PT Astra Serif" w:hAnsi="PT Astra Serif" w:cs="Times New Roman"/>
                <w:color w:val="FF0000"/>
                <w:sz w:val="24"/>
                <w:szCs w:val="24"/>
              </w:rPr>
              <w:t xml:space="preserve"> </w:t>
            </w:r>
          </w:p>
          <w:p w:rsidR="0070367A" w:rsidRPr="00392F4D" w:rsidRDefault="002C6A1B" w:rsidP="00F712F7">
            <w:pPr>
              <w:spacing w:after="1" w:line="24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2F4D">
              <w:rPr>
                <w:rFonts w:ascii="PT Astra Serif" w:hAnsi="PT Astra Serif" w:cs="Times New Roman"/>
                <w:sz w:val="24"/>
                <w:szCs w:val="24"/>
              </w:rPr>
              <w:t>Г</w:t>
            </w:r>
            <w:r w:rsidR="0070367A" w:rsidRPr="00392F4D">
              <w:rPr>
                <w:rFonts w:ascii="PT Astra Serif" w:hAnsi="PT Astra Serif" w:cs="Times New Roman"/>
                <w:sz w:val="24"/>
                <w:szCs w:val="24"/>
              </w:rPr>
              <w:t>лавный бухгалтер;</w:t>
            </w:r>
          </w:p>
        </w:tc>
        <w:tc>
          <w:tcPr>
            <w:tcW w:w="1701" w:type="dxa"/>
            <w:vAlign w:val="center"/>
          </w:tcPr>
          <w:p w:rsidR="0070367A" w:rsidRPr="00B74C6D" w:rsidRDefault="005871B3" w:rsidP="00AC007A">
            <w:pPr>
              <w:spacing w:after="1" w:line="24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11952-14579</w:t>
            </w:r>
          </w:p>
        </w:tc>
      </w:tr>
      <w:tr w:rsidR="0070367A" w:rsidRPr="00B74C6D" w:rsidTr="00FC39A7">
        <w:tc>
          <w:tcPr>
            <w:tcW w:w="8142" w:type="dxa"/>
            <w:vAlign w:val="center"/>
          </w:tcPr>
          <w:p w:rsidR="00082503" w:rsidRDefault="0070367A" w:rsidP="002C6A1B">
            <w:pPr>
              <w:spacing w:after="1" w:line="240" w:lineRule="atLeast"/>
              <w:jc w:val="both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  <w:r w:rsidRPr="004C75CF">
              <w:rPr>
                <w:rFonts w:ascii="PT Astra Serif" w:hAnsi="PT Astra Serif" w:cs="Times New Roman"/>
                <w:sz w:val="24"/>
                <w:szCs w:val="24"/>
              </w:rPr>
              <w:t>Заместител</w:t>
            </w:r>
            <w:r w:rsidR="002C6A1B" w:rsidRPr="004C75CF"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 w:rsidR="0008250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4C75CF" w:rsidRPr="004C75CF">
              <w:rPr>
                <w:rFonts w:ascii="PT Astra Serif" w:hAnsi="PT Astra Serif" w:cs="Times New Roman"/>
                <w:sz w:val="24"/>
                <w:szCs w:val="24"/>
              </w:rPr>
              <w:t>начальника управления;</w:t>
            </w:r>
            <w:r w:rsidR="004C75CF" w:rsidRPr="00B34BF5">
              <w:rPr>
                <w:rFonts w:ascii="PT Astra Serif" w:hAnsi="PT Astra Serif" w:cs="Times New Roman"/>
                <w:color w:val="FF0000"/>
                <w:sz w:val="24"/>
                <w:szCs w:val="24"/>
              </w:rPr>
              <w:t xml:space="preserve"> </w:t>
            </w:r>
          </w:p>
          <w:p w:rsidR="0070367A" w:rsidRPr="00B34BF5" w:rsidRDefault="00082503" w:rsidP="00082503">
            <w:pPr>
              <w:spacing w:after="1" w:line="240" w:lineRule="atLeast"/>
              <w:jc w:val="both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  <w:r w:rsidRPr="00082503">
              <w:rPr>
                <w:rFonts w:ascii="PT Astra Serif" w:hAnsi="PT Astra Serif" w:cs="Times New Roman"/>
                <w:sz w:val="24"/>
                <w:szCs w:val="24"/>
              </w:rPr>
              <w:t xml:space="preserve">Заместитель </w:t>
            </w:r>
            <w:r w:rsidR="0070367A" w:rsidRPr="00082503">
              <w:rPr>
                <w:rFonts w:ascii="PT Astra Serif" w:hAnsi="PT Astra Serif" w:cs="Times New Roman"/>
                <w:sz w:val="24"/>
                <w:szCs w:val="24"/>
              </w:rPr>
              <w:t>главного</w:t>
            </w:r>
            <w:r w:rsidR="0070367A" w:rsidRPr="00392F4D">
              <w:rPr>
                <w:rFonts w:ascii="PT Astra Serif" w:hAnsi="PT Astra Serif" w:cs="Times New Roman"/>
                <w:sz w:val="24"/>
                <w:szCs w:val="24"/>
              </w:rPr>
              <w:t xml:space="preserve"> бухгалтера</w:t>
            </w:r>
            <w:r w:rsidR="002C6A1B" w:rsidRPr="00392F4D">
              <w:rPr>
                <w:rFonts w:ascii="PT Astra Serif" w:hAnsi="PT Astra Serif" w:cs="Times New Roman"/>
                <w:sz w:val="24"/>
                <w:szCs w:val="24"/>
              </w:rPr>
              <w:t>;</w:t>
            </w:r>
            <w:r w:rsidR="0070367A" w:rsidRPr="00B34BF5">
              <w:rPr>
                <w:rFonts w:ascii="PT Astra Serif" w:hAnsi="PT Astra Serif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70367A" w:rsidRPr="00B74C6D" w:rsidRDefault="005871B3" w:rsidP="005C1305">
            <w:pPr>
              <w:spacing w:after="1" w:line="24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10865-11523</w:t>
            </w:r>
          </w:p>
        </w:tc>
      </w:tr>
      <w:tr w:rsidR="0070367A" w:rsidRPr="00B74C6D" w:rsidTr="00FC39A7">
        <w:tc>
          <w:tcPr>
            <w:tcW w:w="8142" w:type="dxa"/>
            <w:vAlign w:val="center"/>
          </w:tcPr>
          <w:p w:rsidR="002C6A1B" w:rsidRPr="00C91DFB" w:rsidRDefault="0070367A" w:rsidP="00082503">
            <w:pPr>
              <w:spacing w:after="1" w:line="240" w:lineRule="atLeast"/>
              <w:jc w:val="both"/>
              <w:rPr>
                <w:rFonts w:ascii="PT Astra Serif" w:hAnsi="PT Astra Serif" w:cs="Times New Roman"/>
                <w:strike/>
                <w:color w:val="FF0000"/>
                <w:sz w:val="24"/>
                <w:szCs w:val="24"/>
              </w:rPr>
            </w:pPr>
            <w:r w:rsidRPr="004C75CF">
              <w:rPr>
                <w:rFonts w:ascii="PT Astra Serif" w:hAnsi="PT Astra Serif" w:cs="Times New Roman"/>
                <w:sz w:val="24"/>
                <w:szCs w:val="24"/>
              </w:rPr>
              <w:t>Начальник</w:t>
            </w:r>
            <w:r w:rsidRPr="00B34BF5">
              <w:rPr>
                <w:rFonts w:ascii="PT Astra Serif" w:hAnsi="PT Astra Serif" w:cs="Times New Roman"/>
                <w:color w:val="FF0000"/>
                <w:sz w:val="24"/>
                <w:szCs w:val="24"/>
              </w:rPr>
              <w:t xml:space="preserve"> </w:t>
            </w:r>
            <w:r w:rsidR="004C75CF" w:rsidRPr="004C75CF">
              <w:rPr>
                <w:rFonts w:ascii="PT Astra Serif" w:hAnsi="PT Astra Serif" w:cs="Times New Roman"/>
                <w:sz w:val="24"/>
                <w:szCs w:val="24"/>
              </w:rPr>
              <w:t>отдела;</w:t>
            </w:r>
            <w:r w:rsidR="004C75CF" w:rsidRPr="00B34BF5">
              <w:rPr>
                <w:rFonts w:ascii="PT Astra Serif" w:hAnsi="PT Astra Serif" w:cs="Times New Roman"/>
                <w:color w:val="FF0000"/>
                <w:sz w:val="24"/>
                <w:szCs w:val="24"/>
              </w:rPr>
              <w:t xml:space="preserve"> </w:t>
            </w:r>
          </w:p>
          <w:p w:rsidR="002C6A1B" w:rsidRPr="00392F4D" w:rsidRDefault="002C6A1B" w:rsidP="002C6A1B">
            <w:pPr>
              <w:spacing w:after="1" w:line="24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2F4D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70367A" w:rsidRPr="00392F4D">
              <w:rPr>
                <w:rFonts w:ascii="PT Astra Serif" w:hAnsi="PT Astra Serif" w:cs="Times New Roman"/>
                <w:sz w:val="24"/>
                <w:szCs w:val="24"/>
              </w:rPr>
              <w:t xml:space="preserve">ресс-секретарь (помощник Главы Округа); </w:t>
            </w:r>
          </w:p>
          <w:p w:rsidR="002C6A1B" w:rsidRPr="00392F4D" w:rsidRDefault="002C6A1B" w:rsidP="002C6A1B">
            <w:pPr>
              <w:spacing w:after="1" w:line="24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2F4D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70367A" w:rsidRPr="00392F4D">
              <w:rPr>
                <w:rFonts w:ascii="PT Astra Serif" w:hAnsi="PT Astra Serif" w:cs="Times New Roman"/>
                <w:sz w:val="24"/>
                <w:szCs w:val="24"/>
              </w:rPr>
              <w:t xml:space="preserve">оветник; </w:t>
            </w:r>
          </w:p>
          <w:p w:rsidR="0070367A" w:rsidRPr="00B34BF5" w:rsidRDefault="002C6A1B" w:rsidP="002C6A1B">
            <w:pPr>
              <w:spacing w:after="1" w:line="240" w:lineRule="atLeast"/>
              <w:jc w:val="both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  <w:r w:rsidRPr="00392F4D">
              <w:rPr>
                <w:rFonts w:ascii="PT Astra Serif" w:hAnsi="PT Astra Serif" w:cs="Times New Roman"/>
                <w:sz w:val="24"/>
                <w:szCs w:val="24"/>
              </w:rPr>
              <w:t>К</w:t>
            </w:r>
            <w:r w:rsidR="0070367A" w:rsidRPr="00392F4D">
              <w:rPr>
                <w:rFonts w:ascii="PT Astra Serif" w:hAnsi="PT Astra Serif" w:cs="Times New Roman"/>
                <w:sz w:val="24"/>
                <w:szCs w:val="24"/>
              </w:rPr>
              <w:t>онсультант;</w:t>
            </w:r>
          </w:p>
        </w:tc>
        <w:tc>
          <w:tcPr>
            <w:tcW w:w="1701" w:type="dxa"/>
            <w:vAlign w:val="center"/>
          </w:tcPr>
          <w:p w:rsidR="0070367A" w:rsidRPr="00B74C6D" w:rsidRDefault="005871B3" w:rsidP="005C1305">
            <w:pPr>
              <w:spacing w:after="1" w:line="24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9575-10434</w:t>
            </w:r>
          </w:p>
        </w:tc>
      </w:tr>
      <w:tr w:rsidR="0070367A" w:rsidRPr="00B74C6D" w:rsidTr="00FC39A7">
        <w:tc>
          <w:tcPr>
            <w:tcW w:w="8142" w:type="dxa"/>
            <w:vAlign w:val="center"/>
          </w:tcPr>
          <w:p w:rsidR="00082503" w:rsidRDefault="0070367A" w:rsidP="002C6A1B">
            <w:pPr>
              <w:spacing w:after="1" w:line="24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2F4D">
              <w:rPr>
                <w:rFonts w:ascii="PT Astra Serif" w:hAnsi="PT Astra Serif" w:cs="Times New Roman"/>
                <w:sz w:val="24"/>
                <w:szCs w:val="24"/>
              </w:rPr>
              <w:t>Заместител</w:t>
            </w:r>
            <w:r w:rsidR="002C6A1B" w:rsidRPr="00392F4D">
              <w:rPr>
                <w:rFonts w:ascii="PT Astra Serif" w:hAnsi="PT Astra Serif" w:cs="Times New Roman"/>
                <w:sz w:val="24"/>
                <w:szCs w:val="24"/>
              </w:rPr>
              <w:t>ь</w:t>
            </w:r>
            <w:r w:rsidR="0008250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2C6A1B" w:rsidRPr="00392F4D">
              <w:rPr>
                <w:rFonts w:ascii="PT Astra Serif" w:hAnsi="PT Astra Serif" w:cs="Times New Roman"/>
                <w:sz w:val="24"/>
                <w:szCs w:val="24"/>
              </w:rPr>
              <w:t>начальника о</w:t>
            </w:r>
            <w:r w:rsidRPr="00392F4D">
              <w:rPr>
                <w:rFonts w:ascii="PT Astra Serif" w:hAnsi="PT Astra Serif" w:cs="Times New Roman"/>
                <w:sz w:val="24"/>
                <w:szCs w:val="24"/>
              </w:rPr>
              <w:t>тдел</w:t>
            </w:r>
            <w:r w:rsidR="002C6A1B" w:rsidRPr="00392F4D">
              <w:rPr>
                <w:rFonts w:ascii="PT Astra Serif" w:hAnsi="PT Astra Serif" w:cs="Times New Roman"/>
                <w:sz w:val="24"/>
                <w:szCs w:val="24"/>
              </w:rPr>
              <w:t>а;</w:t>
            </w:r>
            <w:r w:rsidRPr="00392F4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2C6A1B" w:rsidRPr="00C91DFB" w:rsidRDefault="002C6A1B" w:rsidP="002C6A1B">
            <w:pPr>
              <w:spacing w:after="1" w:line="240" w:lineRule="atLeast"/>
              <w:jc w:val="both"/>
              <w:rPr>
                <w:rFonts w:ascii="PT Astra Serif" w:hAnsi="PT Astra Serif" w:cs="Times New Roman"/>
                <w:strike/>
                <w:sz w:val="24"/>
                <w:szCs w:val="24"/>
              </w:rPr>
            </w:pPr>
            <w:r w:rsidRPr="00392F4D">
              <w:rPr>
                <w:rFonts w:ascii="PT Astra Serif" w:hAnsi="PT Astra Serif" w:cs="Times New Roman"/>
                <w:sz w:val="24"/>
                <w:szCs w:val="24"/>
              </w:rPr>
              <w:t>Начальник:</w:t>
            </w:r>
            <w:r w:rsidR="0070367A" w:rsidRPr="00B34BF5">
              <w:rPr>
                <w:rFonts w:ascii="PT Astra Serif" w:hAnsi="PT Astra Serif" w:cs="Times New Roman"/>
                <w:color w:val="FF0000"/>
                <w:sz w:val="24"/>
                <w:szCs w:val="24"/>
              </w:rPr>
              <w:t xml:space="preserve"> </w:t>
            </w:r>
            <w:r w:rsidRPr="00392F4D">
              <w:rPr>
                <w:rFonts w:ascii="PT Astra Serif" w:hAnsi="PT Astra Serif" w:cs="Times New Roman"/>
                <w:sz w:val="24"/>
                <w:szCs w:val="24"/>
              </w:rPr>
              <w:t>сектора</w:t>
            </w:r>
            <w:r w:rsidR="0070367A" w:rsidRPr="00392F4D">
              <w:rPr>
                <w:rFonts w:ascii="PT Astra Serif" w:hAnsi="PT Astra Serif" w:cs="Times New Roman"/>
                <w:sz w:val="24"/>
                <w:szCs w:val="24"/>
              </w:rPr>
              <w:t xml:space="preserve">; </w:t>
            </w:r>
          </w:p>
          <w:p w:rsidR="0070367A" w:rsidRPr="0084698D" w:rsidRDefault="002C6A1B" w:rsidP="002C6A1B">
            <w:pPr>
              <w:spacing w:after="1" w:line="24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4698D">
              <w:rPr>
                <w:rFonts w:ascii="PT Astra Serif" w:hAnsi="PT Astra Serif" w:cs="Times New Roman"/>
                <w:sz w:val="24"/>
                <w:szCs w:val="24"/>
              </w:rPr>
              <w:t>Г</w:t>
            </w:r>
            <w:r w:rsidR="0070367A" w:rsidRPr="0084698D">
              <w:rPr>
                <w:rFonts w:ascii="PT Astra Serif" w:hAnsi="PT Astra Serif" w:cs="Times New Roman"/>
                <w:sz w:val="24"/>
                <w:szCs w:val="24"/>
              </w:rPr>
              <w:t>лавный специалист;</w:t>
            </w:r>
          </w:p>
        </w:tc>
        <w:tc>
          <w:tcPr>
            <w:tcW w:w="1701" w:type="dxa"/>
            <w:vAlign w:val="center"/>
          </w:tcPr>
          <w:p w:rsidR="0070367A" w:rsidRPr="00B74C6D" w:rsidRDefault="005871B3" w:rsidP="005C1305">
            <w:pPr>
              <w:spacing w:after="1" w:line="24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8693-9348</w:t>
            </w:r>
          </w:p>
        </w:tc>
      </w:tr>
      <w:tr w:rsidR="0070367A" w:rsidRPr="00B74C6D" w:rsidTr="00FC39A7">
        <w:tc>
          <w:tcPr>
            <w:tcW w:w="8142" w:type="dxa"/>
            <w:vAlign w:val="center"/>
          </w:tcPr>
          <w:p w:rsidR="0070367A" w:rsidRPr="009A666A" w:rsidRDefault="0070367A" w:rsidP="00082503">
            <w:pPr>
              <w:spacing w:after="1" w:line="24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9A666A">
              <w:rPr>
                <w:rFonts w:ascii="PT Astra Serif" w:hAnsi="PT Astra Serif" w:cs="Times New Roman"/>
                <w:sz w:val="24"/>
                <w:szCs w:val="24"/>
              </w:rPr>
              <w:t>Старши</w:t>
            </w:r>
            <w:r w:rsidR="0084698D">
              <w:rPr>
                <w:rFonts w:ascii="PT Astra Serif" w:hAnsi="PT Astra Serif" w:cs="Times New Roman"/>
                <w:sz w:val="24"/>
                <w:szCs w:val="24"/>
              </w:rPr>
              <w:t>й</w:t>
            </w:r>
            <w:r w:rsidR="009A666A">
              <w:rPr>
                <w:rFonts w:ascii="PT Astra Serif" w:hAnsi="PT Astra Serif" w:cs="Times New Roman"/>
                <w:sz w:val="24"/>
                <w:szCs w:val="24"/>
              </w:rPr>
              <w:t xml:space="preserve"> (ведущи</w:t>
            </w:r>
            <w:r w:rsidR="0084698D">
              <w:rPr>
                <w:rFonts w:ascii="PT Astra Serif" w:hAnsi="PT Astra Serif" w:cs="Times New Roman"/>
                <w:sz w:val="24"/>
                <w:szCs w:val="24"/>
              </w:rPr>
              <w:t>й</w:t>
            </w:r>
            <w:r w:rsidR="009A666A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Pr="009A666A">
              <w:rPr>
                <w:rFonts w:ascii="PT Astra Serif" w:hAnsi="PT Astra Serif" w:cs="Times New Roman"/>
                <w:sz w:val="24"/>
                <w:szCs w:val="24"/>
              </w:rPr>
              <w:t>: инженер различных специальностей и наименований</w:t>
            </w:r>
            <w:r w:rsidR="00082503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9A666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9A666A" w:rsidRPr="00392F4D"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 w:rsidRPr="00392F4D">
              <w:rPr>
                <w:rFonts w:ascii="PT Astra Serif" w:hAnsi="PT Astra Serif" w:cs="Times New Roman"/>
                <w:sz w:val="24"/>
                <w:szCs w:val="24"/>
              </w:rPr>
              <w:t>ехник</w:t>
            </w:r>
            <w:r w:rsidR="00082503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B34BF5">
              <w:rPr>
                <w:rFonts w:ascii="PT Astra Serif" w:hAnsi="PT Astra Serif" w:cs="Times New Roman"/>
                <w:color w:val="FF0000"/>
                <w:sz w:val="24"/>
                <w:szCs w:val="24"/>
              </w:rPr>
              <w:t xml:space="preserve"> </w:t>
            </w:r>
            <w:r w:rsidR="009A666A" w:rsidRPr="009A666A">
              <w:rPr>
                <w:rFonts w:ascii="PT Astra Serif" w:hAnsi="PT Astra Serif" w:cs="Times New Roman"/>
                <w:sz w:val="24"/>
                <w:szCs w:val="24"/>
              </w:rPr>
              <w:t>б</w:t>
            </w:r>
            <w:r w:rsidRPr="009A666A">
              <w:rPr>
                <w:rFonts w:ascii="PT Astra Serif" w:hAnsi="PT Astra Serif" w:cs="Times New Roman"/>
                <w:sz w:val="24"/>
                <w:szCs w:val="24"/>
              </w:rPr>
              <w:t>ухгалтер-ревизор</w:t>
            </w:r>
            <w:r w:rsidR="00082503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9A666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9A666A" w:rsidRPr="0084698D">
              <w:rPr>
                <w:rFonts w:ascii="PT Astra Serif" w:hAnsi="PT Astra Serif" w:cs="Times New Roman"/>
                <w:sz w:val="24"/>
                <w:szCs w:val="24"/>
              </w:rPr>
              <w:t>э</w:t>
            </w:r>
            <w:r w:rsidRPr="0084698D">
              <w:rPr>
                <w:rFonts w:ascii="PT Astra Serif" w:hAnsi="PT Astra Serif" w:cs="Times New Roman"/>
                <w:sz w:val="24"/>
                <w:szCs w:val="24"/>
              </w:rPr>
              <w:t>кономист</w:t>
            </w:r>
            <w:r w:rsidRPr="00B34BF5">
              <w:rPr>
                <w:rFonts w:ascii="PT Astra Serif" w:hAnsi="PT Astra Serif" w:cs="Times New Roman"/>
                <w:color w:val="FF0000"/>
                <w:sz w:val="24"/>
                <w:szCs w:val="24"/>
              </w:rPr>
              <w:t xml:space="preserve"> </w:t>
            </w:r>
            <w:r w:rsidRPr="0084698D">
              <w:rPr>
                <w:rFonts w:ascii="PT Astra Serif" w:hAnsi="PT Astra Serif" w:cs="Times New Roman"/>
                <w:sz w:val="24"/>
                <w:szCs w:val="24"/>
              </w:rPr>
              <w:t>различных специальностей и наименований</w:t>
            </w:r>
            <w:r w:rsidR="00082503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9A666A">
              <w:rPr>
                <w:rFonts w:ascii="PT Astra Serif" w:hAnsi="PT Astra Serif" w:cs="Times New Roman"/>
                <w:color w:val="FF0000"/>
                <w:sz w:val="24"/>
                <w:szCs w:val="24"/>
              </w:rPr>
              <w:t xml:space="preserve"> </w:t>
            </w:r>
            <w:r w:rsidR="009A666A" w:rsidRPr="00392F4D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Pr="00392F4D">
              <w:rPr>
                <w:rFonts w:ascii="PT Astra Serif" w:hAnsi="PT Astra Serif" w:cs="Times New Roman"/>
                <w:sz w:val="24"/>
                <w:szCs w:val="24"/>
              </w:rPr>
              <w:t>рограммист</w:t>
            </w:r>
            <w:r w:rsidR="00082503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9A666A">
              <w:rPr>
                <w:rFonts w:ascii="PT Astra Serif" w:hAnsi="PT Astra Serif" w:cs="Times New Roman"/>
                <w:color w:val="FF0000"/>
                <w:sz w:val="24"/>
                <w:szCs w:val="24"/>
              </w:rPr>
              <w:t xml:space="preserve"> </w:t>
            </w:r>
            <w:r w:rsidR="009A666A" w:rsidRPr="00392F4D">
              <w:rPr>
                <w:rFonts w:ascii="PT Astra Serif" w:hAnsi="PT Astra Serif" w:cs="Times New Roman"/>
                <w:sz w:val="24"/>
                <w:szCs w:val="24"/>
              </w:rPr>
              <w:t>э</w:t>
            </w:r>
            <w:r w:rsidRPr="00392F4D">
              <w:rPr>
                <w:rFonts w:ascii="PT Astra Serif" w:hAnsi="PT Astra Serif" w:cs="Times New Roman"/>
                <w:sz w:val="24"/>
                <w:szCs w:val="24"/>
              </w:rPr>
              <w:t>лектроник</w:t>
            </w:r>
            <w:r w:rsidR="00082503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9A666A">
              <w:rPr>
                <w:rFonts w:ascii="PT Astra Serif" w:hAnsi="PT Astra Serif" w:cs="Times New Roman"/>
                <w:color w:val="FF0000"/>
                <w:sz w:val="24"/>
                <w:szCs w:val="24"/>
              </w:rPr>
              <w:t xml:space="preserve"> </w:t>
            </w:r>
            <w:r w:rsidR="009A666A" w:rsidRPr="00392F4D">
              <w:rPr>
                <w:rFonts w:ascii="PT Astra Serif" w:hAnsi="PT Astra Serif" w:cs="Times New Roman"/>
                <w:sz w:val="24"/>
                <w:szCs w:val="24"/>
              </w:rPr>
              <w:t>б</w:t>
            </w:r>
            <w:r w:rsidRPr="00392F4D">
              <w:rPr>
                <w:rFonts w:ascii="PT Astra Serif" w:hAnsi="PT Astra Serif" w:cs="Times New Roman"/>
                <w:sz w:val="24"/>
                <w:szCs w:val="24"/>
              </w:rPr>
              <w:t>ухгалтер</w:t>
            </w:r>
            <w:r w:rsidR="00082503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9A666A">
              <w:rPr>
                <w:rFonts w:ascii="PT Astra Serif" w:hAnsi="PT Astra Serif" w:cs="Times New Roman"/>
                <w:color w:val="FF0000"/>
                <w:sz w:val="24"/>
                <w:szCs w:val="24"/>
              </w:rPr>
              <w:t xml:space="preserve"> </w:t>
            </w:r>
            <w:r w:rsidR="009A666A" w:rsidRPr="00392F4D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Pr="00392F4D">
              <w:rPr>
                <w:rFonts w:ascii="PT Astra Serif" w:hAnsi="PT Astra Serif" w:cs="Times New Roman"/>
                <w:sz w:val="24"/>
                <w:szCs w:val="24"/>
              </w:rPr>
              <w:t>пециалист по закупкам</w:t>
            </w:r>
            <w:r w:rsidR="00082503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9A666A" w:rsidRPr="00392F4D">
              <w:rPr>
                <w:rFonts w:ascii="PT Astra Serif" w:hAnsi="PT Astra Serif" w:cs="Times New Roman"/>
                <w:sz w:val="24"/>
                <w:szCs w:val="24"/>
              </w:rPr>
              <w:t xml:space="preserve"> ю</w:t>
            </w:r>
            <w:r w:rsidRPr="00392F4D">
              <w:rPr>
                <w:rFonts w:ascii="PT Astra Serif" w:hAnsi="PT Astra Serif" w:cs="Times New Roman"/>
                <w:sz w:val="24"/>
                <w:szCs w:val="24"/>
              </w:rPr>
              <w:t>рисконсульт</w:t>
            </w:r>
            <w:r w:rsidR="00082503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9A666A" w:rsidRPr="00392F4D">
              <w:rPr>
                <w:rFonts w:ascii="PT Astra Serif" w:hAnsi="PT Astra Serif" w:cs="Times New Roman"/>
                <w:sz w:val="24"/>
                <w:szCs w:val="24"/>
              </w:rPr>
              <w:t xml:space="preserve"> с</w:t>
            </w:r>
            <w:r w:rsidRPr="00392F4D">
              <w:rPr>
                <w:rFonts w:ascii="PT Astra Serif" w:hAnsi="PT Astra Serif" w:cs="Times New Roman"/>
                <w:sz w:val="24"/>
                <w:szCs w:val="24"/>
              </w:rPr>
              <w:t>пециалист по социальной работе</w:t>
            </w:r>
            <w:r w:rsidR="00082503">
              <w:rPr>
                <w:rFonts w:ascii="PT Astra Serif" w:hAnsi="PT Astra Serif" w:cs="Times New Roman"/>
                <w:sz w:val="24"/>
                <w:szCs w:val="24"/>
              </w:rPr>
              <w:t>, спе</w:t>
            </w:r>
            <w:r w:rsidRPr="009A666A">
              <w:rPr>
                <w:rFonts w:ascii="PT Astra Serif" w:hAnsi="PT Astra Serif" w:cs="Times New Roman"/>
                <w:sz w:val="24"/>
                <w:szCs w:val="24"/>
              </w:rPr>
              <w:t>циалист;</w:t>
            </w:r>
            <w:proofErr w:type="gramEnd"/>
          </w:p>
        </w:tc>
        <w:tc>
          <w:tcPr>
            <w:tcW w:w="1701" w:type="dxa"/>
            <w:vAlign w:val="center"/>
          </w:tcPr>
          <w:p w:rsidR="0070367A" w:rsidRPr="00B74C6D" w:rsidRDefault="005871B3" w:rsidP="00101A9A">
            <w:pPr>
              <w:spacing w:after="1" w:line="24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7832-8487</w:t>
            </w:r>
          </w:p>
        </w:tc>
      </w:tr>
      <w:tr w:rsidR="0070367A" w:rsidRPr="00B74C6D" w:rsidTr="00FC39A7">
        <w:tc>
          <w:tcPr>
            <w:tcW w:w="8142" w:type="dxa"/>
            <w:vAlign w:val="center"/>
          </w:tcPr>
          <w:p w:rsidR="005B02BF" w:rsidRPr="00392F4D" w:rsidRDefault="0070367A" w:rsidP="005C1305">
            <w:pPr>
              <w:spacing w:after="1" w:line="24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2F4D">
              <w:rPr>
                <w:rFonts w:ascii="PT Astra Serif" w:hAnsi="PT Astra Serif" w:cs="Times New Roman"/>
                <w:sz w:val="24"/>
                <w:szCs w:val="24"/>
              </w:rPr>
              <w:t>Инженеры различны</w:t>
            </w:r>
            <w:r w:rsidR="005B02BF" w:rsidRPr="00392F4D">
              <w:rPr>
                <w:rFonts w:ascii="PT Astra Serif" w:hAnsi="PT Astra Serif" w:cs="Times New Roman"/>
                <w:sz w:val="24"/>
                <w:szCs w:val="24"/>
              </w:rPr>
              <w:t>х специальностей и наименований;</w:t>
            </w:r>
          </w:p>
          <w:p w:rsidR="005B02BF" w:rsidRPr="0084698D" w:rsidRDefault="005B02BF" w:rsidP="005B02BF">
            <w:pPr>
              <w:spacing w:after="1" w:line="24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4698D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70367A" w:rsidRPr="0084698D">
              <w:rPr>
                <w:rFonts w:ascii="PT Astra Serif" w:hAnsi="PT Astra Serif" w:cs="Times New Roman"/>
                <w:sz w:val="24"/>
                <w:szCs w:val="24"/>
              </w:rPr>
              <w:t>рограммист</w:t>
            </w:r>
            <w:r w:rsidRPr="0084698D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5B02BF" w:rsidRPr="00392F4D" w:rsidRDefault="005B02BF" w:rsidP="005B02BF">
            <w:pPr>
              <w:spacing w:after="1" w:line="24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392F4D">
              <w:rPr>
                <w:rFonts w:ascii="PT Astra Serif" w:hAnsi="PT Astra Serif" w:cs="Times New Roman"/>
                <w:sz w:val="24"/>
                <w:szCs w:val="24"/>
              </w:rPr>
              <w:t>Б</w:t>
            </w:r>
            <w:r w:rsidR="0070367A" w:rsidRPr="00392F4D">
              <w:rPr>
                <w:rFonts w:ascii="PT Astra Serif" w:hAnsi="PT Astra Serif" w:cs="Times New Roman"/>
                <w:sz w:val="24"/>
                <w:szCs w:val="24"/>
              </w:rPr>
              <w:t>ухгалтер</w:t>
            </w:r>
            <w:r w:rsidRPr="00392F4D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5B02BF" w:rsidRPr="0084698D" w:rsidRDefault="005B02BF" w:rsidP="005B02BF">
            <w:pPr>
              <w:spacing w:after="1" w:line="24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4698D">
              <w:rPr>
                <w:rFonts w:ascii="PT Astra Serif" w:hAnsi="PT Astra Serif" w:cs="Times New Roman"/>
                <w:sz w:val="24"/>
                <w:szCs w:val="24"/>
              </w:rPr>
              <w:t>Э</w:t>
            </w:r>
            <w:r w:rsidR="0070367A" w:rsidRPr="0084698D">
              <w:rPr>
                <w:rFonts w:ascii="PT Astra Serif" w:hAnsi="PT Astra Serif" w:cs="Times New Roman"/>
                <w:sz w:val="24"/>
                <w:szCs w:val="24"/>
              </w:rPr>
              <w:t>кономист</w:t>
            </w:r>
            <w:r w:rsidR="0084698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4698D" w:rsidRPr="0084698D">
              <w:rPr>
                <w:rFonts w:ascii="PT Astra Serif" w:hAnsi="PT Astra Serif" w:cs="Times New Roman"/>
                <w:sz w:val="24"/>
                <w:szCs w:val="24"/>
              </w:rPr>
              <w:t>различных специальностей и наименований;</w:t>
            </w:r>
          </w:p>
          <w:p w:rsidR="005B02BF" w:rsidRPr="0084698D" w:rsidRDefault="005B02BF" w:rsidP="005B02BF">
            <w:pPr>
              <w:spacing w:after="1" w:line="24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4698D">
              <w:rPr>
                <w:rFonts w:ascii="PT Astra Serif" w:hAnsi="PT Astra Serif" w:cs="Times New Roman"/>
                <w:sz w:val="24"/>
                <w:szCs w:val="24"/>
              </w:rPr>
              <w:t>Ю</w:t>
            </w:r>
            <w:r w:rsidR="0070367A" w:rsidRPr="0084698D">
              <w:rPr>
                <w:rFonts w:ascii="PT Astra Serif" w:hAnsi="PT Astra Serif" w:cs="Times New Roman"/>
                <w:sz w:val="24"/>
                <w:szCs w:val="24"/>
              </w:rPr>
              <w:t>рисконсульт</w:t>
            </w:r>
            <w:r w:rsidRPr="0084698D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5B02BF" w:rsidRPr="009A666A" w:rsidRDefault="005B02BF" w:rsidP="005B02BF">
            <w:pPr>
              <w:spacing w:after="1" w:line="24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A666A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70367A" w:rsidRPr="009A666A">
              <w:rPr>
                <w:rFonts w:ascii="PT Astra Serif" w:hAnsi="PT Astra Serif" w:cs="Times New Roman"/>
                <w:sz w:val="24"/>
                <w:szCs w:val="24"/>
              </w:rPr>
              <w:t>пециалист по работе с молодежью</w:t>
            </w:r>
            <w:r w:rsidRPr="009A666A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5B02BF" w:rsidRPr="009A666A" w:rsidRDefault="005B02BF" w:rsidP="005B02BF">
            <w:pPr>
              <w:spacing w:after="1" w:line="24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A666A">
              <w:rPr>
                <w:rFonts w:ascii="PT Astra Serif" w:hAnsi="PT Astra Serif" w:cs="Times New Roman"/>
                <w:sz w:val="24"/>
                <w:szCs w:val="24"/>
              </w:rPr>
              <w:t>Б</w:t>
            </w:r>
            <w:r w:rsidR="0070367A" w:rsidRPr="009A666A">
              <w:rPr>
                <w:rFonts w:ascii="PT Astra Serif" w:hAnsi="PT Astra Serif" w:cs="Times New Roman"/>
                <w:sz w:val="24"/>
                <w:szCs w:val="24"/>
              </w:rPr>
              <w:t>ухгалтер-ревизор</w:t>
            </w:r>
            <w:r w:rsidRPr="009A666A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5B02BF" w:rsidRPr="009A666A" w:rsidRDefault="005B02BF" w:rsidP="005B02BF">
            <w:pPr>
              <w:spacing w:after="1" w:line="24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A666A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70367A" w:rsidRPr="009A666A">
              <w:rPr>
                <w:rFonts w:ascii="PT Astra Serif" w:hAnsi="PT Astra Serif" w:cs="Times New Roman"/>
                <w:sz w:val="24"/>
                <w:szCs w:val="24"/>
              </w:rPr>
              <w:t>пециалист по кадровой работе</w:t>
            </w:r>
            <w:r w:rsidRPr="009A666A">
              <w:rPr>
                <w:rFonts w:ascii="PT Astra Serif" w:hAnsi="PT Astra Serif" w:cs="Times New Roman"/>
                <w:sz w:val="24"/>
                <w:szCs w:val="24"/>
              </w:rPr>
              <w:t>;</w:t>
            </w:r>
            <w:r w:rsidR="0070367A" w:rsidRPr="009A666A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5B02BF" w:rsidRPr="0084698D" w:rsidRDefault="005B02BF" w:rsidP="005B02BF">
            <w:pPr>
              <w:spacing w:after="1" w:line="24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4698D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70367A" w:rsidRPr="0084698D">
              <w:rPr>
                <w:rFonts w:ascii="PT Astra Serif" w:hAnsi="PT Astra Serif" w:cs="Times New Roman"/>
                <w:sz w:val="24"/>
                <w:szCs w:val="24"/>
              </w:rPr>
              <w:t>пециалист</w:t>
            </w:r>
            <w:r w:rsidRPr="0084698D">
              <w:rPr>
                <w:rFonts w:ascii="PT Astra Serif" w:hAnsi="PT Astra Serif" w:cs="Times New Roman"/>
                <w:sz w:val="24"/>
                <w:szCs w:val="24"/>
              </w:rPr>
              <w:t>;</w:t>
            </w:r>
            <w:r w:rsidR="0070367A" w:rsidRPr="0084698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5B02BF" w:rsidRPr="0084698D" w:rsidRDefault="005B02BF" w:rsidP="005B02BF">
            <w:pPr>
              <w:spacing w:after="1" w:line="24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4698D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70367A" w:rsidRPr="0084698D">
              <w:rPr>
                <w:rFonts w:ascii="PT Astra Serif" w:hAnsi="PT Astra Serif" w:cs="Times New Roman"/>
                <w:sz w:val="24"/>
                <w:szCs w:val="24"/>
              </w:rPr>
              <w:t>пециалист по закупкам</w:t>
            </w:r>
            <w:r w:rsidRPr="0084698D">
              <w:rPr>
                <w:rFonts w:ascii="PT Astra Serif" w:hAnsi="PT Astra Serif" w:cs="Times New Roman"/>
                <w:sz w:val="24"/>
                <w:szCs w:val="24"/>
              </w:rPr>
              <w:t>;</w:t>
            </w:r>
            <w:r w:rsidR="0070367A" w:rsidRPr="0084698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C91DFB" w:rsidRPr="009A666A" w:rsidRDefault="005B02BF" w:rsidP="00082503">
            <w:pPr>
              <w:spacing w:after="1" w:line="24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A666A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="0070367A" w:rsidRPr="009A666A">
              <w:rPr>
                <w:rFonts w:ascii="PT Astra Serif" w:hAnsi="PT Astra Serif" w:cs="Times New Roman"/>
                <w:sz w:val="24"/>
                <w:szCs w:val="24"/>
              </w:rPr>
              <w:t>етодист;</w:t>
            </w:r>
          </w:p>
        </w:tc>
        <w:tc>
          <w:tcPr>
            <w:tcW w:w="1701" w:type="dxa"/>
            <w:vAlign w:val="center"/>
          </w:tcPr>
          <w:p w:rsidR="0070367A" w:rsidRPr="00B74C6D" w:rsidRDefault="005871B3" w:rsidP="00101A9A">
            <w:pPr>
              <w:spacing w:after="1" w:line="24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7176-7831</w:t>
            </w:r>
          </w:p>
        </w:tc>
      </w:tr>
      <w:tr w:rsidR="0070367A" w:rsidRPr="00B74C6D" w:rsidTr="00FC39A7">
        <w:tc>
          <w:tcPr>
            <w:tcW w:w="8142" w:type="dxa"/>
            <w:vAlign w:val="center"/>
          </w:tcPr>
          <w:p w:rsidR="00C91DFB" w:rsidRPr="004C75CF" w:rsidRDefault="009D435D" w:rsidP="00082503">
            <w:pPr>
              <w:spacing w:after="1" w:line="24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C75CF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="0070367A" w:rsidRPr="004C75CF">
              <w:rPr>
                <w:rFonts w:ascii="PT Astra Serif" w:hAnsi="PT Astra Serif" w:cs="Times New Roman"/>
                <w:sz w:val="24"/>
                <w:szCs w:val="24"/>
              </w:rPr>
              <w:t>окументовед;</w:t>
            </w:r>
          </w:p>
        </w:tc>
        <w:tc>
          <w:tcPr>
            <w:tcW w:w="1701" w:type="dxa"/>
            <w:vAlign w:val="center"/>
          </w:tcPr>
          <w:p w:rsidR="0070367A" w:rsidRPr="00B74C6D" w:rsidRDefault="005871B3" w:rsidP="00082503">
            <w:pPr>
              <w:spacing w:after="1" w:line="24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6382-7175</w:t>
            </w:r>
          </w:p>
        </w:tc>
      </w:tr>
      <w:tr w:rsidR="0070367A" w:rsidRPr="00B74C6D" w:rsidTr="00FC39A7">
        <w:tc>
          <w:tcPr>
            <w:tcW w:w="8142" w:type="dxa"/>
            <w:vAlign w:val="center"/>
          </w:tcPr>
          <w:p w:rsidR="00891418" w:rsidRPr="0084698D" w:rsidRDefault="0070367A" w:rsidP="00891418">
            <w:pPr>
              <w:spacing w:after="1" w:line="24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4698D">
              <w:rPr>
                <w:rFonts w:ascii="PT Astra Serif" w:hAnsi="PT Astra Serif" w:cs="Times New Roman"/>
                <w:sz w:val="24"/>
                <w:szCs w:val="24"/>
              </w:rPr>
              <w:t>Техники всех специальностей и наименований</w:t>
            </w:r>
            <w:r w:rsidR="00891418" w:rsidRPr="0084698D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70367A" w:rsidRPr="00B34BF5" w:rsidRDefault="00891418" w:rsidP="00082503">
            <w:pPr>
              <w:spacing w:after="1" w:line="240" w:lineRule="atLeast"/>
              <w:jc w:val="both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  <w:r w:rsidRPr="0084698D"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70367A" w:rsidRPr="0084698D">
              <w:rPr>
                <w:rFonts w:ascii="PT Astra Serif" w:hAnsi="PT Astra Serif" w:cs="Times New Roman"/>
                <w:sz w:val="24"/>
                <w:szCs w:val="24"/>
              </w:rPr>
              <w:t>тарший инспектор</w:t>
            </w:r>
            <w:r w:rsidRPr="0084698D">
              <w:rPr>
                <w:rFonts w:ascii="PT Astra Serif" w:hAnsi="PT Astra Serif" w:cs="Times New Roman"/>
                <w:sz w:val="24"/>
                <w:szCs w:val="24"/>
              </w:rPr>
              <w:t>;</w:t>
            </w:r>
            <w:r w:rsidR="0070367A" w:rsidRPr="0084698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70367A" w:rsidRPr="00B74C6D" w:rsidRDefault="005871B3" w:rsidP="005F2BB4">
            <w:pPr>
              <w:spacing w:after="1" w:line="24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6327-6380</w:t>
            </w:r>
          </w:p>
        </w:tc>
      </w:tr>
      <w:tr w:rsidR="0070367A" w:rsidRPr="00B74C6D" w:rsidTr="00FC39A7">
        <w:tc>
          <w:tcPr>
            <w:tcW w:w="8142" w:type="dxa"/>
            <w:vAlign w:val="center"/>
          </w:tcPr>
          <w:p w:rsidR="0070367A" w:rsidRPr="00B34BF5" w:rsidRDefault="0070367A" w:rsidP="00082503">
            <w:pPr>
              <w:spacing w:after="1" w:line="240" w:lineRule="atLeast"/>
              <w:jc w:val="both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  <w:r w:rsidRPr="0084698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Заведующи</w:t>
            </w:r>
            <w:r w:rsidR="00891418" w:rsidRPr="0084698D">
              <w:rPr>
                <w:rFonts w:ascii="PT Astra Serif" w:hAnsi="PT Astra Serif" w:cs="Times New Roman"/>
                <w:sz w:val="24"/>
                <w:szCs w:val="24"/>
              </w:rPr>
              <w:t>й</w:t>
            </w:r>
            <w:r w:rsidR="00082503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84698D">
              <w:rPr>
                <w:rFonts w:ascii="PT Astra Serif" w:hAnsi="PT Astra Serif" w:cs="Times New Roman"/>
                <w:sz w:val="24"/>
                <w:szCs w:val="24"/>
              </w:rPr>
              <w:t>хозяйством;</w:t>
            </w:r>
            <w:r w:rsidR="00C91DFB" w:rsidRPr="00B34BF5">
              <w:rPr>
                <w:rFonts w:ascii="PT Astra Serif" w:hAnsi="PT Astra Serif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70367A" w:rsidRPr="00B74C6D" w:rsidRDefault="005871B3" w:rsidP="005F2BB4">
            <w:pPr>
              <w:spacing w:after="1" w:line="24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6272-6325</w:t>
            </w:r>
          </w:p>
        </w:tc>
      </w:tr>
      <w:tr w:rsidR="0070367A" w:rsidRPr="00B74C6D" w:rsidTr="00FC39A7">
        <w:tc>
          <w:tcPr>
            <w:tcW w:w="8142" w:type="dxa"/>
            <w:vAlign w:val="center"/>
          </w:tcPr>
          <w:p w:rsidR="00891418" w:rsidRPr="0084698D" w:rsidRDefault="0070367A" w:rsidP="00891418">
            <w:pPr>
              <w:spacing w:after="1" w:line="24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4698D">
              <w:rPr>
                <w:rFonts w:ascii="PT Astra Serif" w:hAnsi="PT Astra Serif" w:cs="Times New Roman"/>
                <w:sz w:val="24"/>
                <w:szCs w:val="24"/>
              </w:rPr>
              <w:t>Инспектор</w:t>
            </w:r>
            <w:r w:rsidR="00891418" w:rsidRPr="0084698D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891418" w:rsidRPr="0084698D" w:rsidRDefault="00891418" w:rsidP="00891418">
            <w:pPr>
              <w:spacing w:after="1" w:line="240" w:lineRule="atLeas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4698D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r w:rsidR="0070367A" w:rsidRPr="0084698D">
              <w:rPr>
                <w:rFonts w:ascii="PT Astra Serif" w:hAnsi="PT Astra Serif" w:cs="Times New Roman"/>
                <w:sz w:val="24"/>
                <w:szCs w:val="24"/>
              </w:rPr>
              <w:t xml:space="preserve">елопроизводитель; </w:t>
            </w:r>
          </w:p>
          <w:p w:rsidR="0070367A" w:rsidRPr="00B34BF5" w:rsidRDefault="00891418" w:rsidP="00082503">
            <w:pPr>
              <w:spacing w:after="1" w:line="240" w:lineRule="atLeast"/>
              <w:jc w:val="both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  <w:r w:rsidRPr="0084698D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="0070367A" w:rsidRPr="0084698D">
              <w:rPr>
                <w:rFonts w:ascii="PT Astra Serif" w:hAnsi="PT Astra Serif" w:cs="Times New Roman"/>
                <w:sz w:val="24"/>
                <w:szCs w:val="24"/>
              </w:rPr>
              <w:t>рхивариус</w:t>
            </w:r>
            <w:r w:rsidRPr="0084698D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</w:tc>
        <w:tc>
          <w:tcPr>
            <w:tcW w:w="1701" w:type="dxa"/>
            <w:vAlign w:val="center"/>
          </w:tcPr>
          <w:p w:rsidR="0070367A" w:rsidRPr="00B74C6D" w:rsidRDefault="005871B3" w:rsidP="005F2BB4">
            <w:pPr>
              <w:spacing w:after="1" w:line="240" w:lineRule="atLeas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6215-6270</w:t>
            </w:r>
            <w:bookmarkStart w:id="0" w:name="_GoBack"/>
            <w:bookmarkEnd w:id="0"/>
          </w:p>
        </w:tc>
      </w:tr>
    </w:tbl>
    <w:p w:rsidR="00BA7AD8" w:rsidRPr="00CF4F12" w:rsidRDefault="00BA7AD8" w:rsidP="00CF4F1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Theme="minorHAnsi" w:hAnsi="PT Astra Serif" w:cs="Times New Roman"/>
          <w:color w:val="392C69"/>
          <w:sz w:val="24"/>
          <w:szCs w:val="24"/>
          <w:lang w:eastAsia="en-US"/>
        </w:rPr>
      </w:pPr>
    </w:p>
    <w:sectPr w:rsidR="00BA7AD8" w:rsidRPr="00CF4F12" w:rsidSect="003F0533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1780"/>
    <w:multiLevelType w:val="hybridMultilevel"/>
    <w:tmpl w:val="C1741D3C"/>
    <w:lvl w:ilvl="0" w:tplc="7D6E79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65635E4"/>
    <w:multiLevelType w:val="hybridMultilevel"/>
    <w:tmpl w:val="6E82D966"/>
    <w:lvl w:ilvl="0" w:tplc="70F253B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BE755F5"/>
    <w:multiLevelType w:val="hybridMultilevel"/>
    <w:tmpl w:val="AF8876D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13312F8"/>
    <w:multiLevelType w:val="hybridMultilevel"/>
    <w:tmpl w:val="D23CD088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>
    <w:nsid w:val="115342B8"/>
    <w:multiLevelType w:val="hybridMultilevel"/>
    <w:tmpl w:val="8C44B5B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18F41133"/>
    <w:multiLevelType w:val="hybridMultilevel"/>
    <w:tmpl w:val="DD046F50"/>
    <w:lvl w:ilvl="0" w:tplc="556A201A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A666B2E"/>
    <w:multiLevelType w:val="hybridMultilevel"/>
    <w:tmpl w:val="28188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D67D0"/>
    <w:multiLevelType w:val="hybridMultilevel"/>
    <w:tmpl w:val="B5064D9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E794FE2"/>
    <w:multiLevelType w:val="hybridMultilevel"/>
    <w:tmpl w:val="973EAAFE"/>
    <w:lvl w:ilvl="0" w:tplc="EDEC15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117195B"/>
    <w:multiLevelType w:val="hybridMultilevel"/>
    <w:tmpl w:val="FD08AA4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C0B6ABD"/>
    <w:multiLevelType w:val="hybridMultilevel"/>
    <w:tmpl w:val="4060F3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C5B4786"/>
    <w:multiLevelType w:val="hybridMultilevel"/>
    <w:tmpl w:val="6836560C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>
    <w:nsid w:val="345B4D42"/>
    <w:multiLevelType w:val="hybridMultilevel"/>
    <w:tmpl w:val="769CB2D4"/>
    <w:lvl w:ilvl="0" w:tplc="F6A01086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B045B80"/>
    <w:multiLevelType w:val="hybridMultilevel"/>
    <w:tmpl w:val="1FE4E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E63EA"/>
    <w:multiLevelType w:val="hybridMultilevel"/>
    <w:tmpl w:val="2F8C6704"/>
    <w:lvl w:ilvl="0" w:tplc="37B468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9706F5"/>
    <w:multiLevelType w:val="hybridMultilevel"/>
    <w:tmpl w:val="301289EE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">
    <w:nsid w:val="482B5591"/>
    <w:multiLevelType w:val="hybridMultilevel"/>
    <w:tmpl w:val="C07E38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FF94EFA"/>
    <w:multiLevelType w:val="hybridMultilevel"/>
    <w:tmpl w:val="3D2E9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62057"/>
    <w:multiLevelType w:val="hybridMultilevel"/>
    <w:tmpl w:val="873EEB00"/>
    <w:lvl w:ilvl="0" w:tplc="C53AFC58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87B3759"/>
    <w:multiLevelType w:val="hybridMultilevel"/>
    <w:tmpl w:val="2C4CD4D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>
    <w:nsid w:val="59AB4DFE"/>
    <w:multiLevelType w:val="hybridMultilevel"/>
    <w:tmpl w:val="BA3E5258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">
    <w:nsid w:val="5C5A42E8"/>
    <w:multiLevelType w:val="hybridMultilevel"/>
    <w:tmpl w:val="2682A6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1C62677"/>
    <w:multiLevelType w:val="hybridMultilevel"/>
    <w:tmpl w:val="CC4AED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95A62F5"/>
    <w:multiLevelType w:val="hybridMultilevel"/>
    <w:tmpl w:val="AD82F8BE"/>
    <w:lvl w:ilvl="0" w:tplc="743A35A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10C1F9E"/>
    <w:multiLevelType w:val="hybridMultilevel"/>
    <w:tmpl w:val="4796A488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5">
    <w:nsid w:val="726D023B"/>
    <w:multiLevelType w:val="hybridMultilevel"/>
    <w:tmpl w:val="8272D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C5A91"/>
    <w:multiLevelType w:val="hybridMultilevel"/>
    <w:tmpl w:val="72A8065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>
    <w:nsid w:val="7BB1071E"/>
    <w:multiLevelType w:val="hybridMultilevel"/>
    <w:tmpl w:val="5CE2DEB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9"/>
  </w:num>
  <w:num w:numId="2">
    <w:abstractNumId w:val="4"/>
  </w:num>
  <w:num w:numId="3">
    <w:abstractNumId w:val="27"/>
  </w:num>
  <w:num w:numId="4">
    <w:abstractNumId w:val="24"/>
  </w:num>
  <w:num w:numId="5">
    <w:abstractNumId w:val="15"/>
  </w:num>
  <w:num w:numId="6">
    <w:abstractNumId w:val="3"/>
  </w:num>
  <w:num w:numId="7">
    <w:abstractNumId w:val="26"/>
  </w:num>
  <w:num w:numId="8">
    <w:abstractNumId w:val="11"/>
  </w:num>
  <w:num w:numId="9">
    <w:abstractNumId w:val="7"/>
  </w:num>
  <w:num w:numId="10">
    <w:abstractNumId w:val="9"/>
  </w:num>
  <w:num w:numId="11">
    <w:abstractNumId w:val="22"/>
  </w:num>
  <w:num w:numId="12">
    <w:abstractNumId w:val="20"/>
  </w:num>
  <w:num w:numId="13">
    <w:abstractNumId w:val="2"/>
  </w:num>
  <w:num w:numId="14">
    <w:abstractNumId w:val="10"/>
  </w:num>
  <w:num w:numId="15">
    <w:abstractNumId w:val="21"/>
  </w:num>
  <w:num w:numId="16">
    <w:abstractNumId w:val="16"/>
  </w:num>
  <w:num w:numId="17">
    <w:abstractNumId w:val="6"/>
  </w:num>
  <w:num w:numId="18">
    <w:abstractNumId w:val="25"/>
  </w:num>
  <w:num w:numId="19">
    <w:abstractNumId w:val="13"/>
  </w:num>
  <w:num w:numId="20">
    <w:abstractNumId w:val="17"/>
  </w:num>
  <w:num w:numId="21">
    <w:abstractNumId w:val="5"/>
  </w:num>
  <w:num w:numId="22">
    <w:abstractNumId w:val="23"/>
  </w:num>
  <w:num w:numId="23">
    <w:abstractNumId w:val="0"/>
  </w:num>
  <w:num w:numId="24">
    <w:abstractNumId w:val="8"/>
  </w:num>
  <w:num w:numId="25">
    <w:abstractNumId w:val="1"/>
  </w:num>
  <w:num w:numId="26">
    <w:abstractNumId w:val="12"/>
  </w:num>
  <w:num w:numId="27">
    <w:abstractNumId w:val="14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73D2"/>
    <w:rsid w:val="000143CC"/>
    <w:rsid w:val="00024DF6"/>
    <w:rsid w:val="00025259"/>
    <w:rsid w:val="00043A56"/>
    <w:rsid w:val="00046A64"/>
    <w:rsid w:val="00046B60"/>
    <w:rsid w:val="00060AFD"/>
    <w:rsid w:val="000615C9"/>
    <w:rsid w:val="000710F2"/>
    <w:rsid w:val="00082503"/>
    <w:rsid w:val="00093B45"/>
    <w:rsid w:val="000C14D0"/>
    <w:rsid w:val="00101A9A"/>
    <w:rsid w:val="00112940"/>
    <w:rsid w:val="001306A2"/>
    <w:rsid w:val="00130FA2"/>
    <w:rsid w:val="00133EEE"/>
    <w:rsid w:val="00144546"/>
    <w:rsid w:val="00150744"/>
    <w:rsid w:val="001576A1"/>
    <w:rsid w:val="001646CF"/>
    <w:rsid w:val="0016492F"/>
    <w:rsid w:val="0017492E"/>
    <w:rsid w:val="0018572C"/>
    <w:rsid w:val="00190881"/>
    <w:rsid w:val="001A2E56"/>
    <w:rsid w:val="001A329B"/>
    <w:rsid w:val="001A4B24"/>
    <w:rsid w:val="001D69D5"/>
    <w:rsid w:val="00201615"/>
    <w:rsid w:val="00206A08"/>
    <w:rsid w:val="00212DB1"/>
    <w:rsid w:val="00223EE6"/>
    <w:rsid w:val="002255F9"/>
    <w:rsid w:val="002420FC"/>
    <w:rsid w:val="00244B1C"/>
    <w:rsid w:val="00244D57"/>
    <w:rsid w:val="00245D4C"/>
    <w:rsid w:val="002527D6"/>
    <w:rsid w:val="002626F7"/>
    <w:rsid w:val="002760DA"/>
    <w:rsid w:val="002801E3"/>
    <w:rsid w:val="00284432"/>
    <w:rsid w:val="002A1840"/>
    <w:rsid w:val="002A4608"/>
    <w:rsid w:val="002B4037"/>
    <w:rsid w:val="002C6A1B"/>
    <w:rsid w:val="002D1AB4"/>
    <w:rsid w:val="002D4E2B"/>
    <w:rsid w:val="002D605C"/>
    <w:rsid w:val="002E42C0"/>
    <w:rsid w:val="002F6727"/>
    <w:rsid w:val="002F748C"/>
    <w:rsid w:val="002F7CDA"/>
    <w:rsid w:val="003106AB"/>
    <w:rsid w:val="00310D42"/>
    <w:rsid w:val="00315785"/>
    <w:rsid w:val="00322C9D"/>
    <w:rsid w:val="00323BA7"/>
    <w:rsid w:val="003331EB"/>
    <w:rsid w:val="00334FD4"/>
    <w:rsid w:val="0034455D"/>
    <w:rsid w:val="0034456B"/>
    <w:rsid w:val="0034524E"/>
    <w:rsid w:val="00351AD3"/>
    <w:rsid w:val="00353DDE"/>
    <w:rsid w:val="003711FD"/>
    <w:rsid w:val="003828C4"/>
    <w:rsid w:val="00386301"/>
    <w:rsid w:val="003905B5"/>
    <w:rsid w:val="00392F4D"/>
    <w:rsid w:val="003C5210"/>
    <w:rsid w:val="003D70E4"/>
    <w:rsid w:val="003E7FAB"/>
    <w:rsid w:val="003F0533"/>
    <w:rsid w:val="00412A44"/>
    <w:rsid w:val="00414BE4"/>
    <w:rsid w:val="00417701"/>
    <w:rsid w:val="00420D25"/>
    <w:rsid w:val="00432343"/>
    <w:rsid w:val="0043276A"/>
    <w:rsid w:val="00441EC0"/>
    <w:rsid w:val="00451660"/>
    <w:rsid w:val="00460EFD"/>
    <w:rsid w:val="004724D9"/>
    <w:rsid w:val="00473D9B"/>
    <w:rsid w:val="00480E8D"/>
    <w:rsid w:val="00494CA1"/>
    <w:rsid w:val="004955EF"/>
    <w:rsid w:val="004A2513"/>
    <w:rsid w:val="004A4D14"/>
    <w:rsid w:val="004B1EE2"/>
    <w:rsid w:val="004B1FB1"/>
    <w:rsid w:val="004B357C"/>
    <w:rsid w:val="004C5A25"/>
    <w:rsid w:val="004C75CF"/>
    <w:rsid w:val="004D720E"/>
    <w:rsid w:val="005060BD"/>
    <w:rsid w:val="00510D0E"/>
    <w:rsid w:val="00546626"/>
    <w:rsid w:val="00552168"/>
    <w:rsid w:val="00555A63"/>
    <w:rsid w:val="005775B3"/>
    <w:rsid w:val="0058079B"/>
    <w:rsid w:val="005834C3"/>
    <w:rsid w:val="005871B3"/>
    <w:rsid w:val="005A1892"/>
    <w:rsid w:val="005B02BF"/>
    <w:rsid w:val="005B0E5E"/>
    <w:rsid w:val="005B475D"/>
    <w:rsid w:val="005C1305"/>
    <w:rsid w:val="005C6448"/>
    <w:rsid w:val="005D2A9A"/>
    <w:rsid w:val="005E2D18"/>
    <w:rsid w:val="005F2BB4"/>
    <w:rsid w:val="00607416"/>
    <w:rsid w:val="0061064B"/>
    <w:rsid w:val="00611383"/>
    <w:rsid w:val="00616079"/>
    <w:rsid w:val="00617B4B"/>
    <w:rsid w:val="00627173"/>
    <w:rsid w:val="00644A57"/>
    <w:rsid w:val="00651F3E"/>
    <w:rsid w:val="00655C70"/>
    <w:rsid w:val="00674F7E"/>
    <w:rsid w:val="00675044"/>
    <w:rsid w:val="00676DA7"/>
    <w:rsid w:val="00680720"/>
    <w:rsid w:val="00697263"/>
    <w:rsid w:val="006A06A3"/>
    <w:rsid w:val="006B0583"/>
    <w:rsid w:val="006B0BD4"/>
    <w:rsid w:val="006B244A"/>
    <w:rsid w:val="006C0080"/>
    <w:rsid w:val="006D6CBB"/>
    <w:rsid w:val="006E4448"/>
    <w:rsid w:val="006F28A4"/>
    <w:rsid w:val="006F6603"/>
    <w:rsid w:val="0070209B"/>
    <w:rsid w:val="0070367A"/>
    <w:rsid w:val="00713966"/>
    <w:rsid w:val="00713AA1"/>
    <w:rsid w:val="00720B8B"/>
    <w:rsid w:val="0072365E"/>
    <w:rsid w:val="00725A6F"/>
    <w:rsid w:val="00727332"/>
    <w:rsid w:val="00734AE3"/>
    <w:rsid w:val="00735773"/>
    <w:rsid w:val="007528E9"/>
    <w:rsid w:val="00756312"/>
    <w:rsid w:val="00770D69"/>
    <w:rsid w:val="00790736"/>
    <w:rsid w:val="00793EE5"/>
    <w:rsid w:val="007A5CAD"/>
    <w:rsid w:val="007B70E0"/>
    <w:rsid w:val="007C0CB0"/>
    <w:rsid w:val="007C10F4"/>
    <w:rsid w:val="007C4938"/>
    <w:rsid w:val="007E1EA5"/>
    <w:rsid w:val="007E3BEE"/>
    <w:rsid w:val="007E615E"/>
    <w:rsid w:val="007F73D2"/>
    <w:rsid w:val="008024D3"/>
    <w:rsid w:val="00815A92"/>
    <w:rsid w:val="008235B8"/>
    <w:rsid w:val="00823A5F"/>
    <w:rsid w:val="008258C2"/>
    <w:rsid w:val="00842201"/>
    <w:rsid w:val="008441F5"/>
    <w:rsid w:val="0084698D"/>
    <w:rsid w:val="00847700"/>
    <w:rsid w:val="008606FE"/>
    <w:rsid w:val="008817D1"/>
    <w:rsid w:val="00881B20"/>
    <w:rsid w:val="008829D7"/>
    <w:rsid w:val="00884B61"/>
    <w:rsid w:val="00891418"/>
    <w:rsid w:val="008954E4"/>
    <w:rsid w:val="008955F0"/>
    <w:rsid w:val="008A0FB5"/>
    <w:rsid w:val="008A2862"/>
    <w:rsid w:val="008B1732"/>
    <w:rsid w:val="008C6AEB"/>
    <w:rsid w:val="008D2BE0"/>
    <w:rsid w:val="008E0537"/>
    <w:rsid w:val="008E268D"/>
    <w:rsid w:val="008E388E"/>
    <w:rsid w:val="008E7D31"/>
    <w:rsid w:val="008F1894"/>
    <w:rsid w:val="008F3092"/>
    <w:rsid w:val="00900050"/>
    <w:rsid w:val="00905665"/>
    <w:rsid w:val="009108E3"/>
    <w:rsid w:val="009242A3"/>
    <w:rsid w:val="00925A41"/>
    <w:rsid w:val="00926516"/>
    <w:rsid w:val="0092782C"/>
    <w:rsid w:val="00927B54"/>
    <w:rsid w:val="00932BA1"/>
    <w:rsid w:val="0093497A"/>
    <w:rsid w:val="00941FFB"/>
    <w:rsid w:val="009451E0"/>
    <w:rsid w:val="0095369D"/>
    <w:rsid w:val="009759E0"/>
    <w:rsid w:val="00977D83"/>
    <w:rsid w:val="009821E4"/>
    <w:rsid w:val="00987F05"/>
    <w:rsid w:val="0099316F"/>
    <w:rsid w:val="00997DBD"/>
    <w:rsid w:val="009A2FE5"/>
    <w:rsid w:val="009A666A"/>
    <w:rsid w:val="009B0891"/>
    <w:rsid w:val="009C54A0"/>
    <w:rsid w:val="009D435D"/>
    <w:rsid w:val="009D7085"/>
    <w:rsid w:val="009F28FB"/>
    <w:rsid w:val="009F54AF"/>
    <w:rsid w:val="00A02547"/>
    <w:rsid w:val="00A151F5"/>
    <w:rsid w:val="00A22F80"/>
    <w:rsid w:val="00A4588F"/>
    <w:rsid w:val="00A52276"/>
    <w:rsid w:val="00A532AD"/>
    <w:rsid w:val="00A54BC0"/>
    <w:rsid w:val="00A75BC9"/>
    <w:rsid w:val="00A764F1"/>
    <w:rsid w:val="00A76B6D"/>
    <w:rsid w:val="00A86D93"/>
    <w:rsid w:val="00A930EB"/>
    <w:rsid w:val="00A96D5B"/>
    <w:rsid w:val="00A97300"/>
    <w:rsid w:val="00AC007A"/>
    <w:rsid w:val="00AC3C5E"/>
    <w:rsid w:val="00AC53AA"/>
    <w:rsid w:val="00AC7BE0"/>
    <w:rsid w:val="00AD492C"/>
    <w:rsid w:val="00AD7D11"/>
    <w:rsid w:val="00AE531F"/>
    <w:rsid w:val="00AF0387"/>
    <w:rsid w:val="00AF3FF5"/>
    <w:rsid w:val="00AF7DA7"/>
    <w:rsid w:val="00B07DCB"/>
    <w:rsid w:val="00B124F0"/>
    <w:rsid w:val="00B16088"/>
    <w:rsid w:val="00B34BF5"/>
    <w:rsid w:val="00B57611"/>
    <w:rsid w:val="00B57F9B"/>
    <w:rsid w:val="00B6284D"/>
    <w:rsid w:val="00B661A0"/>
    <w:rsid w:val="00B72E35"/>
    <w:rsid w:val="00B805B3"/>
    <w:rsid w:val="00B82416"/>
    <w:rsid w:val="00B93A0E"/>
    <w:rsid w:val="00BA4185"/>
    <w:rsid w:val="00BA638F"/>
    <w:rsid w:val="00BA7AD8"/>
    <w:rsid w:val="00C070ED"/>
    <w:rsid w:val="00C14FAA"/>
    <w:rsid w:val="00C338E5"/>
    <w:rsid w:val="00C3394B"/>
    <w:rsid w:val="00C35588"/>
    <w:rsid w:val="00C36894"/>
    <w:rsid w:val="00C37A30"/>
    <w:rsid w:val="00C45499"/>
    <w:rsid w:val="00C53881"/>
    <w:rsid w:val="00C66BE9"/>
    <w:rsid w:val="00C7348D"/>
    <w:rsid w:val="00C76A62"/>
    <w:rsid w:val="00C8363F"/>
    <w:rsid w:val="00C86C9E"/>
    <w:rsid w:val="00C91DFB"/>
    <w:rsid w:val="00C93BBE"/>
    <w:rsid w:val="00C9772A"/>
    <w:rsid w:val="00CA0544"/>
    <w:rsid w:val="00CC08D9"/>
    <w:rsid w:val="00CC53CA"/>
    <w:rsid w:val="00CD38CA"/>
    <w:rsid w:val="00CD57C3"/>
    <w:rsid w:val="00CE17F6"/>
    <w:rsid w:val="00CF4BE9"/>
    <w:rsid w:val="00CF4F12"/>
    <w:rsid w:val="00D06AD2"/>
    <w:rsid w:val="00D169ED"/>
    <w:rsid w:val="00D1735B"/>
    <w:rsid w:val="00D24916"/>
    <w:rsid w:val="00D461C6"/>
    <w:rsid w:val="00D47FA9"/>
    <w:rsid w:val="00D52DFC"/>
    <w:rsid w:val="00D5376D"/>
    <w:rsid w:val="00D71DAB"/>
    <w:rsid w:val="00D76948"/>
    <w:rsid w:val="00D816FC"/>
    <w:rsid w:val="00D8170E"/>
    <w:rsid w:val="00DA7EC1"/>
    <w:rsid w:val="00DB7E42"/>
    <w:rsid w:val="00DD03C2"/>
    <w:rsid w:val="00DD4E8F"/>
    <w:rsid w:val="00E0547C"/>
    <w:rsid w:val="00E10488"/>
    <w:rsid w:val="00E11698"/>
    <w:rsid w:val="00E16035"/>
    <w:rsid w:val="00E216EE"/>
    <w:rsid w:val="00E3175A"/>
    <w:rsid w:val="00E4422B"/>
    <w:rsid w:val="00E44D28"/>
    <w:rsid w:val="00E50741"/>
    <w:rsid w:val="00E50DB4"/>
    <w:rsid w:val="00E545B1"/>
    <w:rsid w:val="00E55333"/>
    <w:rsid w:val="00E73857"/>
    <w:rsid w:val="00E84F8C"/>
    <w:rsid w:val="00E8596B"/>
    <w:rsid w:val="00E87862"/>
    <w:rsid w:val="00E935D0"/>
    <w:rsid w:val="00E957FE"/>
    <w:rsid w:val="00E95D5E"/>
    <w:rsid w:val="00E96B91"/>
    <w:rsid w:val="00E979B0"/>
    <w:rsid w:val="00EA5EFA"/>
    <w:rsid w:val="00EB607B"/>
    <w:rsid w:val="00EB6AE1"/>
    <w:rsid w:val="00EB6BA4"/>
    <w:rsid w:val="00EC439E"/>
    <w:rsid w:val="00EC58DB"/>
    <w:rsid w:val="00ED0D44"/>
    <w:rsid w:val="00ED2311"/>
    <w:rsid w:val="00EE245D"/>
    <w:rsid w:val="00EE5EB3"/>
    <w:rsid w:val="00EF12D7"/>
    <w:rsid w:val="00F02723"/>
    <w:rsid w:val="00F073E0"/>
    <w:rsid w:val="00F07ECA"/>
    <w:rsid w:val="00F12AA6"/>
    <w:rsid w:val="00F16AA2"/>
    <w:rsid w:val="00F3368E"/>
    <w:rsid w:val="00F44B7C"/>
    <w:rsid w:val="00F469C7"/>
    <w:rsid w:val="00F47574"/>
    <w:rsid w:val="00F570B5"/>
    <w:rsid w:val="00F712F7"/>
    <w:rsid w:val="00F74B00"/>
    <w:rsid w:val="00F85E6D"/>
    <w:rsid w:val="00FB1A94"/>
    <w:rsid w:val="00FC39A7"/>
    <w:rsid w:val="00FC56FD"/>
    <w:rsid w:val="00FD6814"/>
    <w:rsid w:val="00FD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3D2"/>
    <w:pPr>
      <w:ind w:left="720"/>
      <w:contextualSpacing/>
    </w:pPr>
  </w:style>
  <w:style w:type="paragraph" w:customStyle="1" w:styleId="ConsPlusNormal">
    <w:name w:val="ConsPlusNormal"/>
    <w:link w:val="ConsPlusNormal0"/>
    <w:rsid w:val="00FD68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Normal (Web)"/>
    <w:basedOn w:val="a"/>
    <w:rsid w:val="0097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563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4177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177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EE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rvps6">
    <w:name w:val="rvps6"/>
    <w:basedOn w:val="a"/>
    <w:rsid w:val="00C33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a0"/>
    <w:rsid w:val="00C3394B"/>
  </w:style>
  <w:style w:type="paragraph" w:customStyle="1" w:styleId="rvps5">
    <w:name w:val="rvps5"/>
    <w:basedOn w:val="a"/>
    <w:rsid w:val="00C33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C33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">
    <w:name w:val="rvts8"/>
    <w:basedOn w:val="a0"/>
    <w:rsid w:val="00C3394B"/>
  </w:style>
  <w:style w:type="character" w:styleId="a8">
    <w:name w:val="Hyperlink"/>
    <w:basedOn w:val="a0"/>
    <w:uiPriority w:val="99"/>
    <w:semiHidden/>
    <w:unhideWhenUsed/>
    <w:rsid w:val="003828C4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727332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184231E0AEB08FFF9D3DFD57825D4DF87E0406424F417FD9034E185E1DFD7EC39CF61CD1E20C395D6838D123AB4F5DDE69p8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E20C6C4C307DCC32A3E81A15BBACECB67FF187C9A8A4193108D17DB84710170aAU1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E20C6C4C307DCC32A3E9FAC4DD691C06FF1427093894BC645D24C86D3a7U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2786C-CA04-47C7-A904-A08C44BEC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4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mindavletova</dc:creator>
  <cp:lastModifiedBy>Пылаева Галина Алексеевна</cp:lastModifiedBy>
  <cp:revision>277</cp:revision>
  <cp:lastPrinted>2023-03-21T10:35:00Z</cp:lastPrinted>
  <dcterms:created xsi:type="dcterms:W3CDTF">2015-07-21T10:16:00Z</dcterms:created>
  <dcterms:modified xsi:type="dcterms:W3CDTF">2023-03-21T10:36:00Z</dcterms:modified>
</cp:coreProperties>
</file>