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50" w:rsidRPr="00F15B55" w:rsidRDefault="00650250" w:rsidP="00650250">
      <w:pPr>
        <w:ind w:right="-1"/>
        <w:rPr>
          <w:b/>
          <w:bCs/>
          <w:sz w:val="24"/>
          <w:szCs w:val="24"/>
        </w:rPr>
      </w:pPr>
      <w:r w:rsidRPr="00F15B55">
        <w:rPr>
          <w:b/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15B55" w:rsidRPr="00F15B55">
        <w:rPr>
          <w:b/>
          <w:noProof/>
        </w:rPr>
        <w:t>ПРОЕКТ</w:t>
      </w:r>
    </w:p>
    <w:p w:rsidR="00650250" w:rsidRDefault="00650250" w:rsidP="00650250">
      <w:pPr>
        <w:ind w:right="-1"/>
        <w:rPr>
          <w:b/>
          <w:bCs/>
          <w:sz w:val="24"/>
          <w:szCs w:val="24"/>
        </w:rPr>
      </w:pPr>
    </w:p>
    <w:p w:rsidR="00650250" w:rsidRDefault="00650250" w:rsidP="00650250">
      <w:pPr>
        <w:ind w:right="-1"/>
        <w:rPr>
          <w:b/>
          <w:bCs/>
          <w:sz w:val="24"/>
          <w:szCs w:val="24"/>
        </w:rPr>
      </w:pPr>
    </w:p>
    <w:p w:rsidR="00650250" w:rsidRDefault="00650250" w:rsidP="00650250">
      <w:pPr>
        <w:ind w:right="-1"/>
        <w:rPr>
          <w:b/>
          <w:bCs/>
          <w:sz w:val="24"/>
          <w:szCs w:val="24"/>
        </w:rPr>
      </w:pPr>
    </w:p>
    <w:p w:rsidR="00650250" w:rsidRDefault="00650250" w:rsidP="00650250">
      <w:pPr>
        <w:ind w:right="-1"/>
        <w:rPr>
          <w:b/>
          <w:bCs/>
          <w:sz w:val="24"/>
          <w:szCs w:val="24"/>
        </w:rPr>
      </w:pPr>
    </w:p>
    <w:p w:rsidR="00650250" w:rsidRDefault="00650250" w:rsidP="0065025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50250" w:rsidRDefault="00650250" w:rsidP="00650250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50250" w:rsidRDefault="00650250" w:rsidP="00650250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650250" w:rsidRDefault="00650250" w:rsidP="00650250">
      <w:pPr>
        <w:ind w:right="-1"/>
        <w:jc w:val="right"/>
        <w:rPr>
          <w:sz w:val="24"/>
        </w:rPr>
      </w:pPr>
    </w:p>
    <w:p w:rsidR="00650250" w:rsidRDefault="00650250" w:rsidP="00650250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650250" w:rsidRDefault="00650250" w:rsidP="00650250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650250" w:rsidRDefault="00172DAA" w:rsidP="00650250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70.7pt;height:36.25pt;z-index:251658240" strokecolor="white">
            <v:textbox style="mso-next-textbox:#_x0000_s1026">
              <w:txbxContent>
                <w:p w:rsidR="00650250" w:rsidRDefault="00650250" w:rsidP="0065025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 досрочном прекращении полномочий Главы  Миасского городского округа Г.М. Тонких</w:t>
                  </w:r>
                </w:p>
              </w:txbxContent>
            </v:textbox>
          </v:shape>
        </w:pict>
      </w:r>
    </w:p>
    <w:p w:rsidR="00650250" w:rsidRDefault="00650250" w:rsidP="00650250">
      <w:pPr>
        <w:pStyle w:val="ConsPlusTitle"/>
        <w:widowControl/>
        <w:ind w:right="-1"/>
        <w:jc w:val="center"/>
      </w:pPr>
    </w:p>
    <w:p w:rsidR="00650250" w:rsidRDefault="00650250" w:rsidP="00650250">
      <w:pPr>
        <w:pStyle w:val="ConsPlusTitle"/>
        <w:widowControl/>
        <w:ind w:right="-1"/>
        <w:jc w:val="center"/>
      </w:pPr>
    </w:p>
    <w:p w:rsidR="00650250" w:rsidRDefault="00650250" w:rsidP="00650250">
      <w:pPr>
        <w:ind w:firstLine="709"/>
        <w:jc w:val="both"/>
        <w:rPr>
          <w:color w:val="000000"/>
          <w:sz w:val="24"/>
          <w:szCs w:val="24"/>
        </w:rPr>
      </w:pPr>
    </w:p>
    <w:p w:rsidR="00650250" w:rsidRDefault="00650250" w:rsidP="006502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</w:rPr>
        <w:t xml:space="preserve">Рассмотрев заявление </w:t>
      </w:r>
      <w:r>
        <w:rPr>
          <w:sz w:val="24"/>
          <w:szCs w:val="24"/>
        </w:rPr>
        <w:t xml:space="preserve">Главы Миасского городского округа Г.М. Тонких о досрочном прекращении полномочий, </w:t>
      </w:r>
      <w:r>
        <w:rPr>
          <w:color w:val="000000"/>
          <w:spacing w:val="-1"/>
          <w:sz w:val="24"/>
          <w:szCs w:val="24"/>
        </w:rPr>
        <w:t xml:space="preserve">учитывая рекомендации </w:t>
      </w:r>
      <w:r>
        <w:rPr>
          <w:color w:val="000000"/>
          <w:sz w:val="24"/>
          <w:szCs w:val="24"/>
        </w:rPr>
        <w:t xml:space="preserve">постоянной комиссии по вопросам законности, правопорядка и местного самоуправления, </w:t>
      </w:r>
      <w:r w:rsidR="00F15B55">
        <w:rPr>
          <w:sz w:val="24"/>
          <w:szCs w:val="24"/>
        </w:rPr>
        <w:t xml:space="preserve">в соответствии с  пунктом 2 части 6 статьи 36  Федерального закона от 06.10.2003 г. №131-ФЗ «Об общих принципах организации местного самоуправления в Российской Федерации», </w:t>
      </w:r>
      <w:r>
        <w:rPr>
          <w:rFonts w:eastAsia="Calibri"/>
          <w:sz w:val="24"/>
          <w:szCs w:val="24"/>
          <w:lang w:eastAsia="en-US"/>
        </w:rPr>
        <w:t>руководствуясь Федеральным законом  от 06.10.2003 г. №131-ФЗ «Об общих принципах организации местного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650250" w:rsidRDefault="00650250" w:rsidP="0065025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650250" w:rsidRDefault="00650250" w:rsidP="00650250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Прекратить досрочно полномочия Главы </w:t>
      </w:r>
      <w:r>
        <w:rPr>
          <w:color w:val="000000"/>
          <w:sz w:val="24"/>
          <w:szCs w:val="24"/>
        </w:rPr>
        <w:t xml:space="preserve">Миасского городского округа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  <w:r>
        <w:rPr>
          <w:color w:val="000000"/>
          <w:sz w:val="24"/>
          <w:szCs w:val="24"/>
        </w:rPr>
        <w:t xml:space="preserve"> Григория Михайловича </w:t>
      </w:r>
      <w:r w:rsidR="00F15B55">
        <w:rPr>
          <w:color w:val="000000"/>
          <w:sz w:val="24"/>
          <w:szCs w:val="24"/>
        </w:rPr>
        <w:t xml:space="preserve">03.03.2023г. </w:t>
      </w:r>
      <w:r w:rsidR="00F15B55" w:rsidRPr="00F15B55">
        <w:rPr>
          <w:sz w:val="24"/>
          <w:szCs w:val="24"/>
        </w:rPr>
        <w:t>в связи с отставкой по собственному желанию.</w:t>
      </w:r>
    </w:p>
    <w:p w:rsidR="00650250" w:rsidRPr="00F15B55" w:rsidRDefault="00650250" w:rsidP="00650250">
      <w:pPr>
        <w:ind w:firstLine="709"/>
        <w:jc w:val="both"/>
        <w:rPr>
          <w:color w:val="000000"/>
          <w:sz w:val="24"/>
          <w:szCs w:val="24"/>
        </w:rPr>
      </w:pPr>
      <w:r w:rsidRPr="00F15B55">
        <w:rPr>
          <w:color w:val="000000"/>
          <w:sz w:val="24"/>
          <w:szCs w:val="24"/>
        </w:rPr>
        <w:t xml:space="preserve">2. Настоящее Решение вступает в силу </w:t>
      </w:r>
      <w:r w:rsidR="00F15B55" w:rsidRPr="00F15B55">
        <w:rPr>
          <w:color w:val="000000"/>
          <w:sz w:val="24"/>
          <w:szCs w:val="24"/>
        </w:rPr>
        <w:t>со дня подписания.</w:t>
      </w:r>
    </w:p>
    <w:p w:rsidR="00650250" w:rsidRDefault="00F15B55" w:rsidP="00650250">
      <w:pPr>
        <w:spacing w:before="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50250">
        <w:rPr>
          <w:sz w:val="24"/>
          <w:szCs w:val="24"/>
        </w:rPr>
        <w:t xml:space="preserve">. Контроль исполнения решения возложить на </w:t>
      </w:r>
      <w:r w:rsidR="00650250">
        <w:rPr>
          <w:color w:val="000000"/>
          <w:sz w:val="24"/>
          <w:szCs w:val="24"/>
        </w:rPr>
        <w:t>постоянную комиссию по вопросам законности, правопорядка и местного самоуправления.</w:t>
      </w:r>
    </w:p>
    <w:p w:rsidR="00650250" w:rsidRDefault="00650250" w:rsidP="0065025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0250" w:rsidRDefault="00650250" w:rsidP="0065025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0250" w:rsidRDefault="00650250" w:rsidP="0065025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0250" w:rsidRDefault="00650250" w:rsidP="0065025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0250" w:rsidRDefault="00650250" w:rsidP="00650250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Собрания депутатов</w:t>
      </w:r>
    </w:p>
    <w:p w:rsidR="00650250" w:rsidRDefault="00650250" w:rsidP="00650250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</w:t>
      </w:r>
      <w:r w:rsidR="00F15B55">
        <w:rPr>
          <w:color w:val="000000"/>
          <w:sz w:val="24"/>
          <w:szCs w:val="24"/>
        </w:rPr>
        <w:t>Д.Г. Проскурин</w:t>
      </w:r>
      <w:r>
        <w:rPr>
          <w:color w:val="000000"/>
          <w:sz w:val="24"/>
          <w:szCs w:val="24"/>
        </w:rPr>
        <w:t xml:space="preserve">                           </w:t>
      </w:r>
    </w:p>
    <w:p w:rsidR="00650250" w:rsidRDefault="00650250" w:rsidP="0065025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0250" w:rsidRDefault="00650250" w:rsidP="0065025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0250" w:rsidRDefault="00650250" w:rsidP="0065025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0250" w:rsidRDefault="00650250" w:rsidP="00650250">
      <w:pPr>
        <w:ind w:left="6237" w:right="-2"/>
        <w:jc w:val="both"/>
        <w:rPr>
          <w:sz w:val="24"/>
          <w:szCs w:val="24"/>
        </w:rPr>
      </w:pPr>
    </w:p>
    <w:p w:rsidR="00650250" w:rsidRDefault="00650250" w:rsidP="00650250">
      <w:pPr>
        <w:ind w:left="6237" w:right="-2"/>
        <w:jc w:val="both"/>
        <w:rPr>
          <w:sz w:val="24"/>
          <w:szCs w:val="24"/>
        </w:rPr>
      </w:pPr>
    </w:p>
    <w:p w:rsidR="00650250" w:rsidRDefault="00650250" w:rsidP="00650250">
      <w:pPr>
        <w:ind w:left="6237" w:right="-2"/>
        <w:jc w:val="both"/>
        <w:rPr>
          <w:sz w:val="24"/>
          <w:szCs w:val="24"/>
        </w:rPr>
      </w:pPr>
    </w:p>
    <w:p w:rsidR="00650250" w:rsidRDefault="00650250" w:rsidP="00650250">
      <w:pPr>
        <w:ind w:left="6237" w:right="-2"/>
        <w:jc w:val="both"/>
        <w:rPr>
          <w:sz w:val="24"/>
          <w:szCs w:val="24"/>
        </w:rPr>
      </w:pPr>
    </w:p>
    <w:p w:rsidR="00650250" w:rsidRDefault="00650250" w:rsidP="00650250">
      <w:pPr>
        <w:pStyle w:val="ConsPlusTitle"/>
        <w:widowControl/>
        <w:jc w:val="center"/>
      </w:pPr>
    </w:p>
    <w:p w:rsidR="007E3EC4" w:rsidRDefault="007E3EC4"/>
    <w:sectPr w:rsidR="007E3EC4" w:rsidSect="007E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0250"/>
    <w:rsid w:val="00172DAA"/>
    <w:rsid w:val="005D6433"/>
    <w:rsid w:val="00650250"/>
    <w:rsid w:val="007221E7"/>
    <w:rsid w:val="007E3EC4"/>
    <w:rsid w:val="00B644D7"/>
    <w:rsid w:val="00F1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0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50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2023-02-22T10:12:00Z</dcterms:created>
  <dcterms:modified xsi:type="dcterms:W3CDTF">2023-02-27T06:19:00Z</dcterms:modified>
</cp:coreProperties>
</file>