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A8393B" w:rsidRPr="00A8393B" w:rsidRDefault="00A8393B" w:rsidP="00A8393B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A8393B" w:rsidRPr="00A8393B" w:rsidRDefault="00A8393B" w:rsidP="00A8393B">
      <w:pPr>
        <w:ind w:right="-1"/>
        <w:jc w:val="right"/>
        <w:rPr>
          <w:sz w:val="24"/>
        </w:rPr>
      </w:pPr>
    </w:p>
    <w:p w:rsidR="00A8393B" w:rsidRPr="00A8393B" w:rsidRDefault="00A8393B" w:rsidP="00A8393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A8393B" w:rsidRPr="00A8393B" w:rsidRDefault="009A6595" w:rsidP="009A6595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 </w:t>
      </w:r>
      <w:r w:rsidR="00A8393B" w:rsidRPr="00A8393B">
        <w:rPr>
          <w:sz w:val="24"/>
        </w:rPr>
        <w:t xml:space="preserve">от </w:t>
      </w:r>
      <w:r>
        <w:rPr>
          <w:sz w:val="24"/>
        </w:rPr>
        <w:t xml:space="preserve">     </w:t>
      </w:r>
    </w:p>
    <w:p w:rsidR="00A8393B" w:rsidRPr="00A8393B" w:rsidRDefault="003F4823" w:rsidP="00A8393B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5E6B3" wp14:editId="062024D7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93B" w:rsidRPr="00E507DB" w:rsidRDefault="00A8393B" w:rsidP="009A6595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="009A6595" w:rsidRPr="009A6595">
                              <w:rPr>
                                <w:sz w:val="24"/>
                                <w:szCs w:val="24"/>
                              </w:rPr>
                              <w:t>Решение</w:t>
                            </w:r>
                            <w:r w:rsidR="009A6595">
                              <w:rPr>
                                <w:sz w:val="24"/>
                                <w:szCs w:val="24"/>
                              </w:rPr>
                              <w:t xml:space="preserve"> Собрания депутатов Миасского городского округа</w:t>
                            </w:r>
                            <w:r w:rsidR="009A6595" w:rsidRPr="009A6595">
                              <w:rPr>
                                <w:sz w:val="24"/>
                                <w:szCs w:val="24"/>
                              </w:rPr>
                              <w:t xml:space="preserve"> от 23.12.2022 № 3 </w:t>
                            </w:r>
                            <w:r w:rsidR="009A6595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="009A6595" w:rsidRPr="009A6595">
                              <w:rPr>
                                <w:sz w:val="24"/>
                                <w:szCs w:val="24"/>
                              </w:rPr>
                              <w:t>О бюджете Миасского городского округа на 2023 год и на плановый период 2024 и 2025 годов</w:t>
                            </w:r>
                            <w:r w:rsidR="009A6595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A8393B" w:rsidRPr="00E507DB" w:rsidRDefault="00A8393B" w:rsidP="009A6595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="009A6595" w:rsidRPr="009A6595">
                        <w:rPr>
                          <w:sz w:val="24"/>
                          <w:szCs w:val="24"/>
                        </w:rPr>
                        <w:t>Решение</w:t>
                      </w:r>
                      <w:r w:rsidR="009A6595">
                        <w:rPr>
                          <w:sz w:val="24"/>
                          <w:szCs w:val="24"/>
                        </w:rPr>
                        <w:t xml:space="preserve"> Собрания депутатов Миасского городского округа</w:t>
                      </w:r>
                      <w:r w:rsidR="009A6595" w:rsidRPr="009A6595">
                        <w:rPr>
                          <w:sz w:val="24"/>
                          <w:szCs w:val="24"/>
                        </w:rPr>
                        <w:t xml:space="preserve"> от 23.12.2022 № 3 </w:t>
                      </w:r>
                      <w:r w:rsidR="009A6595">
                        <w:rPr>
                          <w:sz w:val="24"/>
                          <w:szCs w:val="24"/>
                        </w:rPr>
                        <w:t>«</w:t>
                      </w:r>
                      <w:r w:rsidR="009A6595" w:rsidRPr="009A6595">
                        <w:rPr>
                          <w:sz w:val="24"/>
                          <w:szCs w:val="24"/>
                        </w:rPr>
                        <w:t>О бюджете Миасского городского округа на 2023 год и на плановый период 2024 и 2025 годов</w:t>
                      </w:r>
                      <w:r w:rsidR="009A6595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A8393B" w:rsidRPr="00A8393B" w:rsidRDefault="00A8393B" w:rsidP="00A8393B">
      <w:pPr>
        <w:ind w:right="-1"/>
        <w:rPr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firstLine="709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A8393B" w:rsidRPr="00993FBA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993FBA">
        <w:rPr>
          <w:sz w:val="24"/>
          <w:szCs w:val="24"/>
        </w:rPr>
        <w:t xml:space="preserve">Рассмотрев предложение Главы Миасского городского округа Г.М. Тонких о внесении изменений в Решение  Собрания депутатов Миасского городского  округа </w:t>
      </w:r>
      <w:r w:rsidR="009A6595" w:rsidRPr="009A6595">
        <w:rPr>
          <w:sz w:val="24"/>
          <w:szCs w:val="24"/>
        </w:rPr>
        <w:t>от 23.12.2022 № 3 «О бюджете Миасского городского округа на 2023 год и на плановый период 2024 и 2025 годов»</w:t>
      </w:r>
      <w:r w:rsidRPr="00993FBA">
        <w:rPr>
          <w:sz w:val="24"/>
          <w:szCs w:val="24"/>
        </w:rPr>
        <w:t>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 процессе в</w:t>
      </w:r>
      <w:proofErr w:type="gramEnd"/>
      <w:r w:rsidRPr="00993FBA">
        <w:rPr>
          <w:sz w:val="24"/>
          <w:szCs w:val="24"/>
        </w:rPr>
        <w:t xml:space="preserve"> </w:t>
      </w:r>
      <w:proofErr w:type="gramStart"/>
      <w:r w:rsidRPr="00993FBA">
        <w:rPr>
          <w:sz w:val="24"/>
          <w:szCs w:val="24"/>
        </w:rPr>
        <w:t xml:space="preserve">Миасском городском округе», утвержденным Решением Собрания депутатов Миасского городского округа от 30.10.2015 г. №9,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  <w:proofErr w:type="gramEnd"/>
    </w:p>
    <w:p w:rsidR="00A8393B" w:rsidRPr="00993FBA" w:rsidRDefault="00A8393B" w:rsidP="00A8393B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993FBA">
        <w:rPr>
          <w:sz w:val="24"/>
          <w:szCs w:val="24"/>
        </w:rPr>
        <w:t>РЕШАЕТ</w:t>
      </w:r>
      <w:r w:rsidRPr="00993FBA">
        <w:rPr>
          <w:b/>
          <w:sz w:val="24"/>
          <w:szCs w:val="24"/>
        </w:rPr>
        <w:t>:</w:t>
      </w:r>
      <w:r w:rsidR="006C002B" w:rsidRPr="00993FBA">
        <w:rPr>
          <w:b/>
          <w:sz w:val="24"/>
          <w:szCs w:val="24"/>
        </w:rPr>
        <w:t xml:space="preserve"> </w:t>
      </w:r>
    </w:p>
    <w:p w:rsidR="00A8393B" w:rsidRPr="00F54C62" w:rsidRDefault="00A8393B" w:rsidP="00A8393B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F54C62">
        <w:rPr>
          <w:sz w:val="24"/>
          <w:szCs w:val="24"/>
        </w:rPr>
        <w:t xml:space="preserve">1. Внести в Решение Собрания депутатов Миасского городского округа                       </w:t>
      </w:r>
      <w:r w:rsidR="009A6595" w:rsidRPr="009A6595">
        <w:rPr>
          <w:sz w:val="24"/>
          <w:szCs w:val="24"/>
        </w:rPr>
        <w:t>от 23.12.2022 № 3 «О бюджете Миасского городского округа на 2023 год и на плановый период 2024 и 2025 годов»</w:t>
      </w:r>
      <w:r w:rsidRPr="00F54C62">
        <w:rPr>
          <w:sz w:val="24"/>
          <w:szCs w:val="24"/>
        </w:rPr>
        <w:t xml:space="preserve"> следующие изменения: </w:t>
      </w:r>
    </w:p>
    <w:p w:rsidR="00A8393B" w:rsidRPr="00F54C62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54C62">
        <w:rPr>
          <w:sz w:val="24"/>
          <w:szCs w:val="24"/>
        </w:rPr>
        <w:tab/>
        <w:t>1) в подпункте 1 пункта 1 число  «</w:t>
      </w:r>
      <w:r w:rsidR="009A6595" w:rsidRPr="009A6595">
        <w:rPr>
          <w:sz w:val="24"/>
          <w:szCs w:val="24"/>
        </w:rPr>
        <w:t>6407389,7</w:t>
      </w:r>
      <w:r w:rsidRPr="00F54C62">
        <w:rPr>
          <w:sz w:val="24"/>
          <w:szCs w:val="24"/>
        </w:rPr>
        <w:t>» заменить на «</w:t>
      </w:r>
      <w:r w:rsidR="00210FAF">
        <w:rPr>
          <w:sz w:val="24"/>
          <w:szCs w:val="24"/>
        </w:rPr>
        <w:t>6437214,3</w:t>
      </w:r>
      <w:r w:rsidRPr="00F54C62">
        <w:rPr>
          <w:sz w:val="24"/>
          <w:szCs w:val="24"/>
        </w:rPr>
        <w:t>», число «</w:t>
      </w:r>
      <w:r w:rsidR="009A6595" w:rsidRPr="009A6595">
        <w:rPr>
          <w:sz w:val="24"/>
          <w:szCs w:val="24"/>
        </w:rPr>
        <w:t>4091791,1</w:t>
      </w:r>
      <w:r w:rsidRPr="00F54C62">
        <w:rPr>
          <w:sz w:val="24"/>
          <w:szCs w:val="24"/>
        </w:rPr>
        <w:t>» заменить на «</w:t>
      </w:r>
      <w:r w:rsidR="00210FAF">
        <w:rPr>
          <w:sz w:val="24"/>
          <w:szCs w:val="24"/>
        </w:rPr>
        <w:t>4121328,2</w:t>
      </w:r>
      <w:r w:rsidRPr="00F54C62">
        <w:rPr>
          <w:sz w:val="24"/>
          <w:szCs w:val="24"/>
        </w:rPr>
        <w:t xml:space="preserve">»; </w:t>
      </w:r>
    </w:p>
    <w:p w:rsidR="00A8393B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54C62">
        <w:rPr>
          <w:sz w:val="24"/>
          <w:szCs w:val="24"/>
        </w:rPr>
        <w:tab/>
        <w:t>2) в подпункте 2  пункта 1 число «</w:t>
      </w:r>
      <w:r w:rsidR="009A6595" w:rsidRPr="009A6595">
        <w:rPr>
          <w:sz w:val="24"/>
          <w:szCs w:val="24"/>
        </w:rPr>
        <w:t>6407389,7</w:t>
      </w:r>
      <w:r w:rsidRPr="00F54C62">
        <w:rPr>
          <w:sz w:val="24"/>
          <w:szCs w:val="24"/>
        </w:rPr>
        <w:t>» заменить на «</w:t>
      </w:r>
      <w:r w:rsidR="00210FAF">
        <w:rPr>
          <w:sz w:val="24"/>
          <w:szCs w:val="24"/>
        </w:rPr>
        <w:t>6575084,0</w:t>
      </w:r>
      <w:r w:rsidRPr="00F54C62">
        <w:rPr>
          <w:sz w:val="24"/>
          <w:szCs w:val="24"/>
        </w:rPr>
        <w:t xml:space="preserve">»; </w:t>
      </w:r>
    </w:p>
    <w:p w:rsidR="009A6595" w:rsidRPr="00F54C62" w:rsidRDefault="009A6595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3) дополнить пункт 1 подпунктом 3</w:t>
      </w:r>
      <w:r w:rsidR="00436A2C">
        <w:rPr>
          <w:sz w:val="24"/>
          <w:szCs w:val="24"/>
        </w:rPr>
        <w:t xml:space="preserve"> следующего содержания</w:t>
      </w:r>
      <w:r>
        <w:rPr>
          <w:sz w:val="24"/>
          <w:szCs w:val="24"/>
        </w:rPr>
        <w:t xml:space="preserve">: </w:t>
      </w:r>
      <w:r w:rsidR="00436A2C">
        <w:rPr>
          <w:sz w:val="24"/>
          <w:szCs w:val="24"/>
        </w:rPr>
        <w:t>«</w:t>
      </w:r>
      <w:r w:rsidR="00436A2C" w:rsidRPr="00436A2C">
        <w:rPr>
          <w:sz w:val="24"/>
          <w:szCs w:val="24"/>
        </w:rPr>
        <w:t xml:space="preserve">3) объем дефицита бюджета Миасского городского округа в сумме </w:t>
      </w:r>
      <w:r w:rsidR="00436A2C">
        <w:rPr>
          <w:sz w:val="24"/>
          <w:szCs w:val="24"/>
        </w:rPr>
        <w:t>137869,7</w:t>
      </w:r>
      <w:r w:rsidR="00436A2C" w:rsidRPr="00436A2C">
        <w:rPr>
          <w:sz w:val="24"/>
          <w:szCs w:val="24"/>
        </w:rPr>
        <w:t xml:space="preserve"> тыс. рублей</w:t>
      </w:r>
      <w:r w:rsidR="00436A2C">
        <w:rPr>
          <w:sz w:val="24"/>
          <w:szCs w:val="24"/>
        </w:rPr>
        <w:t>»;</w:t>
      </w:r>
    </w:p>
    <w:p w:rsidR="00A8393B" w:rsidRDefault="0053277B" w:rsidP="00A67C24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54C62">
        <w:rPr>
          <w:sz w:val="24"/>
          <w:szCs w:val="24"/>
        </w:rPr>
        <w:tab/>
      </w:r>
      <w:r w:rsidR="0035644C">
        <w:rPr>
          <w:sz w:val="24"/>
          <w:szCs w:val="24"/>
        </w:rPr>
        <w:t>4</w:t>
      </w:r>
      <w:r w:rsidR="00A8393B" w:rsidRPr="00F54C62">
        <w:rPr>
          <w:sz w:val="24"/>
          <w:szCs w:val="24"/>
        </w:rPr>
        <w:t xml:space="preserve">) приложения  </w:t>
      </w:r>
      <w:r w:rsidR="00453E3F">
        <w:rPr>
          <w:sz w:val="24"/>
          <w:szCs w:val="24"/>
        </w:rPr>
        <w:t xml:space="preserve">1, </w:t>
      </w:r>
      <w:r w:rsidR="00A8393B" w:rsidRPr="00F54C62">
        <w:rPr>
          <w:sz w:val="24"/>
          <w:szCs w:val="24"/>
        </w:rPr>
        <w:t>2, 3, 4, 5</w:t>
      </w:r>
      <w:r w:rsidR="00016D91">
        <w:rPr>
          <w:sz w:val="24"/>
          <w:szCs w:val="24"/>
        </w:rPr>
        <w:t>, 8</w:t>
      </w:r>
      <w:r w:rsidR="00555F12" w:rsidRPr="00F54C62">
        <w:rPr>
          <w:sz w:val="24"/>
          <w:szCs w:val="24"/>
        </w:rPr>
        <w:t xml:space="preserve"> </w:t>
      </w:r>
      <w:r w:rsidR="00A8393B" w:rsidRPr="00F54C62">
        <w:rPr>
          <w:sz w:val="24"/>
          <w:szCs w:val="24"/>
        </w:rPr>
        <w:t xml:space="preserve"> к названному выше Решению изложить в новой редакции согласно приложениям 1, 2, 3, 4</w:t>
      </w:r>
      <w:r w:rsidR="00016D91">
        <w:rPr>
          <w:sz w:val="24"/>
          <w:szCs w:val="24"/>
        </w:rPr>
        <w:t>, 5</w:t>
      </w:r>
      <w:r w:rsidR="00453E3F">
        <w:rPr>
          <w:sz w:val="24"/>
          <w:szCs w:val="24"/>
        </w:rPr>
        <w:t>, 6</w:t>
      </w:r>
      <w:r w:rsidR="00A8393B" w:rsidRPr="00F54C62">
        <w:rPr>
          <w:sz w:val="24"/>
          <w:szCs w:val="24"/>
        </w:rPr>
        <w:t xml:space="preserve"> к на</w:t>
      </w:r>
      <w:r w:rsidR="00436A2C">
        <w:rPr>
          <w:sz w:val="24"/>
          <w:szCs w:val="24"/>
        </w:rPr>
        <w:t>стоящему Решению соответственно;</w:t>
      </w:r>
    </w:p>
    <w:p w:rsidR="00A8393B" w:rsidRPr="00993FBA" w:rsidRDefault="00A8393B" w:rsidP="00A8393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993FBA">
        <w:rPr>
          <w:sz w:val="24"/>
          <w:szCs w:val="24"/>
        </w:rPr>
        <w:t xml:space="preserve">2. Настоящее Решение </w:t>
      </w:r>
      <w:r w:rsidR="004B0155" w:rsidRPr="00993FBA">
        <w:rPr>
          <w:sz w:val="24"/>
          <w:szCs w:val="24"/>
        </w:rPr>
        <w:t>вступает в силу со дня его официального опубликования.</w:t>
      </w:r>
    </w:p>
    <w:p w:rsidR="00A8393B" w:rsidRPr="00993FBA" w:rsidRDefault="00A8393B" w:rsidP="00A8393B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993FBA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A8393B" w:rsidRDefault="00A8393B" w:rsidP="00A8393B">
      <w:pPr>
        <w:spacing w:before="40"/>
        <w:ind w:right="-2"/>
        <w:jc w:val="both"/>
        <w:rPr>
          <w:sz w:val="24"/>
          <w:szCs w:val="24"/>
        </w:rPr>
      </w:pPr>
      <w:bookmarkStart w:id="0" w:name="_GoBack"/>
      <w:bookmarkEnd w:id="0"/>
    </w:p>
    <w:p w:rsidR="00F54C62" w:rsidRDefault="00F54C62" w:rsidP="00A8393B">
      <w:pPr>
        <w:spacing w:before="40"/>
        <w:ind w:right="-2"/>
        <w:jc w:val="both"/>
        <w:rPr>
          <w:sz w:val="24"/>
          <w:szCs w:val="24"/>
        </w:rPr>
      </w:pPr>
    </w:p>
    <w:p w:rsidR="00F54C62" w:rsidRPr="00993FBA" w:rsidRDefault="00F54C62" w:rsidP="00A8393B">
      <w:pPr>
        <w:spacing w:before="40"/>
        <w:ind w:right="-2"/>
        <w:jc w:val="both"/>
        <w:rPr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Председатель Собрания депутатов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Глава </w:t>
      </w:r>
    </w:p>
    <w:p w:rsidR="00821846" w:rsidRDefault="00A8393B" w:rsidP="00713556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Г.М. </w:t>
      </w:r>
      <w:proofErr w:type="gramStart"/>
      <w:r w:rsidRPr="00A8393B">
        <w:rPr>
          <w:color w:val="000000"/>
          <w:sz w:val="24"/>
          <w:szCs w:val="24"/>
        </w:rPr>
        <w:t>Тонких</w:t>
      </w:r>
      <w:proofErr w:type="gramEnd"/>
    </w:p>
    <w:p w:rsidR="005D7A39" w:rsidRDefault="005D7A39" w:rsidP="00713556">
      <w:pPr>
        <w:ind w:right="-2"/>
        <w:jc w:val="both"/>
        <w:rPr>
          <w:color w:val="000000"/>
          <w:sz w:val="24"/>
          <w:szCs w:val="24"/>
        </w:rPr>
      </w:pPr>
    </w:p>
    <w:p w:rsidR="005D7A39" w:rsidRDefault="005D7A39" w:rsidP="00713556">
      <w:pPr>
        <w:ind w:right="-2"/>
        <w:jc w:val="both"/>
        <w:rPr>
          <w:color w:val="000000"/>
          <w:sz w:val="24"/>
          <w:szCs w:val="24"/>
        </w:rPr>
      </w:pPr>
    </w:p>
    <w:p w:rsidR="005D7A39" w:rsidRPr="005D7A39" w:rsidRDefault="005D7A39" w:rsidP="00713556">
      <w:pPr>
        <w:ind w:right="-2"/>
        <w:jc w:val="both"/>
        <w:rPr>
          <w:sz w:val="26"/>
          <w:szCs w:val="26"/>
          <w:lang w:val="x-none"/>
        </w:rPr>
      </w:pPr>
    </w:p>
    <w:sectPr w:rsidR="005D7A39" w:rsidRPr="005D7A39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16D91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C461F"/>
    <w:rsid w:val="000D2415"/>
    <w:rsid w:val="000D7A10"/>
    <w:rsid w:val="000E7857"/>
    <w:rsid w:val="00107EE3"/>
    <w:rsid w:val="00110443"/>
    <w:rsid w:val="00124C12"/>
    <w:rsid w:val="001305C7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210FAF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5644C"/>
    <w:rsid w:val="003612A8"/>
    <w:rsid w:val="00371ED3"/>
    <w:rsid w:val="00384F1E"/>
    <w:rsid w:val="0038622F"/>
    <w:rsid w:val="00391ED3"/>
    <w:rsid w:val="003A17CB"/>
    <w:rsid w:val="003B5604"/>
    <w:rsid w:val="003D045F"/>
    <w:rsid w:val="003D191F"/>
    <w:rsid w:val="003D3981"/>
    <w:rsid w:val="003E2D13"/>
    <w:rsid w:val="003F0846"/>
    <w:rsid w:val="003F3A1A"/>
    <w:rsid w:val="003F4823"/>
    <w:rsid w:val="00404154"/>
    <w:rsid w:val="00413F1A"/>
    <w:rsid w:val="00424563"/>
    <w:rsid w:val="00435B82"/>
    <w:rsid w:val="00436654"/>
    <w:rsid w:val="00436A2C"/>
    <w:rsid w:val="00440A76"/>
    <w:rsid w:val="00453E3F"/>
    <w:rsid w:val="00454914"/>
    <w:rsid w:val="0045742D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84ED9"/>
    <w:rsid w:val="005906E1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2005"/>
    <w:rsid w:val="006B7D1B"/>
    <w:rsid w:val="006C002B"/>
    <w:rsid w:val="006C357B"/>
    <w:rsid w:val="006D332B"/>
    <w:rsid w:val="006D4861"/>
    <w:rsid w:val="006F5A10"/>
    <w:rsid w:val="006F6D25"/>
    <w:rsid w:val="00703806"/>
    <w:rsid w:val="00707006"/>
    <w:rsid w:val="00713556"/>
    <w:rsid w:val="00717E76"/>
    <w:rsid w:val="00731942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40AA1"/>
    <w:rsid w:val="00842E5A"/>
    <w:rsid w:val="008629CE"/>
    <w:rsid w:val="008716F1"/>
    <w:rsid w:val="00883AD5"/>
    <w:rsid w:val="00884DB7"/>
    <w:rsid w:val="008925F7"/>
    <w:rsid w:val="008A001F"/>
    <w:rsid w:val="008A1655"/>
    <w:rsid w:val="008B68BE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768A0"/>
    <w:rsid w:val="00993A3F"/>
    <w:rsid w:val="00993FBA"/>
    <w:rsid w:val="009A6595"/>
    <w:rsid w:val="009A77CA"/>
    <w:rsid w:val="009B454F"/>
    <w:rsid w:val="009B4838"/>
    <w:rsid w:val="009B4D8D"/>
    <w:rsid w:val="009C2625"/>
    <w:rsid w:val="009C2626"/>
    <w:rsid w:val="009F29E4"/>
    <w:rsid w:val="009F5CB6"/>
    <w:rsid w:val="00A03B3D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0745B"/>
    <w:rsid w:val="00B17CA0"/>
    <w:rsid w:val="00B20AD2"/>
    <w:rsid w:val="00B32994"/>
    <w:rsid w:val="00B47A09"/>
    <w:rsid w:val="00B64056"/>
    <w:rsid w:val="00B64AEE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E3A1A"/>
    <w:rsid w:val="00D017C2"/>
    <w:rsid w:val="00D1154E"/>
    <w:rsid w:val="00D43286"/>
    <w:rsid w:val="00D566C7"/>
    <w:rsid w:val="00D7105A"/>
    <w:rsid w:val="00D75C83"/>
    <w:rsid w:val="00D75E51"/>
    <w:rsid w:val="00D80F03"/>
    <w:rsid w:val="00D948DA"/>
    <w:rsid w:val="00D95CF5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E103F"/>
    <w:rsid w:val="00EF0722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A72"/>
    <w:rsid w:val="00F81472"/>
    <w:rsid w:val="00F93671"/>
    <w:rsid w:val="00FA0987"/>
    <w:rsid w:val="00FA63A2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83</cp:revision>
  <cp:lastPrinted>2022-11-16T12:53:00Z</cp:lastPrinted>
  <dcterms:created xsi:type="dcterms:W3CDTF">2020-02-19T05:18:00Z</dcterms:created>
  <dcterms:modified xsi:type="dcterms:W3CDTF">2023-02-17T04:48:00Z</dcterms:modified>
</cp:coreProperties>
</file>