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8" w:rsidRDefault="003E74D2" w:rsidP="00AF669F">
      <w:pPr>
        <w:ind w:firstLine="708"/>
        <w:jc w:val="both"/>
        <w:rPr>
          <w:rFonts w:cs="Times New Roman"/>
          <w:szCs w:val="24"/>
        </w:rPr>
      </w:pPr>
      <w:proofErr w:type="gramStart"/>
      <w:r w:rsidRPr="00BB79CE">
        <w:rPr>
          <w:rFonts w:cs="Times New Roman"/>
          <w:szCs w:val="24"/>
        </w:rPr>
        <w:t>Комиссией по контролю за достоверностью сведений о доходах, расходах, об имуществе и обязательствах имущественного характера, представляемых лицами, замещающими</w:t>
      </w:r>
      <w:r>
        <w:rPr>
          <w:rFonts w:cs="Times New Roman"/>
          <w:szCs w:val="24"/>
        </w:rPr>
        <w:t xml:space="preserve"> </w:t>
      </w:r>
      <w:r w:rsidRPr="00BB79CE">
        <w:rPr>
          <w:rFonts w:cs="Times New Roman"/>
          <w:szCs w:val="24"/>
        </w:rPr>
        <w:t>(занимающими) муниципальные должности</w:t>
      </w:r>
      <w:r>
        <w:rPr>
          <w:rFonts w:cs="Times New Roman"/>
          <w:szCs w:val="24"/>
        </w:rPr>
        <w:t xml:space="preserve">, проведена проверка достоверности и полноты сведений о расходах и об источниках получения средств </w:t>
      </w:r>
      <w:r w:rsidRPr="00C455E3">
        <w:rPr>
          <w:rFonts w:cs="Times New Roman"/>
          <w:szCs w:val="24"/>
        </w:rPr>
        <w:t>за 20</w:t>
      </w:r>
      <w:r>
        <w:rPr>
          <w:rFonts w:cs="Times New Roman"/>
          <w:szCs w:val="24"/>
        </w:rPr>
        <w:t>21</w:t>
      </w:r>
      <w:r w:rsidRPr="00C455E3">
        <w:rPr>
          <w:rFonts w:cs="Times New Roman"/>
          <w:szCs w:val="24"/>
        </w:rPr>
        <w:t xml:space="preserve"> год</w:t>
      </w:r>
      <w:r>
        <w:rPr>
          <w:rFonts w:cs="Times New Roman"/>
          <w:szCs w:val="24"/>
        </w:rPr>
        <w:t xml:space="preserve">, </w:t>
      </w:r>
      <w:r w:rsidRPr="00C455E3">
        <w:rPr>
          <w:rFonts w:cs="Times New Roman"/>
          <w:szCs w:val="24"/>
        </w:rPr>
        <w:t>представленных</w:t>
      </w:r>
      <w:r>
        <w:rPr>
          <w:rFonts w:cs="Times New Roman"/>
          <w:szCs w:val="24"/>
        </w:rPr>
        <w:t xml:space="preserve"> депутатом Собрания депутатов Миасского городского округа </w:t>
      </w:r>
      <w:proofErr w:type="spellStart"/>
      <w:r>
        <w:rPr>
          <w:rFonts w:cs="Times New Roman"/>
          <w:szCs w:val="24"/>
        </w:rPr>
        <w:t>Старцевой</w:t>
      </w:r>
      <w:proofErr w:type="spellEnd"/>
      <w:r>
        <w:rPr>
          <w:rFonts w:cs="Times New Roman"/>
          <w:szCs w:val="24"/>
        </w:rPr>
        <w:t xml:space="preserve"> А.Е. </w:t>
      </w:r>
      <w:r w:rsidR="00BB79CE">
        <w:rPr>
          <w:rFonts w:cs="Times New Roman"/>
          <w:szCs w:val="24"/>
        </w:rPr>
        <w:t>В</w:t>
      </w:r>
      <w:r w:rsidR="00BB79CE" w:rsidRPr="00BB79CE">
        <w:rPr>
          <w:rFonts w:cs="Times New Roman"/>
          <w:szCs w:val="24"/>
        </w:rPr>
        <w:t xml:space="preserve"> соответствии с требованиями ст. 3-6 Закона Челябинской области от 29.01.2009 № 353-ЗО «О</w:t>
      </w:r>
      <w:proofErr w:type="gramEnd"/>
      <w:r w:rsidR="00BB79CE" w:rsidRPr="00BB79CE">
        <w:rPr>
          <w:rFonts w:cs="Times New Roman"/>
          <w:szCs w:val="24"/>
        </w:rPr>
        <w:t xml:space="preserve"> </w:t>
      </w:r>
      <w:proofErr w:type="gramStart"/>
      <w:r w:rsidR="00BB79CE" w:rsidRPr="00BB79CE">
        <w:rPr>
          <w:rFonts w:cs="Times New Roman"/>
          <w:szCs w:val="24"/>
        </w:rPr>
        <w:t>противодействии</w:t>
      </w:r>
      <w:proofErr w:type="gramEnd"/>
      <w:r w:rsidR="00BB79CE" w:rsidRPr="00BB79CE">
        <w:rPr>
          <w:rFonts w:cs="Times New Roman"/>
          <w:szCs w:val="24"/>
        </w:rPr>
        <w:t xml:space="preserve"> коррупции в Челябинской области» </w:t>
      </w:r>
      <w:r w:rsidR="00AF669F">
        <w:rPr>
          <w:rFonts w:cs="Times New Roman"/>
          <w:szCs w:val="24"/>
        </w:rPr>
        <w:t xml:space="preserve">сведения </w:t>
      </w:r>
      <w:r w:rsidR="00BB79CE" w:rsidRPr="00BB79CE">
        <w:rPr>
          <w:rFonts w:cs="Times New Roman"/>
          <w:szCs w:val="24"/>
        </w:rPr>
        <w:t xml:space="preserve">были направлены Губернатору Челябинской области. На основании полученной информации Губернатором Челябинской области </w:t>
      </w:r>
      <w:r w:rsidR="00BB79CE">
        <w:rPr>
          <w:rFonts w:cs="Times New Roman"/>
          <w:szCs w:val="24"/>
        </w:rPr>
        <w:t xml:space="preserve">были </w:t>
      </w:r>
      <w:r w:rsidR="00BB79CE" w:rsidRPr="00BB79CE">
        <w:rPr>
          <w:rFonts w:cs="Times New Roman"/>
          <w:szCs w:val="24"/>
        </w:rPr>
        <w:t>издан</w:t>
      </w:r>
      <w:r w:rsidR="00BB79CE">
        <w:rPr>
          <w:rFonts w:cs="Times New Roman"/>
          <w:szCs w:val="24"/>
        </w:rPr>
        <w:t>ы</w:t>
      </w:r>
      <w:r w:rsidR="00BB79CE" w:rsidRPr="00BB79CE">
        <w:rPr>
          <w:rFonts w:cs="Times New Roman"/>
          <w:szCs w:val="24"/>
        </w:rPr>
        <w:t xml:space="preserve"> распоряжени</w:t>
      </w:r>
      <w:r w:rsidR="00BB79CE">
        <w:rPr>
          <w:rFonts w:cs="Times New Roman"/>
          <w:szCs w:val="24"/>
        </w:rPr>
        <w:t>я</w:t>
      </w:r>
      <w:r w:rsidR="00BB79CE" w:rsidRPr="00BB79CE">
        <w:rPr>
          <w:rFonts w:cs="Times New Roman"/>
          <w:szCs w:val="24"/>
        </w:rPr>
        <w:t xml:space="preserve"> о проведении проверки в отношении </w:t>
      </w:r>
      <w:r w:rsidR="00BB79CE">
        <w:rPr>
          <w:rFonts w:cs="Times New Roman"/>
          <w:szCs w:val="24"/>
        </w:rPr>
        <w:t>указанн</w:t>
      </w:r>
      <w:r w:rsidR="00AF669F">
        <w:rPr>
          <w:rFonts w:cs="Times New Roman"/>
          <w:szCs w:val="24"/>
        </w:rPr>
        <w:t xml:space="preserve">ого </w:t>
      </w:r>
      <w:r w:rsidR="00BB79CE">
        <w:rPr>
          <w:rFonts w:cs="Times New Roman"/>
          <w:szCs w:val="24"/>
        </w:rPr>
        <w:t>депутат</w:t>
      </w:r>
      <w:r w:rsidR="00AF669F">
        <w:rPr>
          <w:rFonts w:cs="Times New Roman"/>
          <w:szCs w:val="24"/>
        </w:rPr>
        <w:t>а</w:t>
      </w:r>
      <w:r w:rsidR="00BB79CE" w:rsidRPr="00BB79CE">
        <w:rPr>
          <w:rFonts w:cs="Times New Roman"/>
          <w:szCs w:val="24"/>
        </w:rPr>
        <w:t>.</w:t>
      </w:r>
      <w:r w:rsidR="00AF669F" w:rsidRPr="00AF669F">
        <w:rPr>
          <w:rFonts w:cs="Times New Roman"/>
          <w:szCs w:val="24"/>
        </w:rPr>
        <w:t xml:space="preserve"> </w:t>
      </w:r>
      <w:r w:rsidR="00AF669F" w:rsidRPr="00C455E3">
        <w:rPr>
          <w:rFonts w:cs="Times New Roman"/>
          <w:szCs w:val="24"/>
        </w:rPr>
        <w:t xml:space="preserve">По результатам проверки </w:t>
      </w:r>
      <w:r w:rsidR="00AF669F">
        <w:rPr>
          <w:rFonts w:cs="Times New Roman"/>
          <w:szCs w:val="24"/>
        </w:rPr>
        <w:t xml:space="preserve">расхождения не </w:t>
      </w:r>
      <w:r w:rsidR="00AF669F" w:rsidRPr="00C455E3">
        <w:rPr>
          <w:rFonts w:cs="Times New Roman"/>
          <w:szCs w:val="24"/>
        </w:rPr>
        <w:t>выявлены</w:t>
      </w:r>
      <w:r w:rsidR="00AF669F">
        <w:rPr>
          <w:rFonts w:cs="Times New Roman"/>
          <w:szCs w:val="24"/>
        </w:rPr>
        <w:t>.</w:t>
      </w:r>
    </w:p>
    <w:sectPr w:rsidR="00B17178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characterSpacingControl w:val="doNotCompress"/>
  <w:compat/>
  <w:rsids>
    <w:rsidRoot w:val="00BB79CE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BF9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1533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4D2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AF669F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9CE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74A72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23C9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6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Elena2014</cp:lastModifiedBy>
  <cp:revision>3</cp:revision>
  <cp:lastPrinted>2019-08-12T07:47:00Z</cp:lastPrinted>
  <dcterms:created xsi:type="dcterms:W3CDTF">2022-06-08T11:51:00Z</dcterms:created>
  <dcterms:modified xsi:type="dcterms:W3CDTF">2022-06-09T06:22:00Z</dcterms:modified>
</cp:coreProperties>
</file>