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F0C" w:rsidRDefault="00B93F0C"/>
    <w:p w:rsidR="00B93F0C" w:rsidRDefault="00B93F0C"/>
    <w:p w:rsidR="00981250" w:rsidRDefault="00962D26" w:rsidP="00962D26">
      <w:pPr>
        <w:jc w:val="center"/>
      </w:pPr>
      <w:r>
        <w:t xml:space="preserve">Изменение порядка </w:t>
      </w:r>
      <w:r w:rsidRPr="0003757F">
        <w:t>осуществл</w:t>
      </w:r>
      <w:r>
        <w:t>ения</w:t>
      </w:r>
      <w:r w:rsidRPr="0003757F">
        <w:t xml:space="preserve"> деятельност</w:t>
      </w:r>
      <w:r>
        <w:t>и</w:t>
      </w:r>
      <w:r w:rsidRPr="0003757F">
        <w:t xml:space="preserve"> по соде</w:t>
      </w:r>
      <w:r>
        <w:t xml:space="preserve">ржанию и использованию животных </w:t>
      </w:r>
      <w:r w:rsidRPr="0003757F">
        <w:t xml:space="preserve">в зоопарках, зоосадах, цирках, </w:t>
      </w:r>
      <w:proofErr w:type="spellStart"/>
      <w:r w:rsidRPr="0003757F">
        <w:t>зоотеатрах</w:t>
      </w:r>
      <w:proofErr w:type="spellEnd"/>
      <w:r w:rsidRPr="0003757F">
        <w:t>, дельфинариях, океанариумах</w:t>
      </w:r>
    </w:p>
    <w:p w:rsidR="00962D26" w:rsidRPr="005E3996" w:rsidRDefault="00962D26" w:rsidP="00962D26">
      <w:pPr>
        <w:jc w:val="center"/>
        <w:rPr>
          <w:szCs w:val="28"/>
        </w:rPr>
      </w:pPr>
    </w:p>
    <w:p w:rsidR="00962D26" w:rsidRDefault="00962D26" w:rsidP="0003757F">
      <w:pPr>
        <w:ind w:firstLine="709"/>
        <w:jc w:val="both"/>
      </w:pPr>
      <w:r>
        <w:t xml:space="preserve"> Разъясняет помощник прокурора г. Миасса </w:t>
      </w:r>
      <w:proofErr w:type="spellStart"/>
      <w:r>
        <w:t>Фурашов</w:t>
      </w:r>
      <w:proofErr w:type="spellEnd"/>
      <w:r>
        <w:t xml:space="preserve"> М.Е.</w:t>
      </w:r>
    </w:p>
    <w:p w:rsidR="00962D26" w:rsidRDefault="00962D26" w:rsidP="0003757F">
      <w:pPr>
        <w:ind w:firstLine="709"/>
        <w:jc w:val="both"/>
      </w:pPr>
    </w:p>
    <w:p w:rsidR="0003757F" w:rsidRDefault="0003757F" w:rsidP="00D251F7">
      <w:pPr>
        <w:jc w:val="both"/>
      </w:pPr>
      <w:r>
        <w:t>С 1 января 2022 года</w:t>
      </w:r>
      <w:r w:rsidR="001D11F7">
        <w:t xml:space="preserve"> в Российской Федерации</w:t>
      </w:r>
      <w:r>
        <w:t xml:space="preserve"> </w:t>
      </w:r>
      <w:r w:rsidR="001D11F7">
        <w:t xml:space="preserve">изменяется порядок </w:t>
      </w:r>
      <w:r w:rsidR="001D11F7" w:rsidRPr="0003757F">
        <w:t>осуществл</w:t>
      </w:r>
      <w:r w:rsidR="001D11F7">
        <w:t>ения</w:t>
      </w:r>
      <w:r w:rsidR="001D11F7" w:rsidRPr="0003757F">
        <w:t xml:space="preserve"> деятельност</w:t>
      </w:r>
      <w:r w:rsidR="001D11F7">
        <w:t>и</w:t>
      </w:r>
      <w:r w:rsidR="001D11F7" w:rsidRPr="0003757F">
        <w:t xml:space="preserve"> по содержанию и использованию животных </w:t>
      </w:r>
      <w:r w:rsidR="001D11F7">
        <w:t xml:space="preserve">                 </w:t>
      </w:r>
      <w:r w:rsidR="001D11F7" w:rsidRPr="0003757F">
        <w:t xml:space="preserve">в зоопарках, зоосадах, цирках, </w:t>
      </w:r>
      <w:proofErr w:type="spellStart"/>
      <w:r w:rsidR="001D11F7" w:rsidRPr="0003757F">
        <w:t>зоотеатрах</w:t>
      </w:r>
      <w:proofErr w:type="spellEnd"/>
      <w:r w:rsidR="001D11F7" w:rsidRPr="0003757F">
        <w:t>, дельфинариях, океанариумах</w:t>
      </w:r>
      <w:r w:rsidR="001D11F7">
        <w:t>.</w:t>
      </w:r>
    </w:p>
    <w:p w:rsidR="001D11F7" w:rsidRDefault="001D11F7" w:rsidP="00D251F7">
      <w:pPr>
        <w:jc w:val="both"/>
      </w:pPr>
      <w:r>
        <w:t>Так, согласно ч. 4 ст. 27 Федерального закона от 27.12.2018 № 498-ФЗ  «Об ответственном обращении с животными и о внесении изменений                          в отдельные законодательные акты Российской Федерации» юридические лица и</w:t>
      </w:r>
      <w:r w:rsidR="0003757F" w:rsidRPr="0003757F">
        <w:t xml:space="preserve"> </w:t>
      </w:r>
      <w:r>
        <w:t>индивидуальные предприниматели, осуществляющие указанную деятельность</w:t>
      </w:r>
      <w:r w:rsidR="00526E1A">
        <w:t>,</w:t>
      </w:r>
      <w:r>
        <w:t xml:space="preserve"> </w:t>
      </w:r>
      <w:r w:rsidRPr="0003757F">
        <w:t>до 1 января 2022 года</w:t>
      </w:r>
      <w:r>
        <w:t xml:space="preserve"> </w:t>
      </w:r>
      <w:r w:rsidRPr="0003757F">
        <w:t xml:space="preserve">обязаны получить лицензию </w:t>
      </w:r>
    </w:p>
    <w:p w:rsidR="001D11F7" w:rsidRDefault="001D11F7" w:rsidP="00D251F7">
      <w:pPr>
        <w:jc w:val="both"/>
      </w:pPr>
      <w:r>
        <w:t xml:space="preserve">В противном случае </w:t>
      </w:r>
      <w:r w:rsidR="0003757F" w:rsidRPr="0003757F">
        <w:t xml:space="preserve">осуществление данной деятельности без лицензии </w:t>
      </w:r>
      <w:r>
        <w:t xml:space="preserve">         </w:t>
      </w:r>
      <w:r w:rsidR="0003757F" w:rsidRPr="0003757F">
        <w:t>не допускается</w:t>
      </w:r>
      <w:r w:rsidR="004153DF">
        <w:t>.</w:t>
      </w:r>
    </w:p>
    <w:p w:rsidR="001D11F7" w:rsidRDefault="003B5AC6" w:rsidP="00D251F7">
      <w:pPr>
        <w:jc w:val="both"/>
      </w:pPr>
      <w:r w:rsidRPr="003B5AC6">
        <w:t>Осуществление предпринимательской деятельности без лице</w:t>
      </w:r>
      <w:r>
        <w:t>нзии</w:t>
      </w:r>
      <w:r w:rsidRPr="003B5AC6">
        <w:t xml:space="preserve">, </w:t>
      </w:r>
      <w:r>
        <w:t xml:space="preserve">               </w:t>
      </w:r>
      <w:r w:rsidRPr="003B5AC6">
        <w:t xml:space="preserve">если </w:t>
      </w:r>
      <w:r>
        <w:t>такая лицензия</w:t>
      </w:r>
      <w:r w:rsidRPr="003B5AC6">
        <w:t xml:space="preserve"> </w:t>
      </w:r>
      <w:r>
        <w:t xml:space="preserve">обязательна, образует состав административного правонарушения, предусмотренного ч. 2 ст. 14.1 КоАП РФ и влечет </w:t>
      </w:r>
      <w:r w:rsidRPr="003B5AC6">
        <w:t>наложение административного штрафа на граждан в размере от двух тысяч до двух тысяч пятисот рублей</w:t>
      </w:r>
      <w:r>
        <w:t>,</w:t>
      </w:r>
      <w:r w:rsidRPr="003B5AC6">
        <w:t xml:space="preserve"> на должностных лиц </w:t>
      </w:r>
      <w:r>
        <w:t xml:space="preserve">– </w:t>
      </w:r>
      <w:r w:rsidRPr="003B5AC6">
        <w:t>от четырех тысяч до пяти тысяч рублей</w:t>
      </w:r>
      <w:r>
        <w:t>,</w:t>
      </w:r>
      <w:r w:rsidRPr="003B5AC6">
        <w:t xml:space="preserve"> на юридических лиц </w:t>
      </w:r>
      <w:r>
        <w:t>–</w:t>
      </w:r>
      <w:r w:rsidRPr="003B5AC6">
        <w:t xml:space="preserve"> от сорока тысяч до пятидесяти тысяч рублей</w:t>
      </w:r>
      <w:r>
        <w:t>.</w:t>
      </w:r>
    </w:p>
    <w:p w:rsidR="006D769A" w:rsidRPr="0008288F" w:rsidRDefault="006D769A" w:rsidP="0008288F">
      <w:pPr>
        <w:spacing w:after="120" w:line="240" w:lineRule="exact"/>
        <w:rPr>
          <w:sz w:val="20"/>
          <w:szCs w:val="24"/>
        </w:rPr>
      </w:pPr>
    </w:p>
    <w:sectPr w:rsidR="006D769A" w:rsidRPr="0008288F" w:rsidSect="006476F6">
      <w:headerReference w:type="even" r:id="rId8"/>
      <w:headerReference w:type="default" r:id="rId9"/>
      <w:pgSz w:w="11907" w:h="16840" w:code="9"/>
      <w:pgMar w:top="709" w:right="567" w:bottom="1135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DA7" w:rsidRDefault="00BC6DA7">
      <w:r>
        <w:separator/>
      </w:r>
    </w:p>
  </w:endnote>
  <w:endnote w:type="continuationSeparator" w:id="0">
    <w:p w:rsidR="00BC6DA7" w:rsidRDefault="00B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DA7" w:rsidRDefault="00BC6DA7">
      <w:r>
        <w:separator/>
      </w:r>
    </w:p>
  </w:footnote>
  <w:footnote w:type="continuationSeparator" w:id="0">
    <w:p w:rsidR="00BC6DA7" w:rsidRDefault="00BC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52C" w:rsidRDefault="00A455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4552C" w:rsidRDefault="00A455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52C" w:rsidRDefault="00A455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AC6">
      <w:rPr>
        <w:rStyle w:val="a5"/>
        <w:noProof/>
      </w:rPr>
      <w:t>2</w:t>
    </w:r>
    <w:r>
      <w:rPr>
        <w:rStyle w:val="a5"/>
      </w:rPr>
      <w:fldChar w:fldCharType="end"/>
    </w:r>
  </w:p>
  <w:p w:rsidR="00A4552C" w:rsidRDefault="00A455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471"/>
    <w:multiLevelType w:val="hybridMultilevel"/>
    <w:tmpl w:val="BE94AB06"/>
    <w:lvl w:ilvl="0" w:tplc="9A1EDB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F916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1A639A"/>
    <w:multiLevelType w:val="singleLevel"/>
    <w:tmpl w:val="D0B8B3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 w15:restartNumberingAfterBreak="0">
    <w:nsid w:val="45D96915"/>
    <w:multiLevelType w:val="hybridMultilevel"/>
    <w:tmpl w:val="36CA4CEC"/>
    <w:lvl w:ilvl="0" w:tplc="86E21A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114C9C"/>
    <w:multiLevelType w:val="hybridMultilevel"/>
    <w:tmpl w:val="D9E24F9C"/>
    <w:lvl w:ilvl="0" w:tplc="447247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E1E32B5"/>
    <w:multiLevelType w:val="hybridMultilevel"/>
    <w:tmpl w:val="6D664D38"/>
    <w:lvl w:ilvl="0" w:tplc="415A6AB0">
      <w:start w:val="1"/>
      <w:numFmt w:val="decimal"/>
      <w:lvlText w:val="%1."/>
      <w:lvlJc w:val="left"/>
      <w:pPr>
        <w:tabs>
          <w:tab w:val="num" w:pos="1757"/>
        </w:tabs>
        <w:ind w:left="1757" w:hanging="1047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6" w15:restartNumberingAfterBreak="0">
    <w:nsid w:val="763B0807"/>
    <w:multiLevelType w:val="hybridMultilevel"/>
    <w:tmpl w:val="4F0012AE"/>
    <w:lvl w:ilvl="0" w:tplc="1F4C06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72"/>
    <w:rsid w:val="00005CB5"/>
    <w:rsid w:val="00016D48"/>
    <w:rsid w:val="0002255C"/>
    <w:rsid w:val="0002361B"/>
    <w:rsid w:val="00024F8A"/>
    <w:rsid w:val="00031338"/>
    <w:rsid w:val="00037572"/>
    <w:rsid w:val="0003757F"/>
    <w:rsid w:val="00037B9B"/>
    <w:rsid w:val="00061C67"/>
    <w:rsid w:val="00066991"/>
    <w:rsid w:val="00073239"/>
    <w:rsid w:val="00075481"/>
    <w:rsid w:val="00076B5B"/>
    <w:rsid w:val="00080015"/>
    <w:rsid w:val="0008288F"/>
    <w:rsid w:val="000A0BA1"/>
    <w:rsid w:val="000B496B"/>
    <w:rsid w:val="000D36F0"/>
    <w:rsid w:val="000D4F5E"/>
    <w:rsid w:val="000F513B"/>
    <w:rsid w:val="00112485"/>
    <w:rsid w:val="001227D9"/>
    <w:rsid w:val="00123FD3"/>
    <w:rsid w:val="0012683A"/>
    <w:rsid w:val="00145AD9"/>
    <w:rsid w:val="001470F4"/>
    <w:rsid w:val="00151BC2"/>
    <w:rsid w:val="00165521"/>
    <w:rsid w:val="00165E7A"/>
    <w:rsid w:val="001745DE"/>
    <w:rsid w:val="00187C1B"/>
    <w:rsid w:val="00197674"/>
    <w:rsid w:val="00197F34"/>
    <w:rsid w:val="001A2340"/>
    <w:rsid w:val="001A5454"/>
    <w:rsid w:val="001A57EB"/>
    <w:rsid w:val="001B6E6F"/>
    <w:rsid w:val="001D11F7"/>
    <w:rsid w:val="001D6736"/>
    <w:rsid w:val="001D700B"/>
    <w:rsid w:val="001E1EB6"/>
    <w:rsid w:val="001E2DD1"/>
    <w:rsid w:val="001E3CF6"/>
    <w:rsid w:val="001E4D67"/>
    <w:rsid w:val="001E5692"/>
    <w:rsid w:val="001F5963"/>
    <w:rsid w:val="001F7091"/>
    <w:rsid w:val="00207254"/>
    <w:rsid w:val="002450AB"/>
    <w:rsid w:val="0024659D"/>
    <w:rsid w:val="00252E5C"/>
    <w:rsid w:val="002571F0"/>
    <w:rsid w:val="0025796D"/>
    <w:rsid w:val="00257D77"/>
    <w:rsid w:val="00284069"/>
    <w:rsid w:val="00286A37"/>
    <w:rsid w:val="00287D5A"/>
    <w:rsid w:val="00292E91"/>
    <w:rsid w:val="002A05DD"/>
    <w:rsid w:val="002B1FB4"/>
    <w:rsid w:val="002B2CCA"/>
    <w:rsid w:val="002B5D49"/>
    <w:rsid w:val="002C31B1"/>
    <w:rsid w:val="002C35CA"/>
    <w:rsid w:val="002C6B16"/>
    <w:rsid w:val="002C7F28"/>
    <w:rsid w:val="002D5E7C"/>
    <w:rsid w:val="002E0543"/>
    <w:rsid w:val="002F24E8"/>
    <w:rsid w:val="002F4B59"/>
    <w:rsid w:val="002F4D9A"/>
    <w:rsid w:val="002F541A"/>
    <w:rsid w:val="002F548B"/>
    <w:rsid w:val="002F6366"/>
    <w:rsid w:val="002F652F"/>
    <w:rsid w:val="00301424"/>
    <w:rsid w:val="00307448"/>
    <w:rsid w:val="003108B4"/>
    <w:rsid w:val="00321BB5"/>
    <w:rsid w:val="0032202C"/>
    <w:rsid w:val="003235FF"/>
    <w:rsid w:val="00326DF5"/>
    <w:rsid w:val="0032749A"/>
    <w:rsid w:val="003334B5"/>
    <w:rsid w:val="0033662A"/>
    <w:rsid w:val="00344D9E"/>
    <w:rsid w:val="00347F7B"/>
    <w:rsid w:val="00373137"/>
    <w:rsid w:val="00385148"/>
    <w:rsid w:val="00385170"/>
    <w:rsid w:val="00391348"/>
    <w:rsid w:val="003938DD"/>
    <w:rsid w:val="003953C7"/>
    <w:rsid w:val="00397B4F"/>
    <w:rsid w:val="003A0BC4"/>
    <w:rsid w:val="003A1A0C"/>
    <w:rsid w:val="003A24A5"/>
    <w:rsid w:val="003A55B2"/>
    <w:rsid w:val="003B5AC6"/>
    <w:rsid w:val="003C0183"/>
    <w:rsid w:val="003C1142"/>
    <w:rsid w:val="003C305A"/>
    <w:rsid w:val="003D51A3"/>
    <w:rsid w:val="003D5DF0"/>
    <w:rsid w:val="003E011A"/>
    <w:rsid w:val="003E0BA6"/>
    <w:rsid w:val="003E3F3A"/>
    <w:rsid w:val="00404EEB"/>
    <w:rsid w:val="00405F1E"/>
    <w:rsid w:val="004153DF"/>
    <w:rsid w:val="004204E5"/>
    <w:rsid w:val="0043748D"/>
    <w:rsid w:val="00450ED1"/>
    <w:rsid w:val="00451F36"/>
    <w:rsid w:val="00456102"/>
    <w:rsid w:val="00456C80"/>
    <w:rsid w:val="00465F5D"/>
    <w:rsid w:val="00465F61"/>
    <w:rsid w:val="0047084A"/>
    <w:rsid w:val="00472A22"/>
    <w:rsid w:val="00480626"/>
    <w:rsid w:val="004869B9"/>
    <w:rsid w:val="004935C8"/>
    <w:rsid w:val="004A6BD8"/>
    <w:rsid w:val="004A7443"/>
    <w:rsid w:val="004B2A86"/>
    <w:rsid w:val="004C6D78"/>
    <w:rsid w:val="004D2EC4"/>
    <w:rsid w:val="004E4094"/>
    <w:rsid w:val="004F535B"/>
    <w:rsid w:val="004F6E17"/>
    <w:rsid w:val="00501BA3"/>
    <w:rsid w:val="005027BE"/>
    <w:rsid w:val="00504FDB"/>
    <w:rsid w:val="0051182F"/>
    <w:rsid w:val="00513D88"/>
    <w:rsid w:val="005202D9"/>
    <w:rsid w:val="00520A20"/>
    <w:rsid w:val="00522D4B"/>
    <w:rsid w:val="00526E1A"/>
    <w:rsid w:val="00530B47"/>
    <w:rsid w:val="0053671C"/>
    <w:rsid w:val="00540969"/>
    <w:rsid w:val="0054681C"/>
    <w:rsid w:val="00546E57"/>
    <w:rsid w:val="00551F8C"/>
    <w:rsid w:val="00552E63"/>
    <w:rsid w:val="00556F7A"/>
    <w:rsid w:val="005767F2"/>
    <w:rsid w:val="00580754"/>
    <w:rsid w:val="0058251B"/>
    <w:rsid w:val="00583058"/>
    <w:rsid w:val="00595561"/>
    <w:rsid w:val="00596C44"/>
    <w:rsid w:val="005A0FD3"/>
    <w:rsid w:val="005A2662"/>
    <w:rsid w:val="005A2BE2"/>
    <w:rsid w:val="005A45AA"/>
    <w:rsid w:val="005B4515"/>
    <w:rsid w:val="005B4CD7"/>
    <w:rsid w:val="005B4DC4"/>
    <w:rsid w:val="005B7130"/>
    <w:rsid w:val="005C1633"/>
    <w:rsid w:val="005C3590"/>
    <w:rsid w:val="005C7753"/>
    <w:rsid w:val="005D0375"/>
    <w:rsid w:val="005E3996"/>
    <w:rsid w:val="005E5BFF"/>
    <w:rsid w:val="005F31DA"/>
    <w:rsid w:val="005F3DAD"/>
    <w:rsid w:val="005F6869"/>
    <w:rsid w:val="006039EC"/>
    <w:rsid w:val="00636316"/>
    <w:rsid w:val="00640F1B"/>
    <w:rsid w:val="00646B51"/>
    <w:rsid w:val="006476F6"/>
    <w:rsid w:val="00651CDC"/>
    <w:rsid w:val="00660DF2"/>
    <w:rsid w:val="00664742"/>
    <w:rsid w:val="00670275"/>
    <w:rsid w:val="00693C7B"/>
    <w:rsid w:val="00697440"/>
    <w:rsid w:val="006A0B04"/>
    <w:rsid w:val="006A4858"/>
    <w:rsid w:val="006A4C01"/>
    <w:rsid w:val="006A6700"/>
    <w:rsid w:val="006C7552"/>
    <w:rsid w:val="006D1B1B"/>
    <w:rsid w:val="006D6352"/>
    <w:rsid w:val="006D769A"/>
    <w:rsid w:val="006E4964"/>
    <w:rsid w:val="006E5815"/>
    <w:rsid w:val="006F194B"/>
    <w:rsid w:val="00702B6C"/>
    <w:rsid w:val="00714980"/>
    <w:rsid w:val="00714A33"/>
    <w:rsid w:val="00720309"/>
    <w:rsid w:val="007237BC"/>
    <w:rsid w:val="0073392D"/>
    <w:rsid w:val="00740F58"/>
    <w:rsid w:val="007420EB"/>
    <w:rsid w:val="007422ED"/>
    <w:rsid w:val="0074785A"/>
    <w:rsid w:val="007505E8"/>
    <w:rsid w:val="007562F2"/>
    <w:rsid w:val="007602FE"/>
    <w:rsid w:val="00772BC8"/>
    <w:rsid w:val="00776E37"/>
    <w:rsid w:val="0078166B"/>
    <w:rsid w:val="00784BE6"/>
    <w:rsid w:val="00792590"/>
    <w:rsid w:val="00795F79"/>
    <w:rsid w:val="007970A6"/>
    <w:rsid w:val="007A2D62"/>
    <w:rsid w:val="007B2C8D"/>
    <w:rsid w:val="007C733F"/>
    <w:rsid w:val="007D188C"/>
    <w:rsid w:val="007D3DA1"/>
    <w:rsid w:val="007D5972"/>
    <w:rsid w:val="007D7603"/>
    <w:rsid w:val="007E0FF9"/>
    <w:rsid w:val="007E263A"/>
    <w:rsid w:val="007F0F18"/>
    <w:rsid w:val="00801CA4"/>
    <w:rsid w:val="008020C7"/>
    <w:rsid w:val="00822D42"/>
    <w:rsid w:val="00831517"/>
    <w:rsid w:val="00831AD2"/>
    <w:rsid w:val="0083222B"/>
    <w:rsid w:val="0083263D"/>
    <w:rsid w:val="00833434"/>
    <w:rsid w:val="008405ED"/>
    <w:rsid w:val="00847C23"/>
    <w:rsid w:val="00852F08"/>
    <w:rsid w:val="008608BC"/>
    <w:rsid w:val="008650AA"/>
    <w:rsid w:val="00866862"/>
    <w:rsid w:val="00873333"/>
    <w:rsid w:val="00874FC0"/>
    <w:rsid w:val="00882186"/>
    <w:rsid w:val="00892D0F"/>
    <w:rsid w:val="00897887"/>
    <w:rsid w:val="00897E5C"/>
    <w:rsid w:val="008A51E1"/>
    <w:rsid w:val="008A5CB9"/>
    <w:rsid w:val="008B27E9"/>
    <w:rsid w:val="008C0131"/>
    <w:rsid w:val="008C3134"/>
    <w:rsid w:val="008D0033"/>
    <w:rsid w:val="008D1C1B"/>
    <w:rsid w:val="008D423E"/>
    <w:rsid w:val="008D4B36"/>
    <w:rsid w:val="008D6E16"/>
    <w:rsid w:val="008E1A36"/>
    <w:rsid w:val="008E2A4B"/>
    <w:rsid w:val="008E343C"/>
    <w:rsid w:val="008F003E"/>
    <w:rsid w:val="008F008C"/>
    <w:rsid w:val="008F13EF"/>
    <w:rsid w:val="008F28C6"/>
    <w:rsid w:val="00903EC6"/>
    <w:rsid w:val="009125DE"/>
    <w:rsid w:val="00914748"/>
    <w:rsid w:val="009227E6"/>
    <w:rsid w:val="00923580"/>
    <w:rsid w:val="00926376"/>
    <w:rsid w:val="009346B6"/>
    <w:rsid w:val="009354FD"/>
    <w:rsid w:val="009375CE"/>
    <w:rsid w:val="00943F7E"/>
    <w:rsid w:val="00946497"/>
    <w:rsid w:val="00947467"/>
    <w:rsid w:val="00951977"/>
    <w:rsid w:val="00954C94"/>
    <w:rsid w:val="00962D26"/>
    <w:rsid w:val="00965DB5"/>
    <w:rsid w:val="009705FE"/>
    <w:rsid w:val="00975C41"/>
    <w:rsid w:val="00981250"/>
    <w:rsid w:val="0098261E"/>
    <w:rsid w:val="00986D02"/>
    <w:rsid w:val="00987141"/>
    <w:rsid w:val="009A516E"/>
    <w:rsid w:val="009A5B47"/>
    <w:rsid w:val="009B0F12"/>
    <w:rsid w:val="009C74DF"/>
    <w:rsid w:val="009C7D2B"/>
    <w:rsid w:val="009D2BB7"/>
    <w:rsid w:val="009D7188"/>
    <w:rsid w:val="009D785E"/>
    <w:rsid w:val="009F0D86"/>
    <w:rsid w:val="009F2CD4"/>
    <w:rsid w:val="00A02959"/>
    <w:rsid w:val="00A04B2D"/>
    <w:rsid w:val="00A07E44"/>
    <w:rsid w:val="00A10E82"/>
    <w:rsid w:val="00A1770E"/>
    <w:rsid w:val="00A3114F"/>
    <w:rsid w:val="00A351C7"/>
    <w:rsid w:val="00A431CE"/>
    <w:rsid w:val="00A4552C"/>
    <w:rsid w:val="00A45E91"/>
    <w:rsid w:val="00A4689E"/>
    <w:rsid w:val="00A55A98"/>
    <w:rsid w:val="00A5684A"/>
    <w:rsid w:val="00A57306"/>
    <w:rsid w:val="00A64B36"/>
    <w:rsid w:val="00A70755"/>
    <w:rsid w:val="00A82EAF"/>
    <w:rsid w:val="00A91E87"/>
    <w:rsid w:val="00AA1C79"/>
    <w:rsid w:val="00AA39DF"/>
    <w:rsid w:val="00AA7B6B"/>
    <w:rsid w:val="00AB737F"/>
    <w:rsid w:val="00AC4A17"/>
    <w:rsid w:val="00AD114B"/>
    <w:rsid w:val="00AD2BA9"/>
    <w:rsid w:val="00AF0346"/>
    <w:rsid w:val="00B018D2"/>
    <w:rsid w:val="00B11EFE"/>
    <w:rsid w:val="00B13B7F"/>
    <w:rsid w:val="00B154BC"/>
    <w:rsid w:val="00B15B80"/>
    <w:rsid w:val="00B25E07"/>
    <w:rsid w:val="00B2715F"/>
    <w:rsid w:val="00B27B5D"/>
    <w:rsid w:val="00B31844"/>
    <w:rsid w:val="00B43AF9"/>
    <w:rsid w:val="00B43B63"/>
    <w:rsid w:val="00B476D0"/>
    <w:rsid w:val="00B63162"/>
    <w:rsid w:val="00B7215B"/>
    <w:rsid w:val="00B76C54"/>
    <w:rsid w:val="00B7796B"/>
    <w:rsid w:val="00B8616D"/>
    <w:rsid w:val="00B90534"/>
    <w:rsid w:val="00B91161"/>
    <w:rsid w:val="00B92EBF"/>
    <w:rsid w:val="00B93F0C"/>
    <w:rsid w:val="00B94B71"/>
    <w:rsid w:val="00BA6237"/>
    <w:rsid w:val="00BB4346"/>
    <w:rsid w:val="00BC068B"/>
    <w:rsid w:val="00BC253B"/>
    <w:rsid w:val="00BC47C6"/>
    <w:rsid w:val="00BC6A88"/>
    <w:rsid w:val="00BC6DA7"/>
    <w:rsid w:val="00BD1B76"/>
    <w:rsid w:val="00BD3165"/>
    <w:rsid w:val="00BE1260"/>
    <w:rsid w:val="00BF19F4"/>
    <w:rsid w:val="00BF5021"/>
    <w:rsid w:val="00BF5B5C"/>
    <w:rsid w:val="00BF65E6"/>
    <w:rsid w:val="00C11337"/>
    <w:rsid w:val="00C116A3"/>
    <w:rsid w:val="00C238FF"/>
    <w:rsid w:val="00C35BE8"/>
    <w:rsid w:val="00C366F5"/>
    <w:rsid w:val="00C4119D"/>
    <w:rsid w:val="00C415E7"/>
    <w:rsid w:val="00C43C8D"/>
    <w:rsid w:val="00C56E1C"/>
    <w:rsid w:val="00C8062C"/>
    <w:rsid w:val="00C807EE"/>
    <w:rsid w:val="00C80A25"/>
    <w:rsid w:val="00C82FF9"/>
    <w:rsid w:val="00C8721F"/>
    <w:rsid w:val="00C93DDF"/>
    <w:rsid w:val="00CC0D29"/>
    <w:rsid w:val="00CC5E60"/>
    <w:rsid w:val="00CC5EA2"/>
    <w:rsid w:val="00CD1AF7"/>
    <w:rsid w:val="00CD5416"/>
    <w:rsid w:val="00CD72B6"/>
    <w:rsid w:val="00CD7404"/>
    <w:rsid w:val="00CE25A5"/>
    <w:rsid w:val="00CE71E5"/>
    <w:rsid w:val="00CE7BA9"/>
    <w:rsid w:val="00CF4641"/>
    <w:rsid w:val="00D00DCA"/>
    <w:rsid w:val="00D20DD9"/>
    <w:rsid w:val="00D24796"/>
    <w:rsid w:val="00D251F7"/>
    <w:rsid w:val="00D33846"/>
    <w:rsid w:val="00D33CA3"/>
    <w:rsid w:val="00D37F52"/>
    <w:rsid w:val="00D434E7"/>
    <w:rsid w:val="00D52E54"/>
    <w:rsid w:val="00D53227"/>
    <w:rsid w:val="00D536A5"/>
    <w:rsid w:val="00D53736"/>
    <w:rsid w:val="00D54888"/>
    <w:rsid w:val="00D55F3C"/>
    <w:rsid w:val="00D6275E"/>
    <w:rsid w:val="00D65D1F"/>
    <w:rsid w:val="00D67057"/>
    <w:rsid w:val="00D72557"/>
    <w:rsid w:val="00D8164A"/>
    <w:rsid w:val="00D846B2"/>
    <w:rsid w:val="00D87304"/>
    <w:rsid w:val="00D93704"/>
    <w:rsid w:val="00DB5A56"/>
    <w:rsid w:val="00DC74BA"/>
    <w:rsid w:val="00DD7235"/>
    <w:rsid w:val="00DE06B8"/>
    <w:rsid w:val="00DE0D45"/>
    <w:rsid w:val="00DF2CBF"/>
    <w:rsid w:val="00DF42B7"/>
    <w:rsid w:val="00E014EC"/>
    <w:rsid w:val="00E03395"/>
    <w:rsid w:val="00E0438B"/>
    <w:rsid w:val="00E12A77"/>
    <w:rsid w:val="00E149F3"/>
    <w:rsid w:val="00E14D2E"/>
    <w:rsid w:val="00E15C0C"/>
    <w:rsid w:val="00E24C0A"/>
    <w:rsid w:val="00E262DB"/>
    <w:rsid w:val="00E332C6"/>
    <w:rsid w:val="00E40BD1"/>
    <w:rsid w:val="00E425AC"/>
    <w:rsid w:val="00E60595"/>
    <w:rsid w:val="00E61744"/>
    <w:rsid w:val="00E650DF"/>
    <w:rsid w:val="00E65633"/>
    <w:rsid w:val="00E658A4"/>
    <w:rsid w:val="00E65A8D"/>
    <w:rsid w:val="00E739D5"/>
    <w:rsid w:val="00E86BFC"/>
    <w:rsid w:val="00E930A2"/>
    <w:rsid w:val="00EA57C4"/>
    <w:rsid w:val="00EA6733"/>
    <w:rsid w:val="00EA6990"/>
    <w:rsid w:val="00EC06EC"/>
    <w:rsid w:val="00EC5B45"/>
    <w:rsid w:val="00ED6480"/>
    <w:rsid w:val="00EE661C"/>
    <w:rsid w:val="00EF58AF"/>
    <w:rsid w:val="00F03DD0"/>
    <w:rsid w:val="00F03E56"/>
    <w:rsid w:val="00F178F6"/>
    <w:rsid w:val="00F22206"/>
    <w:rsid w:val="00F23EAB"/>
    <w:rsid w:val="00F2733C"/>
    <w:rsid w:val="00F27D74"/>
    <w:rsid w:val="00F34D35"/>
    <w:rsid w:val="00F37511"/>
    <w:rsid w:val="00F47517"/>
    <w:rsid w:val="00F47698"/>
    <w:rsid w:val="00F50E8E"/>
    <w:rsid w:val="00F52F3B"/>
    <w:rsid w:val="00F53C34"/>
    <w:rsid w:val="00F60883"/>
    <w:rsid w:val="00F65286"/>
    <w:rsid w:val="00F67E08"/>
    <w:rsid w:val="00F7019C"/>
    <w:rsid w:val="00F77B8C"/>
    <w:rsid w:val="00F82B64"/>
    <w:rsid w:val="00F830BE"/>
    <w:rsid w:val="00F832AA"/>
    <w:rsid w:val="00F94845"/>
    <w:rsid w:val="00F97CBA"/>
    <w:rsid w:val="00FA0839"/>
    <w:rsid w:val="00FA3BA9"/>
    <w:rsid w:val="00FA5D35"/>
    <w:rsid w:val="00FA70B3"/>
    <w:rsid w:val="00FB17E1"/>
    <w:rsid w:val="00FB1F65"/>
    <w:rsid w:val="00FB3211"/>
    <w:rsid w:val="00FB3F25"/>
    <w:rsid w:val="00FC0554"/>
    <w:rsid w:val="00FC249E"/>
    <w:rsid w:val="00FC24A8"/>
    <w:rsid w:val="00FC6E7F"/>
    <w:rsid w:val="00FD24B9"/>
    <w:rsid w:val="00FD5059"/>
    <w:rsid w:val="00FE4172"/>
    <w:rsid w:val="00FE4ABE"/>
    <w:rsid w:val="00FE750F"/>
    <w:rsid w:val="00FF142A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368F8"/>
  <w15:chartTrackingRefBased/>
  <w15:docId w15:val="{B0D69689-1837-1F49-80DA-83C2C1A4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2B2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a6">
    <w:name w:val="Комментарий"/>
    <w:basedOn w:val="a"/>
    <w:next w:val="a"/>
    <w:rsid w:val="00292E91"/>
    <w:pPr>
      <w:autoSpaceDE w:val="0"/>
      <w:autoSpaceDN w:val="0"/>
      <w:adjustRightInd w:val="0"/>
      <w:ind w:left="170"/>
      <w:jc w:val="both"/>
    </w:pPr>
    <w:rPr>
      <w:rFonts w:ascii="Arial" w:eastAsia="SimSun" w:hAnsi="Arial"/>
      <w:i/>
      <w:iCs/>
      <w:color w:val="800080"/>
      <w:sz w:val="20"/>
      <w:lang w:eastAsia="zh-CN"/>
    </w:rPr>
  </w:style>
  <w:style w:type="paragraph" w:styleId="20">
    <w:name w:val="Body Text Indent 2"/>
    <w:basedOn w:val="a"/>
    <w:rsid w:val="00292E91"/>
    <w:pPr>
      <w:ind w:firstLine="737"/>
      <w:jc w:val="both"/>
    </w:pPr>
  </w:style>
  <w:style w:type="paragraph" w:styleId="a7">
    <w:name w:val="Body Text Indent"/>
    <w:basedOn w:val="a"/>
    <w:rsid w:val="00292E91"/>
    <w:pPr>
      <w:spacing w:after="120"/>
      <w:ind w:left="283"/>
    </w:pPr>
  </w:style>
  <w:style w:type="paragraph" w:customStyle="1" w:styleId="a8">
    <w:name w:val="Заголовок статьи"/>
    <w:basedOn w:val="a"/>
    <w:next w:val="a"/>
    <w:rsid w:val="00A07E44"/>
    <w:pPr>
      <w:widowControl w:val="0"/>
      <w:autoSpaceDE w:val="0"/>
      <w:autoSpaceDN w:val="0"/>
      <w:adjustRightInd w:val="0"/>
      <w:ind w:left="1612" w:hanging="2504"/>
      <w:jc w:val="both"/>
    </w:pPr>
    <w:rPr>
      <w:rFonts w:ascii="Arial" w:hAnsi="Arial" w:cs="Arial"/>
      <w:sz w:val="20"/>
    </w:rPr>
  </w:style>
  <w:style w:type="character" w:customStyle="1" w:styleId="a9">
    <w:name w:val="Цветовое выделение"/>
    <w:rsid w:val="006A4858"/>
    <w:rPr>
      <w:b/>
      <w:bCs/>
      <w:color w:val="000080"/>
    </w:rPr>
  </w:style>
  <w:style w:type="character" w:customStyle="1" w:styleId="aa">
    <w:name w:val="Гипертекстовая ссылка"/>
    <w:rsid w:val="001F5963"/>
    <w:rPr>
      <w:b/>
      <w:bCs/>
      <w:color w:val="008000"/>
      <w:sz w:val="20"/>
      <w:szCs w:val="20"/>
      <w:u w:val="single"/>
    </w:rPr>
  </w:style>
  <w:style w:type="paragraph" w:customStyle="1" w:styleId="ab">
    <w:name w:val="Таблицы (моноширинный)"/>
    <w:basedOn w:val="a"/>
    <w:next w:val="a"/>
    <w:rsid w:val="00776E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93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31AD2"/>
    <w:pPr>
      <w:spacing w:after="120"/>
    </w:pPr>
  </w:style>
  <w:style w:type="paragraph" w:styleId="30">
    <w:name w:val="Body Text 3"/>
    <w:basedOn w:val="a"/>
    <w:link w:val="31"/>
    <w:uiPriority w:val="99"/>
    <w:unhideWhenUsed/>
    <w:rsid w:val="00B154B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rsid w:val="00B154BC"/>
    <w:rPr>
      <w:sz w:val="16"/>
      <w:szCs w:val="16"/>
    </w:rPr>
  </w:style>
  <w:style w:type="paragraph" w:styleId="ad">
    <w:name w:val="footnote text"/>
    <w:basedOn w:val="a"/>
    <w:link w:val="ae"/>
    <w:semiHidden/>
    <w:rsid w:val="00B154BC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154BC"/>
  </w:style>
  <w:style w:type="paragraph" w:styleId="af">
    <w:name w:val="Balloon Text"/>
    <w:basedOn w:val="a"/>
    <w:semiHidden/>
    <w:rsid w:val="006A67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6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nhideWhenUsed/>
    <w:rsid w:val="00005CB5"/>
    <w:rPr>
      <w:color w:val="0000FF"/>
      <w:u w:val="single"/>
    </w:rPr>
  </w:style>
  <w:style w:type="paragraph" w:customStyle="1" w:styleId="ConsNonformat">
    <w:name w:val="ConsNonformat"/>
    <w:rsid w:val="002B2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5A2BE2"/>
  </w:style>
  <w:style w:type="character" w:customStyle="1" w:styleId="a4">
    <w:name w:val="Верхний колонтитул Знак"/>
    <w:link w:val="a3"/>
    <w:rsid w:val="005F31DA"/>
    <w:rPr>
      <w:sz w:val="28"/>
    </w:rPr>
  </w:style>
  <w:style w:type="paragraph" w:styleId="af1">
    <w:name w:val="No Spacing"/>
    <w:uiPriority w:val="1"/>
    <w:qFormat/>
    <w:rsid w:val="0058251B"/>
    <w:rPr>
      <w:sz w:val="24"/>
      <w:szCs w:val="24"/>
    </w:rPr>
  </w:style>
  <w:style w:type="paragraph" w:customStyle="1" w:styleId="msoclassnormal">
    <w:name w:val="msoclassnormal"/>
    <w:basedOn w:val="a"/>
    <w:rsid w:val="0058251B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8251B"/>
    <w:pPr>
      <w:suppressAutoHyphens/>
      <w:ind w:firstLine="709"/>
      <w:jc w:val="both"/>
    </w:pPr>
    <w:rPr>
      <w:lang w:eastAsia="ar-SA"/>
    </w:rPr>
  </w:style>
  <w:style w:type="character" w:styleId="af2">
    <w:name w:val="Strong"/>
    <w:qFormat/>
    <w:rsid w:val="00526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4052\&#1056;&#1072;&#1073;&#1086;&#1095;&#1080;&#1081;%20&#1089;&#1090;&#1086;&#1083;\&#1073;&#1083;&#1072;&#1085;&#1082;&#1080;\&#1050;&#1099;&#1096;&#1090;&#1099;&#1084;%20&#1085;&#1072;%20&#8470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308F-5C01-4A30-AE33-37B9811C00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Кыштым на №.dot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*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4052</dc:creator>
  <cp:keywords/>
  <cp:lastModifiedBy>79028663472</cp:lastModifiedBy>
  <cp:revision>5</cp:revision>
  <cp:lastPrinted>2021-11-30T04:19:00Z</cp:lastPrinted>
  <dcterms:created xsi:type="dcterms:W3CDTF">2021-11-30T05:54:00Z</dcterms:created>
  <dcterms:modified xsi:type="dcterms:W3CDTF">2021-11-30T05:56:00Z</dcterms:modified>
</cp:coreProperties>
</file>