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6" w:rsidRDefault="004048C6" w:rsidP="004048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48C6" w:rsidRDefault="004048C6" w:rsidP="004048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48C6" w:rsidRDefault="0048622F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4048C6">
        <w:rPr>
          <w:sz w:val="24"/>
        </w:rPr>
        <w:t xml:space="preserve"> С</w:t>
      </w:r>
      <w:r w:rsidR="004048C6">
        <w:rPr>
          <w:bCs/>
          <w:sz w:val="24"/>
          <w:szCs w:val="24"/>
        </w:rPr>
        <w:t xml:space="preserve">ЕССИЯ СОБРАНИЯ  ДЕПУТАТОВ МИАССКОГО </w:t>
      </w:r>
    </w:p>
    <w:p w:rsidR="004048C6" w:rsidRDefault="004048C6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48C6" w:rsidRDefault="004048C6" w:rsidP="004048C6">
      <w:pPr>
        <w:ind w:right="-1"/>
        <w:jc w:val="right"/>
        <w:rPr>
          <w:sz w:val="24"/>
        </w:rPr>
      </w:pPr>
    </w:p>
    <w:p w:rsidR="004048C6" w:rsidRDefault="004048C6" w:rsidP="004048C6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4048C6" w:rsidRDefault="004048C6" w:rsidP="004048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048C6" w:rsidRDefault="0066438C" w:rsidP="004048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60288" strokecolor="white">
            <v:textbox style="mso-next-textbox:#_x0000_s1026">
              <w:txbxContent>
                <w:p w:rsidR="004048C6" w:rsidRPr="005A04BA" w:rsidRDefault="004048C6" w:rsidP="004048C6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отмене Решения Собрания депутатов Миасского городского округа № </w:t>
                  </w:r>
                  <w:r w:rsidR="001823D2" w:rsidRPr="001823D2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от </w:t>
                  </w:r>
                  <w:r w:rsidR="001823D2" w:rsidRPr="001823D2">
                    <w:rPr>
                      <w:sz w:val="24"/>
                      <w:szCs w:val="24"/>
                    </w:rPr>
                    <w:t>25</w:t>
                  </w:r>
                  <w:r w:rsidR="001823D2">
                    <w:rPr>
                      <w:sz w:val="24"/>
                      <w:szCs w:val="24"/>
                    </w:rPr>
                    <w:t>.</w:t>
                  </w:r>
                  <w:r w:rsidR="001823D2" w:rsidRPr="001823D2">
                    <w:rPr>
                      <w:sz w:val="24"/>
                      <w:szCs w:val="24"/>
                    </w:rPr>
                    <w:t>06</w:t>
                  </w:r>
                  <w:r w:rsidR="001823D2">
                    <w:rPr>
                      <w:sz w:val="24"/>
                      <w:szCs w:val="24"/>
                    </w:rPr>
                    <w:t>.</w:t>
                  </w:r>
                  <w:r w:rsidR="001823D2" w:rsidRPr="001823D2">
                    <w:rPr>
                      <w:sz w:val="24"/>
                      <w:szCs w:val="24"/>
                    </w:rPr>
                    <w:t>2021</w:t>
                  </w:r>
                  <w:r>
                    <w:rPr>
                      <w:sz w:val="24"/>
                      <w:szCs w:val="24"/>
                    </w:rPr>
                    <w:t>г. «О внесении изменений и дополнений в Устав Миасского городского округа»</w:t>
                  </w:r>
                </w:p>
              </w:txbxContent>
            </v:textbox>
          </v:shape>
        </w:pict>
      </w: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048C6" w:rsidRDefault="004048C6" w:rsidP="004048C6">
      <w:pPr>
        <w:ind w:firstLine="709"/>
        <w:jc w:val="both"/>
        <w:rPr>
          <w:sz w:val="24"/>
          <w:szCs w:val="24"/>
        </w:rPr>
      </w:pPr>
    </w:p>
    <w:p w:rsidR="004048C6" w:rsidRPr="000C770F" w:rsidRDefault="004048C6" w:rsidP="004048C6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 </w:t>
      </w:r>
      <w:r w:rsidRPr="004048C6">
        <w:rPr>
          <w:bCs/>
          <w:sz w:val="24"/>
          <w:szCs w:val="24"/>
        </w:rPr>
        <w:t xml:space="preserve">Об отмене Решения Собрания депутатов Миасского городского округа № </w:t>
      </w:r>
      <w:r w:rsidR="001823D2" w:rsidRPr="001823D2">
        <w:rPr>
          <w:bCs/>
          <w:sz w:val="24"/>
          <w:szCs w:val="24"/>
        </w:rPr>
        <w:t>2</w:t>
      </w:r>
      <w:r w:rsidRPr="004048C6">
        <w:rPr>
          <w:bCs/>
          <w:sz w:val="24"/>
          <w:szCs w:val="24"/>
        </w:rPr>
        <w:t xml:space="preserve"> от </w:t>
      </w:r>
      <w:r w:rsidR="001823D2">
        <w:rPr>
          <w:bCs/>
          <w:sz w:val="24"/>
          <w:szCs w:val="24"/>
        </w:rPr>
        <w:t>25</w:t>
      </w:r>
      <w:r w:rsidRPr="004048C6">
        <w:rPr>
          <w:bCs/>
          <w:sz w:val="24"/>
          <w:szCs w:val="24"/>
        </w:rPr>
        <w:t>.0</w:t>
      </w:r>
      <w:r w:rsidR="001823D2">
        <w:rPr>
          <w:bCs/>
          <w:sz w:val="24"/>
          <w:szCs w:val="24"/>
        </w:rPr>
        <w:t>6</w:t>
      </w:r>
      <w:r w:rsidRPr="004048C6">
        <w:rPr>
          <w:bCs/>
          <w:sz w:val="24"/>
          <w:szCs w:val="24"/>
        </w:rPr>
        <w:t>.2021г. 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, письмо Управления Минюста Российской Федерации по Челябинской области от </w:t>
      </w:r>
      <w:r w:rsidR="003E064D">
        <w:rPr>
          <w:bCs/>
          <w:sz w:val="24"/>
          <w:szCs w:val="24"/>
        </w:rPr>
        <w:t>14.07</w:t>
      </w:r>
      <w:r>
        <w:rPr>
          <w:bCs/>
          <w:sz w:val="24"/>
          <w:szCs w:val="24"/>
        </w:rPr>
        <w:t>.2021г. №74/02-13-</w:t>
      </w:r>
      <w:r w:rsidR="001823D2">
        <w:rPr>
          <w:bCs/>
          <w:sz w:val="24"/>
          <w:szCs w:val="24"/>
        </w:rPr>
        <w:t>4777</w:t>
      </w:r>
      <w:r>
        <w:rPr>
          <w:bCs/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  <w:proofErr w:type="gramEnd"/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048C6" w:rsidRDefault="004048C6" w:rsidP="004048C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4048C6" w:rsidRPr="007D06FC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4048C6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 xml:space="preserve">е </w:t>
      </w:r>
      <w:r w:rsidRPr="004048C6">
        <w:rPr>
          <w:bCs/>
          <w:sz w:val="24"/>
          <w:szCs w:val="24"/>
        </w:rPr>
        <w:t xml:space="preserve"> Собрания депутатов Миасского городского округа № </w:t>
      </w:r>
      <w:r w:rsidR="001823D2">
        <w:rPr>
          <w:bCs/>
          <w:sz w:val="24"/>
          <w:szCs w:val="24"/>
        </w:rPr>
        <w:t>2</w:t>
      </w:r>
      <w:r w:rsidRPr="004048C6">
        <w:rPr>
          <w:bCs/>
          <w:sz w:val="24"/>
          <w:szCs w:val="24"/>
        </w:rPr>
        <w:t xml:space="preserve"> от </w:t>
      </w:r>
      <w:r w:rsidR="001823D2">
        <w:rPr>
          <w:bCs/>
          <w:sz w:val="24"/>
          <w:szCs w:val="24"/>
        </w:rPr>
        <w:t>25</w:t>
      </w:r>
      <w:r w:rsidRPr="004048C6">
        <w:rPr>
          <w:bCs/>
          <w:sz w:val="24"/>
          <w:szCs w:val="24"/>
        </w:rPr>
        <w:t>.0</w:t>
      </w:r>
      <w:r w:rsidR="001004AB">
        <w:rPr>
          <w:bCs/>
          <w:sz w:val="24"/>
          <w:szCs w:val="24"/>
        </w:rPr>
        <w:t>6</w:t>
      </w:r>
      <w:r w:rsidRPr="004048C6">
        <w:rPr>
          <w:bCs/>
          <w:sz w:val="24"/>
          <w:szCs w:val="24"/>
        </w:rPr>
        <w:t>.2021г. 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 отменить.</w:t>
      </w:r>
    </w:p>
    <w:p w:rsidR="004048C6" w:rsidRPr="004048C6" w:rsidRDefault="004048C6" w:rsidP="004048C6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048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исполнения настоящего решения возложить на </w:t>
      </w:r>
      <w:r>
        <w:rPr>
          <w:bCs/>
          <w:sz w:val="24"/>
          <w:szCs w:val="24"/>
        </w:rPr>
        <w:t>постоянную комиссию по вопросам законности, правопорядка и местного самоуправления</w:t>
      </w:r>
    </w:p>
    <w:p w:rsidR="004048C6" w:rsidRPr="00051F0F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jc w:val="both"/>
        <w:rPr>
          <w:sz w:val="24"/>
          <w:szCs w:val="24"/>
        </w:rPr>
      </w:pPr>
    </w:p>
    <w:p w:rsidR="004048C6" w:rsidRPr="000B7047" w:rsidRDefault="004048C6" w:rsidP="004048C6">
      <w:pPr>
        <w:jc w:val="both"/>
        <w:rPr>
          <w:sz w:val="24"/>
          <w:szCs w:val="24"/>
        </w:rPr>
      </w:pP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048C6" w:rsidRDefault="004048C6" w:rsidP="004048C6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4048C6" w:rsidRDefault="004048C6" w:rsidP="004048C6"/>
    <w:p w:rsidR="00635F2C" w:rsidRDefault="00635F2C"/>
    <w:sectPr w:rsidR="00635F2C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C6"/>
    <w:rsid w:val="00085690"/>
    <w:rsid w:val="001004AB"/>
    <w:rsid w:val="001823D2"/>
    <w:rsid w:val="003E064D"/>
    <w:rsid w:val="004048C6"/>
    <w:rsid w:val="0048622F"/>
    <w:rsid w:val="00635F2C"/>
    <w:rsid w:val="0066438C"/>
    <w:rsid w:val="00810DB7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0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48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48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2021-08-19T10:28:00Z</cp:lastPrinted>
  <dcterms:created xsi:type="dcterms:W3CDTF">2021-06-24T12:58:00Z</dcterms:created>
  <dcterms:modified xsi:type="dcterms:W3CDTF">2021-08-23T07:46:00Z</dcterms:modified>
</cp:coreProperties>
</file>