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34" w:rsidRDefault="00347934" w:rsidP="0034793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347934" w:rsidRDefault="00347934" w:rsidP="00347934">
      <w:pPr>
        <w:ind w:right="-1"/>
        <w:rPr>
          <w:b/>
          <w:bCs/>
          <w:sz w:val="24"/>
          <w:szCs w:val="24"/>
        </w:rPr>
      </w:pPr>
    </w:p>
    <w:p w:rsidR="00347934" w:rsidRDefault="00347934" w:rsidP="00347934">
      <w:pPr>
        <w:ind w:right="-1"/>
        <w:rPr>
          <w:b/>
          <w:bCs/>
          <w:sz w:val="24"/>
          <w:szCs w:val="24"/>
        </w:rPr>
      </w:pPr>
    </w:p>
    <w:p w:rsidR="00347934" w:rsidRDefault="00347934" w:rsidP="00347934">
      <w:pPr>
        <w:ind w:right="-1"/>
        <w:rPr>
          <w:b/>
          <w:bCs/>
          <w:sz w:val="24"/>
          <w:szCs w:val="24"/>
        </w:rPr>
      </w:pPr>
    </w:p>
    <w:p w:rsidR="00347934" w:rsidRDefault="00347934" w:rsidP="00347934">
      <w:pPr>
        <w:ind w:right="-1"/>
        <w:rPr>
          <w:b/>
          <w:bCs/>
          <w:sz w:val="24"/>
          <w:szCs w:val="24"/>
        </w:rPr>
      </w:pPr>
    </w:p>
    <w:p w:rsidR="00347934" w:rsidRDefault="00347934" w:rsidP="0034793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47934" w:rsidRDefault="00347934" w:rsidP="0034793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47934" w:rsidRDefault="00835E44" w:rsidP="00347934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_____________</w:t>
      </w:r>
      <w:r w:rsidR="00347934">
        <w:rPr>
          <w:sz w:val="24"/>
        </w:rPr>
        <w:t>С</w:t>
      </w:r>
      <w:r w:rsidR="00347934">
        <w:rPr>
          <w:bCs/>
          <w:sz w:val="24"/>
          <w:szCs w:val="24"/>
        </w:rPr>
        <w:t xml:space="preserve">ЕССИЯ СОБРАНИЯ  ДЕПУТАТОВ МИАССКОГО </w:t>
      </w:r>
    </w:p>
    <w:p w:rsidR="00347934" w:rsidRDefault="00347934" w:rsidP="00347934">
      <w:pPr>
        <w:widowControl/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347934" w:rsidRDefault="00347934" w:rsidP="00347934">
      <w:pPr>
        <w:jc w:val="right"/>
        <w:rPr>
          <w:sz w:val="24"/>
        </w:rPr>
      </w:pPr>
    </w:p>
    <w:p w:rsidR="00347934" w:rsidRDefault="00347934" w:rsidP="00347934">
      <w:pPr>
        <w:jc w:val="center"/>
        <w:rPr>
          <w:sz w:val="24"/>
        </w:rPr>
      </w:pPr>
      <w:r>
        <w:rPr>
          <w:sz w:val="24"/>
        </w:rPr>
        <w:t>РЕШЕНИЕ №_____</w:t>
      </w:r>
    </w:p>
    <w:p w:rsidR="00347934" w:rsidRDefault="00347934" w:rsidP="00347934">
      <w:pPr>
        <w:jc w:val="right"/>
        <w:rPr>
          <w:sz w:val="24"/>
          <w:szCs w:val="24"/>
        </w:rPr>
      </w:pPr>
      <w:r>
        <w:rPr>
          <w:sz w:val="24"/>
        </w:rPr>
        <w:t xml:space="preserve">от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347934" w:rsidRDefault="00615E79" w:rsidP="00347934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76.95pt;z-index:251658240" strokecolor="white">
            <v:textbox style="mso-next-textbox:#_x0000_s1026">
              <w:txbxContent>
                <w:p w:rsidR="00347934" w:rsidRPr="00823890" w:rsidRDefault="00347934" w:rsidP="00347934">
                  <w:pPr>
                    <w:jc w:val="both"/>
                    <w:rPr>
                      <w:sz w:val="24"/>
                      <w:szCs w:val="24"/>
                    </w:rPr>
                  </w:pPr>
                  <w:r w:rsidRPr="00823890">
                    <w:rPr>
                      <w:color w:val="000000"/>
                      <w:sz w:val="24"/>
                      <w:szCs w:val="24"/>
                    </w:rPr>
                    <w:t>О делегировании представител</w:t>
                  </w:r>
                  <w:r>
                    <w:rPr>
                      <w:color w:val="000000"/>
                      <w:sz w:val="24"/>
                      <w:szCs w:val="24"/>
                    </w:rPr>
                    <w:t>я</w:t>
                  </w:r>
                  <w:r w:rsidRPr="00823890">
                    <w:rPr>
                      <w:color w:val="000000"/>
                      <w:sz w:val="24"/>
                      <w:szCs w:val="24"/>
                    </w:rPr>
                    <w:t xml:space="preserve"> Собрания депутатов Миасского городского округа </w:t>
                  </w:r>
                  <w:r w:rsidRPr="00823890">
                    <w:rPr>
                      <w:sz w:val="24"/>
                      <w:szCs w:val="24"/>
                    </w:rPr>
                    <w:t xml:space="preserve">в состав </w:t>
                  </w:r>
                  <w:r>
                    <w:rPr>
                      <w:sz w:val="24"/>
                      <w:szCs w:val="24"/>
                    </w:rPr>
                    <w:t xml:space="preserve">постоянно действующей Комиссии по оперативному распоряжению муниципальным имуществом </w:t>
                  </w:r>
                </w:p>
                <w:p w:rsidR="00347934" w:rsidRDefault="00347934" w:rsidP="00347934"/>
              </w:txbxContent>
            </v:textbox>
          </v:shape>
        </w:pict>
      </w:r>
    </w:p>
    <w:p w:rsidR="00347934" w:rsidRDefault="00347934" w:rsidP="00347934">
      <w:pPr>
        <w:pStyle w:val="ConsPlusTitle"/>
        <w:widowControl/>
        <w:jc w:val="center"/>
      </w:pPr>
    </w:p>
    <w:p w:rsidR="00347934" w:rsidRDefault="00347934" w:rsidP="00347934">
      <w:pPr>
        <w:pStyle w:val="ConsPlusTitle"/>
        <w:widowControl/>
        <w:jc w:val="center"/>
      </w:pPr>
    </w:p>
    <w:p w:rsidR="00347934" w:rsidRDefault="00347934" w:rsidP="00347934">
      <w:pPr>
        <w:ind w:right="-2" w:firstLine="709"/>
        <w:jc w:val="both"/>
        <w:rPr>
          <w:sz w:val="24"/>
          <w:szCs w:val="24"/>
        </w:rPr>
      </w:pPr>
    </w:p>
    <w:p w:rsidR="00347934" w:rsidRDefault="00347934" w:rsidP="00347934">
      <w:pPr>
        <w:ind w:right="-2" w:firstLine="709"/>
        <w:jc w:val="both"/>
        <w:rPr>
          <w:sz w:val="24"/>
          <w:szCs w:val="24"/>
        </w:rPr>
      </w:pPr>
    </w:p>
    <w:p w:rsidR="00347934" w:rsidRDefault="00347934" w:rsidP="00347934">
      <w:pPr>
        <w:ind w:right="-2"/>
        <w:jc w:val="both"/>
        <w:rPr>
          <w:color w:val="000000"/>
          <w:spacing w:val="7"/>
          <w:sz w:val="24"/>
          <w:szCs w:val="24"/>
        </w:rPr>
      </w:pPr>
    </w:p>
    <w:p w:rsidR="00347934" w:rsidRDefault="00347934" w:rsidP="00347934">
      <w:pPr>
        <w:ind w:right="-2" w:firstLine="709"/>
        <w:jc w:val="both"/>
        <w:rPr>
          <w:color w:val="000000"/>
          <w:spacing w:val="7"/>
          <w:sz w:val="24"/>
          <w:szCs w:val="24"/>
        </w:rPr>
      </w:pPr>
    </w:p>
    <w:p w:rsidR="00347934" w:rsidRPr="00E00A74" w:rsidRDefault="00347934" w:rsidP="00347934">
      <w:pPr>
        <w:ind w:firstLine="708"/>
        <w:jc w:val="both"/>
        <w:rPr>
          <w:sz w:val="24"/>
          <w:szCs w:val="24"/>
        </w:rPr>
      </w:pPr>
      <w:proofErr w:type="gramStart"/>
      <w:r w:rsidRPr="00497DA8">
        <w:rPr>
          <w:color w:val="000000"/>
          <w:spacing w:val="7"/>
          <w:sz w:val="24"/>
          <w:szCs w:val="24"/>
        </w:rPr>
        <w:t>Рассмотре</w:t>
      </w:r>
      <w:r>
        <w:rPr>
          <w:color w:val="000000"/>
          <w:spacing w:val="7"/>
          <w:sz w:val="24"/>
          <w:szCs w:val="24"/>
        </w:rPr>
        <w:t>в предложение П</w:t>
      </w:r>
      <w:r w:rsidRPr="00497DA8">
        <w:rPr>
          <w:color w:val="000000"/>
          <w:spacing w:val="7"/>
          <w:sz w:val="24"/>
          <w:szCs w:val="24"/>
        </w:rPr>
        <w:t xml:space="preserve">редседателя </w:t>
      </w:r>
      <w:r>
        <w:rPr>
          <w:color w:val="000000"/>
          <w:spacing w:val="7"/>
          <w:sz w:val="24"/>
          <w:szCs w:val="24"/>
        </w:rPr>
        <w:t xml:space="preserve">Собрания  депутатов Миасского городского округа Проскурина Д.Г. </w:t>
      </w:r>
      <w:r w:rsidRPr="00497DA8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делегировании </w:t>
      </w:r>
      <w:r w:rsidRPr="00823890">
        <w:rPr>
          <w:color w:val="000000"/>
          <w:sz w:val="24"/>
          <w:szCs w:val="24"/>
        </w:rPr>
        <w:t>представител</w:t>
      </w:r>
      <w:r>
        <w:rPr>
          <w:color w:val="000000"/>
          <w:sz w:val="24"/>
          <w:szCs w:val="24"/>
        </w:rPr>
        <w:t>я</w:t>
      </w:r>
      <w:r w:rsidRPr="00823890">
        <w:rPr>
          <w:color w:val="000000"/>
          <w:sz w:val="24"/>
          <w:szCs w:val="24"/>
        </w:rPr>
        <w:t xml:space="preserve"> Собрания депутатов Миасского городского округа </w:t>
      </w:r>
      <w:r w:rsidRPr="00823890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>постоянно действующей Комиссии по оперативному распоряжению муниципальным имуществом</w:t>
      </w:r>
      <w:r w:rsidRPr="00C97364">
        <w:rPr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>учитывая рекомендации постоянной комиссии по</w:t>
      </w:r>
      <w:r>
        <w:rPr>
          <w:color w:val="000000"/>
          <w:spacing w:val="7"/>
          <w:sz w:val="24"/>
          <w:szCs w:val="24"/>
        </w:rPr>
        <w:t xml:space="preserve"> вопросам экономической и бюджетной политике</w:t>
      </w:r>
      <w:r w:rsidRPr="00C97364">
        <w:rPr>
          <w:color w:val="000000"/>
          <w:sz w:val="24"/>
          <w:szCs w:val="24"/>
        </w:rPr>
        <w:t xml:space="preserve">, </w:t>
      </w:r>
      <w:r w:rsidRPr="00C97364">
        <w:rPr>
          <w:color w:val="000000"/>
          <w:spacing w:val="1"/>
          <w:sz w:val="24"/>
          <w:szCs w:val="24"/>
        </w:rPr>
        <w:t>руководствуясь</w:t>
      </w:r>
      <w:r w:rsidRPr="00497DA8">
        <w:rPr>
          <w:color w:val="000000"/>
          <w:spacing w:val="1"/>
          <w:sz w:val="24"/>
          <w:szCs w:val="24"/>
        </w:rPr>
        <w:t xml:space="preserve"> Федеральным законом</w:t>
      </w:r>
      <w:r>
        <w:rPr>
          <w:color w:val="000000"/>
          <w:spacing w:val="1"/>
          <w:sz w:val="24"/>
          <w:szCs w:val="24"/>
        </w:rPr>
        <w:t xml:space="preserve"> </w:t>
      </w:r>
      <w:r w:rsidRPr="00497DA8">
        <w:rPr>
          <w:color w:val="000000"/>
          <w:spacing w:val="1"/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Уставом </w:t>
      </w:r>
      <w:r w:rsidRPr="00497DA8">
        <w:rPr>
          <w:color w:val="000000"/>
          <w:sz w:val="24"/>
          <w:szCs w:val="24"/>
        </w:rPr>
        <w:t>Миасского городского округа</w:t>
      </w:r>
      <w:proofErr w:type="gramEnd"/>
      <w:r w:rsidRPr="00497DA8">
        <w:rPr>
          <w:color w:val="000000"/>
          <w:sz w:val="24"/>
          <w:szCs w:val="24"/>
        </w:rPr>
        <w:t>, Собрание депутатов Миасского городского округа</w:t>
      </w:r>
    </w:p>
    <w:p w:rsidR="00347934" w:rsidRDefault="00347934" w:rsidP="00347934">
      <w:pPr>
        <w:ind w:right="-2" w:firstLine="708"/>
        <w:jc w:val="both"/>
        <w:rPr>
          <w:sz w:val="24"/>
          <w:szCs w:val="24"/>
        </w:rPr>
      </w:pPr>
    </w:p>
    <w:p w:rsidR="00347934" w:rsidRPr="00E00A74" w:rsidRDefault="00347934" w:rsidP="00347934">
      <w:pPr>
        <w:ind w:right="-2" w:firstLine="708"/>
        <w:jc w:val="both"/>
        <w:rPr>
          <w:sz w:val="24"/>
          <w:szCs w:val="24"/>
        </w:rPr>
      </w:pPr>
      <w:r w:rsidRPr="00E00A74">
        <w:rPr>
          <w:sz w:val="24"/>
          <w:szCs w:val="24"/>
        </w:rPr>
        <w:t>РЕШАЕТ:</w:t>
      </w:r>
    </w:p>
    <w:p w:rsidR="00347934" w:rsidRDefault="00347934" w:rsidP="00347934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AC259E">
        <w:rPr>
          <w:color w:val="000000"/>
          <w:spacing w:val="3"/>
          <w:sz w:val="24"/>
          <w:szCs w:val="24"/>
        </w:rPr>
        <w:t xml:space="preserve">1. Делегировать </w:t>
      </w:r>
      <w:r w:rsidRPr="00823890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>постоянно действующей Комиссии по оперативному распоряжению муниципальным имуществом ______________________________________.</w:t>
      </w:r>
    </w:p>
    <w:p w:rsidR="00347934" w:rsidRPr="00E00A74" w:rsidRDefault="00347934" w:rsidP="00347934">
      <w:pPr>
        <w:ind w:firstLine="709"/>
        <w:jc w:val="both"/>
        <w:rPr>
          <w:sz w:val="24"/>
          <w:szCs w:val="24"/>
        </w:rPr>
      </w:pPr>
      <w:r w:rsidRPr="00F178B2">
        <w:rPr>
          <w:sz w:val="24"/>
          <w:szCs w:val="24"/>
        </w:rPr>
        <w:t xml:space="preserve">2. </w:t>
      </w:r>
      <w:r w:rsidRPr="000B7495">
        <w:rPr>
          <w:sz w:val="24"/>
          <w:szCs w:val="24"/>
        </w:rPr>
        <w:t>Контроль исполнения настоящего Решения возложить на постоянную</w:t>
      </w:r>
      <w:r w:rsidRPr="00AC259E">
        <w:rPr>
          <w:sz w:val="24"/>
          <w:szCs w:val="24"/>
        </w:rPr>
        <w:t xml:space="preserve"> комиссию </w:t>
      </w:r>
      <w:r>
        <w:rPr>
          <w:color w:val="000000"/>
          <w:spacing w:val="3"/>
          <w:sz w:val="24"/>
          <w:szCs w:val="24"/>
        </w:rPr>
        <w:t>постоянной комиссии по</w:t>
      </w:r>
      <w:r>
        <w:rPr>
          <w:color w:val="000000"/>
          <w:spacing w:val="7"/>
          <w:sz w:val="24"/>
          <w:szCs w:val="24"/>
        </w:rPr>
        <w:t xml:space="preserve"> вопросам экономической и бюджетной политике</w:t>
      </w:r>
      <w:r w:rsidRPr="00AC25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47934" w:rsidRPr="004C1439" w:rsidRDefault="00347934" w:rsidP="00347934">
      <w:pPr>
        <w:ind w:firstLine="709"/>
        <w:jc w:val="both"/>
        <w:rPr>
          <w:sz w:val="24"/>
          <w:szCs w:val="24"/>
        </w:rPr>
      </w:pPr>
    </w:p>
    <w:p w:rsidR="00347934" w:rsidRDefault="00347934" w:rsidP="00347934">
      <w:pPr>
        <w:ind w:right="-2"/>
        <w:jc w:val="both"/>
        <w:rPr>
          <w:sz w:val="24"/>
          <w:szCs w:val="24"/>
        </w:rPr>
      </w:pPr>
    </w:p>
    <w:p w:rsidR="00347934" w:rsidRDefault="00347934" w:rsidP="0034793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347934" w:rsidRDefault="00347934" w:rsidP="00347934">
      <w:pPr>
        <w:ind w:right="-2"/>
        <w:jc w:val="both"/>
      </w:pPr>
      <w:r>
        <w:rPr>
          <w:sz w:val="24"/>
          <w:szCs w:val="24"/>
        </w:rPr>
        <w:t>Миасского городского округа                                                                               Д.Г. Проскурин</w:t>
      </w:r>
    </w:p>
    <w:p w:rsidR="00ED6893" w:rsidRDefault="00ED6893"/>
    <w:sectPr w:rsidR="00ED6893" w:rsidSect="00C2579A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934"/>
    <w:rsid w:val="00347934"/>
    <w:rsid w:val="00615E79"/>
    <w:rsid w:val="00835E44"/>
    <w:rsid w:val="00EA726A"/>
    <w:rsid w:val="00ED6893"/>
    <w:rsid w:val="00F9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7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3479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479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2021-08-19T11:42:00Z</cp:lastPrinted>
  <dcterms:created xsi:type="dcterms:W3CDTF">2021-08-19T11:40:00Z</dcterms:created>
  <dcterms:modified xsi:type="dcterms:W3CDTF">2021-08-20T09:50:00Z</dcterms:modified>
</cp:coreProperties>
</file>