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8" w:rsidRDefault="00692638" w:rsidP="00692638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1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38" w:rsidRPr="00660193" w:rsidRDefault="00692638" w:rsidP="00692638">
      <w:pPr>
        <w:ind w:right="-1"/>
        <w:rPr>
          <w:b/>
        </w:rPr>
      </w:pPr>
    </w:p>
    <w:p w:rsidR="00692638" w:rsidRPr="00660193" w:rsidRDefault="00692638" w:rsidP="00692638">
      <w:pPr>
        <w:ind w:right="-1"/>
        <w:rPr>
          <w:b/>
        </w:rPr>
      </w:pPr>
      <w:r>
        <w:rPr>
          <w:b/>
        </w:rPr>
        <w:t xml:space="preserve">Проект </w:t>
      </w:r>
    </w:p>
    <w:p w:rsidR="00692638" w:rsidRPr="00660193" w:rsidRDefault="00692638" w:rsidP="00692638">
      <w:pPr>
        <w:ind w:right="-1"/>
        <w:jc w:val="center"/>
      </w:pPr>
      <w:r w:rsidRPr="00660193">
        <w:t>СОБРАНИЕ ДЕПУТАТОВ МИАССКОГО ГОРОДСКОГО ОКРУГА</w:t>
      </w:r>
    </w:p>
    <w:p w:rsidR="00692638" w:rsidRPr="00660193" w:rsidRDefault="00692638" w:rsidP="00692638">
      <w:pPr>
        <w:jc w:val="center"/>
      </w:pPr>
      <w:r w:rsidRPr="00660193">
        <w:t>ЧЕЛЯБИНСКАЯ ОБЛАСТЬ</w:t>
      </w:r>
    </w:p>
    <w:p w:rsidR="00692638" w:rsidRPr="00660193" w:rsidRDefault="00692638" w:rsidP="00692638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692638" w:rsidRPr="00660193" w:rsidRDefault="00692638" w:rsidP="00692638">
      <w:pPr>
        <w:jc w:val="center"/>
      </w:pPr>
      <w:r w:rsidRPr="00660193">
        <w:t xml:space="preserve">ГОРОДСКОГО ОКРУГА  </w:t>
      </w:r>
      <w:r w:rsidR="00717B93">
        <w:t xml:space="preserve">ШЕСТОГО </w:t>
      </w:r>
      <w:r w:rsidRPr="00660193">
        <w:t>СОЗЫВА</w:t>
      </w:r>
    </w:p>
    <w:p w:rsidR="00692638" w:rsidRPr="00660193" w:rsidRDefault="00692638" w:rsidP="00692638">
      <w:pPr>
        <w:shd w:val="clear" w:color="auto" w:fill="FFFFFF"/>
        <w:jc w:val="center"/>
        <w:rPr>
          <w:color w:val="000000"/>
          <w:spacing w:val="1"/>
        </w:rPr>
      </w:pPr>
    </w:p>
    <w:p w:rsidR="00692638" w:rsidRPr="00660193" w:rsidRDefault="00692638" w:rsidP="00692638">
      <w:pPr>
        <w:jc w:val="center"/>
      </w:pPr>
      <w:r w:rsidRPr="00660193">
        <w:t>РЕШЕНИЕ №</w:t>
      </w:r>
    </w:p>
    <w:p w:rsidR="00692638" w:rsidRPr="00660193" w:rsidRDefault="00692638" w:rsidP="00692638">
      <w:pPr>
        <w:jc w:val="both"/>
        <w:rPr>
          <w:strike/>
        </w:rPr>
      </w:pPr>
    </w:p>
    <w:p w:rsidR="00692638" w:rsidRPr="00660193" w:rsidRDefault="00692638" w:rsidP="00692638">
      <w:pPr>
        <w:jc w:val="both"/>
      </w:pPr>
      <w:r w:rsidRPr="00660193">
        <w:t xml:space="preserve">                                                                                                  </w:t>
      </w:r>
      <w:r w:rsidR="00717B93">
        <w:t xml:space="preserve">       от___________ 2021</w:t>
      </w:r>
      <w:r>
        <w:t xml:space="preserve"> г.</w:t>
      </w:r>
    </w:p>
    <w:p w:rsidR="00692638" w:rsidRPr="00660193" w:rsidRDefault="00692638" w:rsidP="00692638">
      <w:pPr>
        <w:shd w:val="clear" w:color="auto" w:fill="FFFFFF"/>
        <w:ind w:right="2975"/>
        <w:jc w:val="both"/>
      </w:pPr>
    </w:p>
    <w:p w:rsidR="00692638" w:rsidRPr="00660193" w:rsidRDefault="00692638" w:rsidP="00692638">
      <w:pPr>
        <w:ind w:right="2126"/>
        <w:jc w:val="both"/>
      </w:pPr>
    </w:p>
    <w:p w:rsidR="00692638" w:rsidRPr="00717B93" w:rsidRDefault="00692638" w:rsidP="00930AE9">
      <w:pPr>
        <w:ind w:right="4252"/>
        <w:jc w:val="both"/>
        <w:rPr>
          <w:spacing w:val="-2"/>
        </w:rPr>
      </w:pPr>
      <w:r w:rsidRPr="00717B93">
        <w:rPr>
          <w:rStyle w:val="BodyTextChar"/>
          <w:sz w:val="24"/>
          <w:szCs w:val="24"/>
        </w:rPr>
        <w:t xml:space="preserve">О  протесте прокурора </w:t>
      </w:r>
      <w:proofErr w:type="gramStart"/>
      <w:r w:rsidRPr="00717B93">
        <w:rPr>
          <w:rStyle w:val="BodyTextChar"/>
          <w:sz w:val="24"/>
          <w:szCs w:val="24"/>
        </w:rPr>
        <w:t>г</w:t>
      </w:r>
      <w:proofErr w:type="gramEnd"/>
      <w:r w:rsidRPr="00717B93">
        <w:rPr>
          <w:rStyle w:val="BodyTextChar"/>
          <w:sz w:val="24"/>
          <w:szCs w:val="24"/>
        </w:rPr>
        <w:t xml:space="preserve">. Миасса на </w:t>
      </w:r>
      <w:r w:rsidR="0023687A" w:rsidRPr="00717B93">
        <w:t xml:space="preserve">Решение Собрания депутатов Миасского городского округа </w:t>
      </w:r>
      <w:r w:rsidR="00930AE9">
        <w:t>от 24.05.2019</w:t>
      </w:r>
      <w:r w:rsidR="000A7E5D">
        <w:t xml:space="preserve"> г. № 2</w:t>
      </w:r>
      <w:r w:rsidR="00717B93" w:rsidRPr="00717B93">
        <w:t xml:space="preserve"> «</w:t>
      </w:r>
      <w:r w:rsidR="00930AE9" w:rsidRPr="001C654C">
        <w:t xml:space="preserve">Об утверждении </w:t>
      </w:r>
      <w:r w:rsidR="00930AE9">
        <w:t>П</w:t>
      </w:r>
      <w:r w:rsidR="00930AE9" w:rsidRPr="001C654C">
        <w:t xml:space="preserve">оложения </w:t>
      </w:r>
      <w:r w:rsidR="00930AE9">
        <w:t>«О</w:t>
      </w:r>
      <w:r w:rsidR="00930AE9" w:rsidRPr="001C654C">
        <w:t xml:space="preserve"> порядке осуществления</w:t>
      </w:r>
      <w:r w:rsidR="00930AE9">
        <w:t xml:space="preserve"> </w:t>
      </w:r>
      <w:r w:rsidR="00930AE9" w:rsidRPr="001C654C">
        <w:t>муниципального контроля за обеспечением сохранности</w:t>
      </w:r>
      <w:r w:rsidR="00930AE9">
        <w:t xml:space="preserve"> </w:t>
      </w:r>
      <w:r w:rsidR="00930AE9" w:rsidRPr="001C654C">
        <w:t>автомобильных дорог местного значения</w:t>
      </w:r>
      <w:r w:rsidR="00930AE9">
        <w:t xml:space="preserve"> </w:t>
      </w:r>
      <w:r w:rsidR="00930AE9" w:rsidRPr="001C654C">
        <w:t>в границах Миасского городского округа</w:t>
      </w:r>
      <w:r w:rsidR="0023687A" w:rsidRPr="00717B93">
        <w:t>»</w:t>
      </w:r>
      <w:r w:rsidR="0023687A" w:rsidRPr="00717B93">
        <w:rPr>
          <w:rStyle w:val="BodyTextChar"/>
          <w:sz w:val="24"/>
          <w:szCs w:val="24"/>
        </w:rPr>
        <w:t xml:space="preserve"> </w:t>
      </w:r>
      <w:r w:rsidR="00930AE9">
        <w:rPr>
          <w:rStyle w:val="BodyTextChar"/>
          <w:sz w:val="24"/>
          <w:szCs w:val="24"/>
        </w:rPr>
        <w:t>(исх. от 23.03.2021 г. №</w:t>
      </w:r>
      <w:r w:rsidR="00717B93" w:rsidRPr="00717B93">
        <w:rPr>
          <w:rStyle w:val="BodyTextChar"/>
          <w:sz w:val="24"/>
          <w:szCs w:val="24"/>
        </w:rPr>
        <w:t>1</w:t>
      </w:r>
      <w:r w:rsidR="00930AE9">
        <w:rPr>
          <w:rStyle w:val="BodyTextChar"/>
          <w:sz w:val="24"/>
          <w:szCs w:val="24"/>
        </w:rPr>
        <w:t>7</w:t>
      </w:r>
      <w:r w:rsidR="00717B93" w:rsidRPr="00717B93">
        <w:rPr>
          <w:rStyle w:val="BodyTextChar"/>
          <w:sz w:val="24"/>
          <w:szCs w:val="24"/>
        </w:rPr>
        <w:t>-2021</w:t>
      </w:r>
      <w:r w:rsidRPr="00717B93">
        <w:rPr>
          <w:rStyle w:val="BodyTextChar"/>
          <w:sz w:val="24"/>
          <w:szCs w:val="24"/>
        </w:rPr>
        <w:t>)</w:t>
      </w:r>
    </w:p>
    <w:p w:rsidR="00692638" w:rsidRPr="00692638" w:rsidRDefault="00692638" w:rsidP="00692638">
      <w:pPr>
        <w:pStyle w:val="a4"/>
        <w:ind w:right="1700"/>
        <w:rPr>
          <w:rFonts w:ascii="Times New Roman" w:hAnsi="Times New Roman"/>
          <w:szCs w:val="24"/>
        </w:rPr>
      </w:pPr>
    </w:p>
    <w:p w:rsidR="00692638" w:rsidRPr="00692638" w:rsidRDefault="00692638" w:rsidP="004103EF">
      <w:pPr>
        <w:ind w:right="-1" w:firstLine="708"/>
        <w:jc w:val="both"/>
      </w:pPr>
      <w:r w:rsidRPr="00692638">
        <w:rPr>
          <w:rStyle w:val="BodyTextChar"/>
          <w:sz w:val="24"/>
          <w:szCs w:val="24"/>
        </w:rPr>
        <w:t>Рассмотрев предложение</w:t>
      </w:r>
      <w:r w:rsidR="00B91F99">
        <w:rPr>
          <w:rStyle w:val="BodyTextChar"/>
          <w:sz w:val="24"/>
          <w:szCs w:val="24"/>
        </w:rPr>
        <w:t xml:space="preserve"> </w:t>
      </w:r>
      <w:r w:rsidRPr="00692638">
        <w:rPr>
          <w:rStyle w:val="BodyTextChar"/>
          <w:sz w:val="24"/>
          <w:szCs w:val="24"/>
        </w:rPr>
        <w:t xml:space="preserve">Председателя Собрания депутатов Миасского городского округа </w:t>
      </w:r>
      <w:r w:rsidR="00717B93">
        <w:rPr>
          <w:rStyle w:val="BodyTextChar"/>
          <w:sz w:val="24"/>
          <w:szCs w:val="24"/>
        </w:rPr>
        <w:t xml:space="preserve">Д.Г. Проскурина </w:t>
      </w:r>
      <w:r w:rsidRPr="00692638">
        <w:rPr>
          <w:rStyle w:val="BodyTextChar"/>
          <w:sz w:val="24"/>
          <w:szCs w:val="24"/>
        </w:rPr>
        <w:t xml:space="preserve">о </w:t>
      </w:r>
      <w:r w:rsidR="0036738E" w:rsidRPr="00660193">
        <w:rPr>
          <w:rStyle w:val="BodyTextChar"/>
          <w:sz w:val="24"/>
          <w:szCs w:val="24"/>
        </w:rPr>
        <w:t>принятии к рассмотрению</w:t>
      </w:r>
      <w:r w:rsidR="0036738E">
        <w:rPr>
          <w:rStyle w:val="BodyTextChar"/>
          <w:sz w:val="24"/>
          <w:szCs w:val="24"/>
        </w:rPr>
        <w:t xml:space="preserve"> протеста</w:t>
      </w:r>
      <w:r w:rsidRPr="00692638">
        <w:rPr>
          <w:rStyle w:val="BodyTextChar"/>
          <w:sz w:val="24"/>
          <w:szCs w:val="24"/>
        </w:rPr>
        <w:t xml:space="preserve"> прокурора г. </w:t>
      </w:r>
      <w:r w:rsidRPr="0023687A">
        <w:rPr>
          <w:rStyle w:val="BodyTextChar"/>
          <w:sz w:val="24"/>
          <w:szCs w:val="24"/>
        </w:rPr>
        <w:t xml:space="preserve">Миасса </w:t>
      </w:r>
      <w:r w:rsidR="00930AE9" w:rsidRPr="00717B93">
        <w:rPr>
          <w:rStyle w:val="BodyTextChar"/>
          <w:sz w:val="24"/>
          <w:szCs w:val="24"/>
        </w:rPr>
        <w:t xml:space="preserve">на </w:t>
      </w:r>
      <w:r w:rsidR="00930AE9" w:rsidRPr="00717B93">
        <w:t xml:space="preserve">Решение Собрания депутатов Миасского городского округа </w:t>
      </w:r>
      <w:r w:rsidR="00930AE9">
        <w:t>от 24.05.2019</w:t>
      </w:r>
      <w:r w:rsidR="000A7E5D">
        <w:t xml:space="preserve"> г. № 2</w:t>
      </w:r>
      <w:r w:rsidR="00930AE9" w:rsidRPr="00717B93">
        <w:t xml:space="preserve"> «</w:t>
      </w:r>
      <w:r w:rsidR="00930AE9" w:rsidRPr="001C654C">
        <w:t xml:space="preserve">Об утверждении </w:t>
      </w:r>
      <w:r w:rsidR="00930AE9">
        <w:t>П</w:t>
      </w:r>
      <w:r w:rsidR="00930AE9" w:rsidRPr="001C654C">
        <w:t xml:space="preserve">оложения </w:t>
      </w:r>
      <w:r w:rsidR="00930AE9">
        <w:t>«О</w:t>
      </w:r>
      <w:r w:rsidR="00930AE9" w:rsidRPr="001C654C">
        <w:t xml:space="preserve"> порядке осуществления</w:t>
      </w:r>
      <w:r w:rsidR="00930AE9">
        <w:t xml:space="preserve"> </w:t>
      </w:r>
      <w:r w:rsidR="00930AE9" w:rsidRPr="001C654C">
        <w:t xml:space="preserve">муниципального контроля </w:t>
      </w:r>
      <w:proofErr w:type="gramStart"/>
      <w:r w:rsidR="00930AE9" w:rsidRPr="001C654C">
        <w:t>за</w:t>
      </w:r>
      <w:proofErr w:type="gramEnd"/>
      <w:r w:rsidR="00930AE9" w:rsidRPr="001C654C">
        <w:t xml:space="preserve"> </w:t>
      </w:r>
      <w:proofErr w:type="gramStart"/>
      <w:r w:rsidR="00930AE9" w:rsidRPr="001C654C">
        <w:t>обеспечением сохранности</w:t>
      </w:r>
      <w:r w:rsidR="00930AE9">
        <w:t xml:space="preserve"> </w:t>
      </w:r>
      <w:r w:rsidR="00930AE9" w:rsidRPr="001C654C">
        <w:t>автомобильных дорог местного значения</w:t>
      </w:r>
      <w:r w:rsidR="00930AE9">
        <w:t xml:space="preserve"> </w:t>
      </w:r>
      <w:r w:rsidR="00930AE9" w:rsidRPr="001C654C">
        <w:t>в границах Миасского городского округа</w:t>
      </w:r>
      <w:r w:rsidR="00930AE9" w:rsidRPr="00717B93">
        <w:t>»</w:t>
      </w:r>
      <w:r w:rsidR="00930AE9" w:rsidRPr="00717B93">
        <w:rPr>
          <w:rStyle w:val="BodyTextChar"/>
          <w:sz w:val="24"/>
          <w:szCs w:val="24"/>
        </w:rPr>
        <w:t xml:space="preserve"> </w:t>
      </w:r>
      <w:r w:rsidR="00930AE9">
        <w:rPr>
          <w:rStyle w:val="BodyTextChar"/>
          <w:sz w:val="24"/>
          <w:szCs w:val="24"/>
        </w:rPr>
        <w:t>(исх. от 23.03.2021 г. №</w:t>
      </w:r>
      <w:r w:rsidR="00930AE9" w:rsidRPr="00717B93">
        <w:rPr>
          <w:rStyle w:val="BodyTextChar"/>
          <w:sz w:val="24"/>
          <w:szCs w:val="24"/>
        </w:rPr>
        <w:t>1</w:t>
      </w:r>
      <w:r w:rsidR="00930AE9">
        <w:rPr>
          <w:rStyle w:val="BodyTextChar"/>
          <w:sz w:val="24"/>
          <w:szCs w:val="24"/>
        </w:rPr>
        <w:t>7</w:t>
      </w:r>
      <w:r w:rsidR="00930AE9" w:rsidRPr="00717B93">
        <w:rPr>
          <w:rStyle w:val="BodyTextChar"/>
          <w:sz w:val="24"/>
          <w:szCs w:val="24"/>
        </w:rPr>
        <w:t>-2021)</w:t>
      </w:r>
      <w:r w:rsidRPr="0023687A">
        <w:rPr>
          <w:rStyle w:val="BodyTextChar"/>
          <w:sz w:val="24"/>
          <w:szCs w:val="24"/>
        </w:rPr>
        <w:t>, учитывая рекомендации постоянной комиссии по вопросам законности, правопорядка и местного</w:t>
      </w:r>
      <w:r w:rsidRPr="00692638">
        <w:rPr>
          <w:rStyle w:val="BodyTextChar"/>
          <w:sz w:val="24"/>
          <w:szCs w:val="24"/>
        </w:rPr>
        <w:t xml:space="preserve">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692638" w:rsidRPr="00692638" w:rsidRDefault="00692638" w:rsidP="00692638">
      <w:pPr>
        <w:pStyle w:val="a4"/>
        <w:ind w:right="-92" w:firstLine="540"/>
        <w:jc w:val="left"/>
        <w:rPr>
          <w:szCs w:val="24"/>
        </w:rPr>
      </w:pPr>
      <w:r w:rsidRPr="00692638">
        <w:rPr>
          <w:rFonts w:ascii="Times New Roman" w:hAnsi="Times New Roman"/>
          <w:szCs w:val="24"/>
        </w:rPr>
        <w:t>РЕШАЕТ:</w:t>
      </w:r>
    </w:p>
    <w:p w:rsidR="004103EF" w:rsidRPr="004103EF" w:rsidRDefault="00692638" w:rsidP="004103EF">
      <w:pPr>
        <w:pStyle w:val="aa"/>
        <w:numPr>
          <w:ilvl w:val="0"/>
          <w:numId w:val="2"/>
        </w:numPr>
        <w:ind w:left="0" w:right="-1" w:firstLine="709"/>
        <w:jc w:val="both"/>
        <w:rPr>
          <w:rStyle w:val="BodyTextChar"/>
          <w:spacing w:val="-2"/>
          <w:sz w:val="24"/>
          <w:szCs w:val="24"/>
        </w:rPr>
      </w:pPr>
      <w:r w:rsidRPr="00930AE9">
        <w:rPr>
          <w:rStyle w:val="BodyTextChar"/>
          <w:sz w:val="24"/>
          <w:szCs w:val="24"/>
        </w:rPr>
        <w:t xml:space="preserve">Принять к рассмотрению протест прокурора </w:t>
      </w:r>
      <w:proofErr w:type="gramStart"/>
      <w:r w:rsidRPr="00930AE9">
        <w:rPr>
          <w:rStyle w:val="BodyTextChar"/>
          <w:sz w:val="24"/>
          <w:szCs w:val="24"/>
        </w:rPr>
        <w:t>г</w:t>
      </w:r>
      <w:proofErr w:type="gramEnd"/>
      <w:r w:rsidRPr="00930AE9">
        <w:rPr>
          <w:rStyle w:val="BodyTextChar"/>
          <w:sz w:val="24"/>
          <w:szCs w:val="24"/>
        </w:rPr>
        <w:t xml:space="preserve">. Миасса </w:t>
      </w:r>
      <w:r w:rsidR="00930AE9" w:rsidRPr="00930AE9">
        <w:rPr>
          <w:rStyle w:val="BodyTextChar"/>
          <w:sz w:val="24"/>
          <w:szCs w:val="24"/>
        </w:rPr>
        <w:t xml:space="preserve">на </w:t>
      </w:r>
      <w:r w:rsidR="00930AE9" w:rsidRPr="00717B93">
        <w:t xml:space="preserve">Решение Собрания депутатов Миасского городского округа </w:t>
      </w:r>
      <w:r w:rsidR="00930AE9">
        <w:t>от 24.05.2019</w:t>
      </w:r>
      <w:r w:rsidR="000A7E5D">
        <w:t xml:space="preserve"> г. № 2</w:t>
      </w:r>
      <w:r w:rsidR="00930AE9" w:rsidRPr="00717B93">
        <w:t xml:space="preserve"> «</w:t>
      </w:r>
      <w:r w:rsidR="00930AE9" w:rsidRPr="001C654C">
        <w:t xml:space="preserve">Об утверждении </w:t>
      </w:r>
      <w:r w:rsidR="00930AE9">
        <w:t>П</w:t>
      </w:r>
      <w:r w:rsidR="00930AE9" w:rsidRPr="001C654C">
        <w:t xml:space="preserve">оложения </w:t>
      </w:r>
      <w:r w:rsidR="00930AE9">
        <w:t>«О</w:t>
      </w:r>
      <w:r w:rsidR="00930AE9" w:rsidRPr="001C654C">
        <w:t xml:space="preserve"> порядке осуществления</w:t>
      </w:r>
      <w:r w:rsidR="00930AE9">
        <w:t xml:space="preserve"> </w:t>
      </w:r>
      <w:r w:rsidR="00930AE9" w:rsidRPr="001C654C">
        <w:t>муниципального контроля за обеспечением сохранности</w:t>
      </w:r>
      <w:r w:rsidR="00930AE9">
        <w:t xml:space="preserve"> </w:t>
      </w:r>
      <w:r w:rsidR="00930AE9" w:rsidRPr="001C654C">
        <w:t>автомобильных дорог местного значения</w:t>
      </w:r>
      <w:r w:rsidR="00930AE9">
        <w:t xml:space="preserve"> </w:t>
      </w:r>
      <w:r w:rsidR="00930AE9" w:rsidRPr="001C654C">
        <w:t>в границах Миасского городского округа</w:t>
      </w:r>
      <w:r w:rsidR="00930AE9" w:rsidRPr="00717B93">
        <w:t>»</w:t>
      </w:r>
      <w:r w:rsidR="00930AE9" w:rsidRPr="00930AE9">
        <w:rPr>
          <w:rStyle w:val="BodyTextChar"/>
          <w:sz w:val="24"/>
          <w:szCs w:val="24"/>
        </w:rPr>
        <w:t xml:space="preserve"> (исх. от 23.03.2021 г. №17-2021)</w:t>
      </w:r>
      <w:r w:rsidR="004103EF">
        <w:rPr>
          <w:rStyle w:val="BodyTextChar"/>
          <w:sz w:val="24"/>
          <w:szCs w:val="24"/>
        </w:rPr>
        <w:t>.</w:t>
      </w:r>
    </w:p>
    <w:p w:rsidR="0036738E" w:rsidRPr="004103EF" w:rsidRDefault="0036738E" w:rsidP="004103EF">
      <w:pPr>
        <w:pStyle w:val="aa"/>
        <w:numPr>
          <w:ilvl w:val="0"/>
          <w:numId w:val="2"/>
        </w:numPr>
        <w:ind w:left="0" w:right="-1" w:firstLine="709"/>
        <w:jc w:val="both"/>
        <w:rPr>
          <w:spacing w:val="-2"/>
        </w:rPr>
      </w:pPr>
      <w:r w:rsidRPr="004103EF">
        <w:rPr>
          <w:rStyle w:val="BodyTextChar"/>
          <w:sz w:val="24"/>
          <w:szCs w:val="24"/>
        </w:rPr>
        <w:t xml:space="preserve"> Рекомендовать Главе Миасского городского округа Тонких Г.М.</w:t>
      </w:r>
      <w:r w:rsidRPr="0036738E">
        <w:t xml:space="preserve"> </w:t>
      </w:r>
      <w:r w:rsidRPr="004A65D6">
        <w:t xml:space="preserve"> разработать и направить в Собрание депутатов Миасского городского округа проект решени</w:t>
      </w:r>
      <w:r>
        <w:t>я</w:t>
      </w:r>
      <w:r w:rsidRPr="004A65D6">
        <w:t xml:space="preserve"> Собрания депутатов Миасского городского округа по существу указанн</w:t>
      </w:r>
      <w:r>
        <w:t>ого</w:t>
      </w:r>
      <w:r w:rsidRPr="004A65D6">
        <w:t xml:space="preserve"> протест</w:t>
      </w:r>
      <w:r w:rsidR="004103EF">
        <w:t>а в срок до 12.04</w:t>
      </w:r>
      <w:r>
        <w:t xml:space="preserve">.2021 г.  </w:t>
      </w:r>
    </w:p>
    <w:p w:rsidR="00692638" w:rsidRDefault="0036738E" w:rsidP="004103EF">
      <w:pPr>
        <w:pStyle w:val="ConsPlusNormal"/>
        <w:widowControl/>
        <w:ind w:firstLine="708"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3</w:t>
      </w:r>
      <w:r w:rsidR="00692638" w:rsidRPr="00692638">
        <w:rPr>
          <w:rStyle w:val="BodyTextChar"/>
          <w:color w:val="000000"/>
          <w:sz w:val="24"/>
          <w:szCs w:val="24"/>
        </w:rPr>
        <w:t xml:space="preserve">. </w:t>
      </w:r>
      <w:r>
        <w:rPr>
          <w:rStyle w:val="BodyTextChar"/>
          <w:color w:val="000000"/>
          <w:sz w:val="24"/>
          <w:szCs w:val="24"/>
        </w:rPr>
        <w:t xml:space="preserve">       </w:t>
      </w:r>
      <w:r w:rsidR="00692638" w:rsidRPr="00692638">
        <w:rPr>
          <w:rStyle w:val="BodyTextChar"/>
          <w:color w:val="000000"/>
          <w:sz w:val="24"/>
          <w:szCs w:val="24"/>
        </w:rPr>
        <w:t>Контроль</w:t>
      </w:r>
      <w:r w:rsidR="00692638" w:rsidRPr="00692638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36738E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</w:p>
    <w:p w:rsidR="0036738E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</w:p>
    <w:p w:rsidR="0036738E" w:rsidRPr="00692638" w:rsidRDefault="0036738E" w:rsidP="00692638">
      <w:pPr>
        <w:pStyle w:val="ConsPlusNormal"/>
        <w:widowControl/>
        <w:ind w:firstLine="0"/>
        <w:jc w:val="both"/>
        <w:rPr>
          <w:rStyle w:val="a3"/>
          <w:szCs w:val="24"/>
        </w:rPr>
      </w:pPr>
    </w:p>
    <w:p w:rsidR="0036738E" w:rsidRDefault="0036738E" w:rsidP="0036738E">
      <w:r>
        <w:t xml:space="preserve">Председатель Собрания депутатов </w:t>
      </w:r>
    </w:p>
    <w:p w:rsidR="0036738E" w:rsidRDefault="0036738E" w:rsidP="0036738E">
      <w:r>
        <w:t>Миасского городского округа                                                                          Д.Г. Проскурин</w:t>
      </w:r>
    </w:p>
    <w:p w:rsidR="00692638" w:rsidRPr="006C7F9D" w:rsidRDefault="00692638" w:rsidP="001C5F14">
      <w:pPr>
        <w:autoSpaceDE w:val="0"/>
        <w:autoSpaceDN w:val="0"/>
        <w:adjustRightInd w:val="0"/>
        <w:jc w:val="both"/>
      </w:pPr>
    </w:p>
    <w:sectPr w:rsidR="00692638" w:rsidRPr="006C7F9D" w:rsidSect="003673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3BA"/>
    <w:multiLevelType w:val="hybridMultilevel"/>
    <w:tmpl w:val="8B3E29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C602272"/>
    <w:multiLevelType w:val="hybridMultilevel"/>
    <w:tmpl w:val="FCE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92638"/>
    <w:rsid w:val="000625EF"/>
    <w:rsid w:val="000A7E5D"/>
    <w:rsid w:val="001C5F14"/>
    <w:rsid w:val="00213133"/>
    <w:rsid w:val="0023687A"/>
    <w:rsid w:val="002D7EBB"/>
    <w:rsid w:val="0036738E"/>
    <w:rsid w:val="00401058"/>
    <w:rsid w:val="004103EF"/>
    <w:rsid w:val="004439A9"/>
    <w:rsid w:val="004C65FB"/>
    <w:rsid w:val="00514985"/>
    <w:rsid w:val="00655F51"/>
    <w:rsid w:val="00692638"/>
    <w:rsid w:val="00717B93"/>
    <w:rsid w:val="00821C7D"/>
    <w:rsid w:val="008B3EBE"/>
    <w:rsid w:val="00930AE9"/>
    <w:rsid w:val="009475CC"/>
    <w:rsid w:val="00B072CA"/>
    <w:rsid w:val="00B91F99"/>
    <w:rsid w:val="00C751F8"/>
    <w:rsid w:val="00EF6A16"/>
    <w:rsid w:val="00F17E2D"/>
    <w:rsid w:val="00F412D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2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692638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692638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692638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692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9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2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2019-12-25T05:16:00Z</cp:lastPrinted>
  <dcterms:created xsi:type="dcterms:W3CDTF">2021-03-25T05:36:00Z</dcterms:created>
  <dcterms:modified xsi:type="dcterms:W3CDTF">2021-03-25T09:26:00Z</dcterms:modified>
</cp:coreProperties>
</file>