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915" w:rsidRDefault="00454915" w:rsidP="0045491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915" w:rsidRDefault="00454915" w:rsidP="00454915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454915" w:rsidRDefault="00454915" w:rsidP="00454915">
      <w:pPr>
        <w:ind w:right="-1"/>
        <w:rPr>
          <w:b/>
          <w:bCs/>
          <w:sz w:val="24"/>
          <w:szCs w:val="24"/>
        </w:rPr>
      </w:pPr>
    </w:p>
    <w:p w:rsidR="00454915" w:rsidRDefault="00454915" w:rsidP="00454915">
      <w:pPr>
        <w:ind w:right="-1"/>
        <w:rPr>
          <w:b/>
          <w:bCs/>
          <w:sz w:val="24"/>
          <w:szCs w:val="24"/>
        </w:rPr>
      </w:pPr>
    </w:p>
    <w:p w:rsidR="00454915" w:rsidRDefault="00454915" w:rsidP="00454915">
      <w:pPr>
        <w:ind w:right="-1"/>
        <w:rPr>
          <w:b/>
          <w:bCs/>
          <w:sz w:val="24"/>
          <w:szCs w:val="24"/>
        </w:rPr>
      </w:pPr>
    </w:p>
    <w:p w:rsidR="00454915" w:rsidRDefault="00454915" w:rsidP="0045491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54915" w:rsidRDefault="00454915" w:rsidP="004549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54915" w:rsidRDefault="00454915" w:rsidP="00454915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454915" w:rsidRDefault="00454915" w:rsidP="00454915">
      <w:pPr>
        <w:jc w:val="right"/>
        <w:rPr>
          <w:sz w:val="24"/>
        </w:rPr>
      </w:pPr>
    </w:p>
    <w:p w:rsidR="00454915" w:rsidRDefault="00454915" w:rsidP="00454915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454915" w:rsidRDefault="00454915" w:rsidP="00454915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454915" w:rsidRDefault="009950C9" w:rsidP="00454915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25pt;z-index:251660288" strokecolor="white">
            <v:textbox style="mso-next-textbox:#_x0000_s1026">
              <w:txbxContent>
                <w:p w:rsidR="00454915" w:rsidRPr="00E05F78" w:rsidRDefault="00454915" w:rsidP="00454915">
                  <w:pPr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 назначении собрания граждан по инициативному проекту «</w:t>
                  </w:r>
                  <w:r w:rsidRPr="00ED20BF">
                    <w:rPr>
                      <w:sz w:val="24"/>
                      <w:szCs w:val="24"/>
                    </w:rPr>
                    <w:t>Благоустройство дворовой территории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B0692F">
                    <w:rPr>
                      <w:sz w:val="24"/>
                      <w:szCs w:val="24"/>
                    </w:rPr>
                    <w:t xml:space="preserve">ул. Вернадского, </w:t>
                  </w:r>
                  <w:r>
                    <w:rPr>
                      <w:sz w:val="24"/>
                      <w:szCs w:val="24"/>
                    </w:rPr>
                    <w:t xml:space="preserve">д. </w:t>
                  </w:r>
                  <w:r w:rsidRPr="00B0692F">
                    <w:rPr>
                      <w:sz w:val="24"/>
                      <w:szCs w:val="24"/>
                    </w:rPr>
                    <w:t xml:space="preserve">46, </w:t>
                  </w:r>
                  <w:r>
                    <w:rPr>
                      <w:sz w:val="24"/>
                      <w:szCs w:val="24"/>
                    </w:rPr>
                    <w:t xml:space="preserve">д. </w:t>
                  </w:r>
                  <w:r w:rsidRPr="00B0692F">
                    <w:rPr>
                      <w:sz w:val="24"/>
                      <w:szCs w:val="24"/>
                    </w:rPr>
                    <w:t>50</w:t>
                  </w:r>
                  <w:r>
                    <w:rPr>
                      <w:sz w:val="24"/>
                      <w:szCs w:val="24"/>
                    </w:rPr>
                    <w:t>»</w:t>
                  </w:r>
                  <w:r w:rsidRPr="002274F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454915" w:rsidRDefault="00454915" w:rsidP="00454915">
      <w:pPr>
        <w:pStyle w:val="ConsPlusTitle"/>
        <w:widowControl/>
        <w:jc w:val="center"/>
      </w:pPr>
    </w:p>
    <w:p w:rsidR="00454915" w:rsidRDefault="00454915" w:rsidP="00454915">
      <w:pPr>
        <w:pStyle w:val="ConsPlusTitle"/>
        <w:widowControl/>
        <w:jc w:val="center"/>
      </w:pPr>
    </w:p>
    <w:p w:rsidR="00454915" w:rsidRDefault="00454915" w:rsidP="00454915">
      <w:pPr>
        <w:pStyle w:val="ConsPlusTitle"/>
        <w:ind w:firstLine="709"/>
        <w:jc w:val="both"/>
        <w:rPr>
          <w:b w:val="0"/>
        </w:rPr>
      </w:pPr>
    </w:p>
    <w:p w:rsidR="00454915" w:rsidRDefault="00454915" w:rsidP="00454915">
      <w:pPr>
        <w:pStyle w:val="ConsPlusTitle"/>
        <w:ind w:firstLine="709"/>
        <w:jc w:val="both"/>
        <w:rPr>
          <w:b w:val="0"/>
        </w:rPr>
      </w:pPr>
    </w:p>
    <w:p w:rsidR="00454915" w:rsidRDefault="00454915" w:rsidP="00454915">
      <w:pPr>
        <w:pStyle w:val="ConsPlusTitle"/>
        <w:ind w:firstLine="709"/>
        <w:jc w:val="both"/>
        <w:rPr>
          <w:b w:val="0"/>
        </w:rPr>
      </w:pPr>
    </w:p>
    <w:p w:rsidR="00454915" w:rsidRPr="008727FB" w:rsidRDefault="00454915" w:rsidP="0045491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ООО «ЖЭК»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B0692F">
        <w:rPr>
          <w:sz w:val="24"/>
          <w:szCs w:val="24"/>
        </w:rPr>
        <w:t xml:space="preserve">ул. Вернадского, </w:t>
      </w:r>
      <w:r>
        <w:rPr>
          <w:sz w:val="24"/>
          <w:szCs w:val="24"/>
        </w:rPr>
        <w:t xml:space="preserve">д. </w:t>
      </w:r>
      <w:r w:rsidRPr="00B0692F">
        <w:rPr>
          <w:sz w:val="24"/>
          <w:szCs w:val="24"/>
        </w:rPr>
        <w:t xml:space="preserve">46, </w:t>
      </w:r>
      <w:r>
        <w:rPr>
          <w:sz w:val="24"/>
          <w:szCs w:val="24"/>
        </w:rPr>
        <w:t xml:space="preserve">д. </w:t>
      </w:r>
      <w:r w:rsidRPr="00B0692F">
        <w:rPr>
          <w:sz w:val="24"/>
          <w:szCs w:val="24"/>
        </w:rPr>
        <w:t>50</w:t>
      </w:r>
      <w:r>
        <w:rPr>
          <w:sz w:val="24"/>
          <w:szCs w:val="24"/>
        </w:rPr>
        <w:t>», Распоряжение  Администрации Миасского городского округа от ____ № _______ «Об определении предполагаемой части территории для реализации инициативного проекта ««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B0692F">
        <w:rPr>
          <w:sz w:val="24"/>
          <w:szCs w:val="24"/>
        </w:rPr>
        <w:t>ул</w:t>
      </w:r>
      <w:proofErr w:type="gramEnd"/>
      <w:r w:rsidRPr="00B0692F">
        <w:rPr>
          <w:sz w:val="24"/>
          <w:szCs w:val="24"/>
        </w:rPr>
        <w:t xml:space="preserve">. </w:t>
      </w:r>
      <w:proofErr w:type="gramStart"/>
      <w:r w:rsidRPr="00B0692F">
        <w:rPr>
          <w:sz w:val="24"/>
          <w:szCs w:val="24"/>
        </w:rPr>
        <w:t xml:space="preserve">Вернадского, </w:t>
      </w:r>
      <w:r>
        <w:rPr>
          <w:sz w:val="24"/>
          <w:szCs w:val="24"/>
        </w:rPr>
        <w:t xml:space="preserve">д. </w:t>
      </w:r>
      <w:r w:rsidRPr="00B0692F">
        <w:rPr>
          <w:sz w:val="24"/>
          <w:szCs w:val="24"/>
        </w:rPr>
        <w:t xml:space="preserve">46, </w:t>
      </w:r>
      <w:r>
        <w:rPr>
          <w:sz w:val="24"/>
          <w:szCs w:val="24"/>
        </w:rPr>
        <w:t xml:space="preserve">д. </w:t>
      </w:r>
      <w:r w:rsidRPr="00B0692F">
        <w:rPr>
          <w:sz w:val="24"/>
          <w:szCs w:val="24"/>
        </w:rPr>
        <w:t>50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(в ред.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</w:t>
      </w:r>
      <w:proofErr w:type="gramEnd"/>
      <w:r w:rsidRPr="008727FB">
        <w:rPr>
          <w:sz w:val="24"/>
          <w:szCs w:val="24"/>
        </w:rPr>
        <w:t xml:space="preserve">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454915" w:rsidRPr="00B0075F" w:rsidRDefault="00454915" w:rsidP="00454915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454915" w:rsidRDefault="00454915" w:rsidP="00454915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FD2BBA"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B0692F">
        <w:rPr>
          <w:sz w:val="24"/>
          <w:szCs w:val="24"/>
        </w:rPr>
        <w:t xml:space="preserve">ул. Вернадского, </w:t>
      </w:r>
      <w:r>
        <w:rPr>
          <w:sz w:val="24"/>
          <w:szCs w:val="24"/>
        </w:rPr>
        <w:t xml:space="preserve">д. </w:t>
      </w:r>
      <w:r w:rsidRPr="00B0692F">
        <w:rPr>
          <w:sz w:val="24"/>
          <w:szCs w:val="24"/>
        </w:rPr>
        <w:t xml:space="preserve">46, </w:t>
      </w:r>
      <w:r>
        <w:rPr>
          <w:sz w:val="24"/>
          <w:szCs w:val="24"/>
        </w:rPr>
        <w:t xml:space="preserve">д. </w:t>
      </w:r>
      <w:r w:rsidRPr="00B0692F">
        <w:rPr>
          <w:sz w:val="24"/>
          <w:szCs w:val="24"/>
        </w:rPr>
        <w:t>50</w:t>
      </w:r>
      <w:r>
        <w:rPr>
          <w:sz w:val="24"/>
          <w:szCs w:val="24"/>
        </w:rPr>
        <w:t xml:space="preserve">» </w:t>
      </w:r>
      <w:r w:rsidR="00CF0EF5"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B0692F">
        <w:rPr>
          <w:sz w:val="24"/>
          <w:szCs w:val="24"/>
        </w:rPr>
        <w:t xml:space="preserve">ул. Вернадского, </w:t>
      </w:r>
      <w:r>
        <w:rPr>
          <w:sz w:val="24"/>
          <w:szCs w:val="24"/>
        </w:rPr>
        <w:t xml:space="preserve">д. </w:t>
      </w:r>
      <w:r w:rsidRPr="00B0692F">
        <w:rPr>
          <w:sz w:val="24"/>
          <w:szCs w:val="24"/>
        </w:rPr>
        <w:t xml:space="preserve">46, </w:t>
      </w:r>
      <w:r>
        <w:rPr>
          <w:sz w:val="24"/>
          <w:szCs w:val="24"/>
        </w:rPr>
        <w:t xml:space="preserve">д. </w:t>
      </w:r>
      <w:r w:rsidRPr="00B0692F">
        <w:rPr>
          <w:sz w:val="24"/>
          <w:szCs w:val="24"/>
        </w:rPr>
        <w:t>50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 xml:space="preserve">  определена Распоряжением Администрации Миасского городского округа №__ </w:t>
      </w:r>
      <w:proofErr w:type="gramStart"/>
      <w:r w:rsidRPr="00FD2BBA">
        <w:rPr>
          <w:sz w:val="24"/>
          <w:szCs w:val="24"/>
        </w:rPr>
        <w:t>от</w:t>
      </w:r>
      <w:proofErr w:type="gramEnd"/>
      <w:r w:rsidRPr="00FD2BBA">
        <w:rPr>
          <w:sz w:val="24"/>
          <w:szCs w:val="24"/>
        </w:rPr>
        <w:t xml:space="preserve">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 дворовой территории</w:t>
      </w:r>
      <w:r>
        <w:rPr>
          <w:sz w:val="24"/>
          <w:szCs w:val="24"/>
        </w:rPr>
        <w:t xml:space="preserve">  </w:t>
      </w:r>
      <w:r w:rsidRPr="00B0692F">
        <w:rPr>
          <w:sz w:val="24"/>
          <w:szCs w:val="24"/>
        </w:rPr>
        <w:t xml:space="preserve">ул. Вернадского, </w:t>
      </w:r>
      <w:r>
        <w:rPr>
          <w:sz w:val="24"/>
          <w:szCs w:val="24"/>
        </w:rPr>
        <w:t xml:space="preserve">д. </w:t>
      </w:r>
      <w:r w:rsidRPr="00B0692F">
        <w:rPr>
          <w:sz w:val="24"/>
          <w:szCs w:val="24"/>
        </w:rPr>
        <w:t xml:space="preserve">46, </w:t>
      </w:r>
      <w:r>
        <w:rPr>
          <w:sz w:val="24"/>
          <w:szCs w:val="24"/>
        </w:rPr>
        <w:t xml:space="preserve">д. </w:t>
      </w:r>
      <w:r w:rsidRPr="00B0692F">
        <w:rPr>
          <w:sz w:val="24"/>
          <w:szCs w:val="24"/>
        </w:rPr>
        <w:t>50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</w:p>
    <w:p w:rsidR="00454915" w:rsidRDefault="00454915" w:rsidP="00454915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Собрание граждан провести 20.02.2021 года с 1</w:t>
      </w:r>
      <w:r w:rsidR="00CF0EF5">
        <w:rPr>
          <w:sz w:val="24"/>
          <w:szCs w:val="24"/>
        </w:rPr>
        <w:t>7</w:t>
      </w:r>
      <w:r>
        <w:rPr>
          <w:sz w:val="24"/>
          <w:szCs w:val="24"/>
        </w:rPr>
        <w:t xml:space="preserve"> часов 00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Миасс, </w:t>
      </w:r>
      <w:r w:rsidRPr="00B0692F">
        <w:rPr>
          <w:sz w:val="24"/>
          <w:szCs w:val="24"/>
        </w:rPr>
        <w:t xml:space="preserve">ул. Вернадского, </w:t>
      </w:r>
      <w:r>
        <w:rPr>
          <w:sz w:val="24"/>
          <w:szCs w:val="24"/>
        </w:rPr>
        <w:t xml:space="preserve">д. </w:t>
      </w:r>
      <w:r w:rsidRPr="00B0692F">
        <w:rPr>
          <w:sz w:val="24"/>
          <w:szCs w:val="24"/>
        </w:rPr>
        <w:t xml:space="preserve">46, </w:t>
      </w:r>
      <w:r>
        <w:rPr>
          <w:sz w:val="24"/>
          <w:szCs w:val="24"/>
        </w:rPr>
        <w:t xml:space="preserve">д. </w:t>
      </w:r>
      <w:r w:rsidRPr="00B0692F">
        <w:rPr>
          <w:sz w:val="24"/>
          <w:szCs w:val="24"/>
        </w:rPr>
        <w:t>50</w:t>
      </w:r>
      <w:r>
        <w:rPr>
          <w:sz w:val="24"/>
          <w:szCs w:val="24"/>
        </w:rPr>
        <w:t>.</w:t>
      </w:r>
    </w:p>
    <w:p w:rsidR="00454915" w:rsidRDefault="00CF0EF5" w:rsidP="0045491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3. </w:t>
      </w:r>
      <w:r w:rsidR="00454915">
        <w:rPr>
          <w:rFonts w:eastAsiaTheme="minorHAnsi"/>
          <w:bCs/>
          <w:sz w:val="24"/>
          <w:szCs w:val="24"/>
          <w:lang w:eastAsia="en-US"/>
        </w:rPr>
        <w:t xml:space="preserve">ООО «ЖЭК» </w:t>
      </w:r>
      <w:r w:rsidR="00454915"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="00454915"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 w:rsidR="00454915">
        <w:rPr>
          <w:rFonts w:eastAsiaTheme="minorHAnsi"/>
          <w:sz w:val="24"/>
          <w:szCs w:val="24"/>
          <w:lang w:eastAsia="en-US"/>
        </w:rPr>
        <w:t>7</w:t>
      </w:r>
      <w:r w:rsidR="00454915"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="00454915"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 w:rsidR="00454915">
        <w:rPr>
          <w:rFonts w:eastAsiaTheme="minorHAnsi"/>
          <w:sz w:val="24"/>
          <w:szCs w:val="24"/>
          <w:lang w:eastAsia="en-US"/>
        </w:rPr>
        <w:t>ого</w:t>
      </w:r>
      <w:r w:rsidR="00454915"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 w:rsidR="00454915">
        <w:rPr>
          <w:rFonts w:eastAsiaTheme="minorHAnsi"/>
          <w:sz w:val="24"/>
          <w:szCs w:val="24"/>
          <w:lang w:eastAsia="en-US"/>
        </w:rPr>
        <w:t>а</w:t>
      </w:r>
      <w:r w:rsidR="00454915" w:rsidRPr="00107762">
        <w:rPr>
          <w:rFonts w:eastAsiaTheme="minorHAnsi"/>
          <w:sz w:val="24"/>
          <w:szCs w:val="24"/>
          <w:lang w:eastAsia="en-US"/>
        </w:rPr>
        <w:t xml:space="preserve"> </w:t>
      </w:r>
      <w:r w:rsidR="00454915">
        <w:rPr>
          <w:rFonts w:eastAsiaTheme="minorHAnsi"/>
          <w:sz w:val="24"/>
          <w:szCs w:val="24"/>
          <w:lang w:eastAsia="en-US"/>
        </w:rPr>
        <w:t>известить</w:t>
      </w:r>
      <w:r w:rsidR="00454915" w:rsidRPr="00107762">
        <w:rPr>
          <w:rFonts w:eastAsiaTheme="minorHAnsi"/>
          <w:sz w:val="24"/>
          <w:szCs w:val="24"/>
          <w:lang w:eastAsia="en-US"/>
        </w:rPr>
        <w:t xml:space="preserve"> граждан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454915" w:rsidRPr="00107762">
        <w:rPr>
          <w:rFonts w:eastAsiaTheme="minorHAnsi"/>
          <w:sz w:val="24"/>
          <w:szCs w:val="24"/>
          <w:lang w:eastAsia="en-US"/>
        </w:rPr>
        <w:t xml:space="preserve"> о времени и месте проведения собрания и вопросах, выносимых на обсуждение.</w:t>
      </w:r>
    </w:p>
    <w:p w:rsidR="00454915" w:rsidRPr="00107762" w:rsidRDefault="00CF0EF5" w:rsidP="0045491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454915">
        <w:rPr>
          <w:rFonts w:eastAsiaTheme="minorHAnsi"/>
          <w:sz w:val="24"/>
          <w:szCs w:val="24"/>
          <w:lang w:eastAsia="en-US"/>
        </w:rPr>
        <w:t xml:space="preserve">. </w:t>
      </w:r>
      <w:r w:rsidR="00454915">
        <w:rPr>
          <w:rFonts w:eastAsiaTheme="minorHAnsi"/>
          <w:bCs/>
          <w:sz w:val="24"/>
          <w:szCs w:val="24"/>
          <w:lang w:eastAsia="en-US"/>
        </w:rPr>
        <w:t>ООО «ЖЭК» принять меры по обеспечению общественного порядка и санитарных норм при проведении собрания граждан.</w:t>
      </w:r>
    </w:p>
    <w:p w:rsidR="00454915" w:rsidRPr="00B0075F" w:rsidRDefault="00CF0EF5" w:rsidP="00454915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54915" w:rsidRPr="00B0075F">
        <w:rPr>
          <w:sz w:val="24"/>
          <w:szCs w:val="24"/>
        </w:rPr>
        <w:t xml:space="preserve">. </w:t>
      </w:r>
      <w:r w:rsidR="00454915">
        <w:rPr>
          <w:sz w:val="24"/>
          <w:szCs w:val="24"/>
        </w:rPr>
        <w:t>Настоящее Решение опубликовать в установленном порядке.</w:t>
      </w:r>
    </w:p>
    <w:p w:rsidR="00454915" w:rsidRPr="00B0075F" w:rsidRDefault="00CF0EF5" w:rsidP="0045491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54915"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="00454915"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="00454915" w:rsidRPr="00B0075F">
        <w:rPr>
          <w:rFonts w:ascii="Times New Roman" w:hAnsi="Times New Roman" w:cs="Times New Roman"/>
          <w:sz w:val="24"/>
          <w:szCs w:val="24"/>
        </w:rPr>
        <w:t>.</w:t>
      </w:r>
    </w:p>
    <w:p w:rsidR="00454915" w:rsidRPr="00B0075F" w:rsidRDefault="00454915" w:rsidP="00454915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865EC" w:rsidRDefault="00454915" w:rsidP="00454915">
      <w:pPr>
        <w:ind w:right="-2"/>
        <w:jc w:val="both"/>
        <w:rPr>
          <w:sz w:val="24"/>
          <w:szCs w:val="24"/>
        </w:rPr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0E0DE8" w:rsidRDefault="000E0DE8" w:rsidP="00454915">
      <w:pPr>
        <w:ind w:right="-2"/>
        <w:jc w:val="both"/>
        <w:rPr>
          <w:sz w:val="24"/>
          <w:szCs w:val="24"/>
        </w:rPr>
      </w:pPr>
    </w:p>
    <w:p w:rsidR="000E0DE8" w:rsidRDefault="000E0DE8" w:rsidP="00454915">
      <w:pPr>
        <w:ind w:right="-2"/>
        <w:jc w:val="both"/>
        <w:rPr>
          <w:sz w:val="24"/>
          <w:szCs w:val="24"/>
        </w:rPr>
      </w:pPr>
    </w:p>
    <w:p w:rsidR="000E0DE8" w:rsidRDefault="000E0DE8" w:rsidP="00454915">
      <w:pPr>
        <w:ind w:right="-2"/>
        <w:jc w:val="both"/>
        <w:rPr>
          <w:sz w:val="24"/>
          <w:szCs w:val="24"/>
        </w:rPr>
      </w:pPr>
    </w:p>
    <w:p w:rsidR="000E0DE8" w:rsidRDefault="000E0DE8" w:rsidP="00454915">
      <w:pPr>
        <w:ind w:right="-2"/>
        <w:jc w:val="both"/>
        <w:rPr>
          <w:sz w:val="24"/>
          <w:szCs w:val="24"/>
        </w:rPr>
      </w:pPr>
    </w:p>
    <w:p w:rsidR="000E0DE8" w:rsidRDefault="000E0DE8" w:rsidP="00454915">
      <w:pPr>
        <w:ind w:right="-2"/>
        <w:jc w:val="both"/>
        <w:rPr>
          <w:sz w:val="24"/>
          <w:szCs w:val="24"/>
        </w:rPr>
      </w:pPr>
    </w:p>
    <w:p w:rsidR="000E0DE8" w:rsidRDefault="000E0DE8" w:rsidP="000E0DE8"/>
    <w:p w:rsidR="000E0DE8" w:rsidRDefault="000E0DE8" w:rsidP="000E0DE8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Собрание депутатов Миасского городского округа</w:t>
      </w:r>
    </w:p>
    <w:p w:rsidR="000E0DE8" w:rsidRDefault="000E0DE8" w:rsidP="000E0DE8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0E0DE8" w:rsidRPr="00267C52" w:rsidRDefault="000E0DE8" w:rsidP="000E0DE8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0E0DE8" w:rsidRPr="00267C52" w:rsidRDefault="000E0DE8" w:rsidP="000E0DE8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0E0DE8" w:rsidRDefault="000E0DE8" w:rsidP="000E0DE8">
      <w:pPr>
        <w:jc w:val="center"/>
        <w:rPr>
          <w:b/>
          <w:u w:val="single"/>
        </w:rPr>
      </w:pPr>
    </w:p>
    <w:p w:rsidR="000E0DE8" w:rsidRPr="008E038B" w:rsidRDefault="000E0DE8" w:rsidP="000E0DE8">
      <w:pPr>
        <w:jc w:val="center"/>
        <w:rPr>
          <w:b/>
          <w:sz w:val="24"/>
          <w:szCs w:val="24"/>
          <w:u w:val="single"/>
        </w:rPr>
      </w:pPr>
      <w:r w:rsidRPr="008E038B">
        <w:rPr>
          <w:b/>
          <w:sz w:val="24"/>
          <w:szCs w:val="24"/>
          <w:u w:val="single"/>
        </w:rPr>
        <w:t>к проекту решения «</w:t>
      </w:r>
      <w:r w:rsidRPr="008E038B">
        <w:rPr>
          <w:b/>
          <w:color w:val="000000"/>
          <w:sz w:val="24"/>
          <w:szCs w:val="24"/>
          <w:u w:val="single"/>
        </w:rPr>
        <w:t xml:space="preserve"> О назначении собрания гра</w:t>
      </w:r>
      <w:r>
        <w:rPr>
          <w:b/>
          <w:color w:val="000000"/>
          <w:sz w:val="24"/>
          <w:szCs w:val="24"/>
          <w:u w:val="single"/>
        </w:rPr>
        <w:t>ж</w:t>
      </w:r>
      <w:r w:rsidRPr="008E038B">
        <w:rPr>
          <w:b/>
          <w:color w:val="000000"/>
          <w:sz w:val="24"/>
          <w:szCs w:val="24"/>
          <w:u w:val="single"/>
        </w:rPr>
        <w:t>дан по инициативному проекту «</w:t>
      </w:r>
      <w:r w:rsidRPr="003F6D33">
        <w:rPr>
          <w:b/>
          <w:sz w:val="24"/>
          <w:szCs w:val="24"/>
          <w:u w:val="single"/>
        </w:rPr>
        <w:t>Благоустройство дворовой территории  ул. Вернадского, д. 46, д. 50</w:t>
      </w:r>
      <w:r w:rsidRPr="003F6D33">
        <w:rPr>
          <w:b/>
          <w:color w:val="000000"/>
          <w:sz w:val="24"/>
          <w:szCs w:val="24"/>
          <w:u w:val="single"/>
        </w:rPr>
        <w:t>»</w:t>
      </w:r>
    </w:p>
    <w:p w:rsidR="000E0DE8" w:rsidRPr="00D81FA8" w:rsidRDefault="000E0DE8" w:rsidP="000E0DE8">
      <w:pPr>
        <w:jc w:val="center"/>
        <w:rPr>
          <w:b/>
          <w:szCs w:val="24"/>
          <w:u w:val="single"/>
        </w:rPr>
      </w:pPr>
    </w:p>
    <w:p w:rsidR="000E0DE8" w:rsidRPr="004B1165" w:rsidRDefault="000E0DE8" w:rsidP="000E0DE8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0E0DE8" w:rsidRPr="004B1165" w:rsidRDefault="000E0DE8" w:rsidP="000E0DE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 городского округа от 25.12.202</w:t>
      </w:r>
      <w:r>
        <w:rPr>
          <w:sz w:val="24"/>
          <w:szCs w:val="24"/>
        </w:rPr>
        <w:t>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0E0DE8" w:rsidRDefault="000E0DE8" w:rsidP="000E0DE8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0E0DE8" w:rsidRDefault="000E0DE8" w:rsidP="000E0D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0E0DE8" w:rsidRDefault="000E0DE8" w:rsidP="000E0DE8">
      <w:pPr>
        <w:jc w:val="both"/>
        <w:rPr>
          <w:sz w:val="24"/>
          <w:szCs w:val="24"/>
        </w:rPr>
      </w:pPr>
    </w:p>
    <w:p w:rsidR="000E0DE8" w:rsidRDefault="000E0DE8" w:rsidP="000E0DE8">
      <w:pPr>
        <w:jc w:val="both"/>
        <w:rPr>
          <w:sz w:val="24"/>
          <w:szCs w:val="24"/>
        </w:rPr>
      </w:pPr>
    </w:p>
    <w:p w:rsidR="000E0DE8" w:rsidRDefault="000E0DE8" w:rsidP="000E0DE8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0E0DE8" w:rsidRDefault="000E0DE8" w:rsidP="000E0DE8">
      <w:pPr>
        <w:jc w:val="both"/>
        <w:rPr>
          <w:sz w:val="24"/>
          <w:szCs w:val="24"/>
        </w:rPr>
      </w:pPr>
    </w:p>
    <w:p w:rsidR="000E0DE8" w:rsidRDefault="000E0DE8" w:rsidP="000E0DE8">
      <w:pPr>
        <w:jc w:val="both"/>
        <w:rPr>
          <w:sz w:val="24"/>
          <w:szCs w:val="24"/>
        </w:rPr>
      </w:pPr>
    </w:p>
    <w:p w:rsidR="000E0DE8" w:rsidRDefault="000E0DE8" w:rsidP="000E0DE8">
      <w:pPr>
        <w:jc w:val="both"/>
        <w:rPr>
          <w:sz w:val="24"/>
          <w:szCs w:val="24"/>
        </w:rPr>
      </w:pPr>
    </w:p>
    <w:p w:rsidR="000E0DE8" w:rsidRDefault="000E0DE8" w:rsidP="000E0DE8">
      <w:pPr>
        <w:jc w:val="both"/>
        <w:rPr>
          <w:sz w:val="24"/>
          <w:szCs w:val="24"/>
        </w:rPr>
      </w:pPr>
    </w:p>
    <w:p w:rsidR="000E0DE8" w:rsidRDefault="000E0DE8" w:rsidP="000E0DE8">
      <w:pPr>
        <w:jc w:val="both"/>
        <w:rPr>
          <w:sz w:val="24"/>
          <w:szCs w:val="24"/>
        </w:rPr>
      </w:pPr>
    </w:p>
    <w:p w:rsidR="000E0DE8" w:rsidRDefault="000E0DE8" w:rsidP="000E0DE8">
      <w:pPr>
        <w:jc w:val="both"/>
        <w:rPr>
          <w:sz w:val="24"/>
          <w:szCs w:val="24"/>
        </w:rPr>
      </w:pPr>
    </w:p>
    <w:p w:rsidR="000E0DE8" w:rsidRPr="000A66DE" w:rsidRDefault="000E0DE8" w:rsidP="000E0DE8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0E0DE8" w:rsidRDefault="000E0DE8" w:rsidP="000E0DE8">
      <w:pPr>
        <w:jc w:val="both"/>
      </w:pPr>
      <w:r w:rsidRPr="000A66DE">
        <w:t>572553</w:t>
      </w:r>
    </w:p>
    <w:p w:rsidR="000E0DE8" w:rsidRDefault="000E0DE8" w:rsidP="00454915">
      <w:pPr>
        <w:ind w:right="-2"/>
        <w:jc w:val="both"/>
      </w:pPr>
    </w:p>
    <w:sectPr w:rsidR="000E0DE8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915"/>
    <w:rsid w:val="0002106E"/>
    <w:rsid w:val="000E0DE8"/>
    <w:rsid w:val="0010158D"/>
    <w:rsid w:val="00454915"/>
    <w:rsid w:val="004865EC"/>
    <w:rsid w:val="004A3DA9"/>
    <w:rsid w:val="00761D19"/>
    <w:rsid w:val="009950C9"/>
    <w:rsid w:val="00C651CB"/>
    <w:rsid w:val="00C87905"/>
    <w:rsid w:val="00CF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454915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4549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4549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0E0DE8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0E0D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799</Words>
  <Characters>4559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2021-02-03T08:59:00Z</dcterms:created>
  <dcterms:modified xsi:type="dcterms:W3CDTF">2021-02-04T04:50:00Z</dcterms:modified>
</cp:coreProperties>
</file>