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00" w:rsidRPr="00E147AF" w:rsidRDefault="00A950DD" w:rsidP="00A950DD">
      <w:pPr>
        <w:tabs>
          <w:tab w:val="center" w:pos="4961"/>
        </w:tabs>
        <w:ind w:right="283"/>
        <w:rPr>
          <w:sz w:val="24"/>
          <w:szCs w:val="24"/>
        </w:rPr>
      </w:pPr>
      <w:r w:rsidRPr="00E147AF">
        <w:rPr>
          <w:b/>
          <w:bCs/>
          <w:sz w:val="24"/>
          <w:szCs w:val="24"/>
        </w:rPr>
        <w:tab/>
      </w:r>
      <w:r w:rsidRPr="00E147AF">
        <w:rPr>
          <w:b/>
          <w:bCs/>
          <w:sz w:val="24"/>
          <w:szCs w:val="24"/>
        </w:rPr>
        <w:tab/>
      </w:r>
      <w:r w:rsidRPr="00E147AF">
        <w:rPr>
          <w:b/>
          <w:bCs/>
          <w:sz w:val="24"/>
          <w:szCs w:val="24"/>
        </w:rPr>
        <w:tab/>
      </w:r>
      <w:r w:rsidRPr="00E147AF">
        <w:rPr>
          <w:b/>
          <w:bCs/>
          <w:sz w:val="24"/>
          <w:szCs w:val="24"/>
        </w:rPr>
        <w:tab/>
      </w:r>
      <w:r w:rsidRPr="00E147AF">
        <w:rPr>
          <w:b/>
          <w:bCs/>
          <w:sz w:val="24"/>
          <w:szCs w:val="24"/>
        </w:rPr>
        <w:tab/>
      </w:r>
      <w:r w:rsidRPr="00E147AF">
        <w:rPr>
          <w:b/>
          <w:bCs/>
          <w:sz w:val="24"/>
          <w:szCs w:val="24"/>
        </w:rPr>
        <w:tab/>
      </w:r>
      <w:r w:rsidRPr="00E147AF">
        <w:rPr>
          <w:b/>
          <w:bCs/>
          <w:sz w:val="24"/>
          <w:szCs w:val="24"/>
        </w:rPr>
        <w:tab/>
      </w:r>
      <w:r w:rsidR="004B1030" w:rsidRPr="00E147AF">
        <w:rPr>
          <w:b/>
          <w:bCs/>
          <w:sz w:val="24"/>
          <w:szCs w:val="24"/>
        </w:rPr>
        <w:t>ПРОЕКТ</w:t>
      </w:r>
      <w:r w:rsidR="004B1030" w:rsidRPr="00E147AF">
        <w:rPr>
          <w:b/>
          <w:bCs/>
          <w:sz w:val="24"/>
          <w:szCs w:val="24"/>
        </w:rPr>
        <w:tab/>
      </w:r>
      <w:r w:rsidR="001C78BB" w:rsidRPr="00E147AF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2861945</wp:posOffset>
            </wp:positionH>
            <wp:positionV relativeFrom="paragraph">
              <wp:posOffset>6985</wp:posOffset>
            </wp:positionV>
            <wp:extent cx="664845" cy="731520"/>
            <wp:effectExtent l="0" t="0" r="1905" b="0"/>
            <wp:wrapNone/>
            <wp:docPr id="2" name="Рисунок 3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D00" w:rsidRPr="00E147AF" w:rsidRDefault="007F5D00" w:rsidP="00292467">
      <w:pPr>
        <w:pStyle w:val="1"/>
        <w:ind w:right="283"/>
        <w:rPr>
          <w:b/>
          <w:bCs/>
          <w:sz w:val="24"/>
          <w:szCs w:val="24"/>
        </w:rPr>
      </w:pPr>
    </w:p>
    <w:p w:rsidR="007F5D00" w:rsidRPr="00E147AF" w:rsidRDefault="007F5D00" w:rsidP="00292467">
      <w:pPr>
        <w:pStyle w:val="1"/>
        <w:ind w:right="283"/>
        <w:rPr>
          <w:sz w:val="24"/>
          <w:szCs w:val="24"/>
        </w:rPr>
      </w:pPr>
    </w:p>
    <w:p w:rsidR="007F5D00" w:rsidRPr="00E147AF" w:rsidRDefault="007F5D00" w:rsidP="00292467">
      <w:pPr>
        <w:pStyle w:val="1"/>
        <w:ind w:right="283"/>
        <w:rPr>
          <w:sz w:val="24"/>
          <w:szCs w:val="24"/>
        </w:rPr>
      </w:pPr>
    </w:p>
    <w:p w:rsidR="007F5D00" w:rsidRPr="00E147AF" w:rsidRDefault="007F5D00" w:rsidP="00B750DF">
      <w:pPr>
        <w:pStyle w:val="1"/>
        <w:jc w:val="center"/>
        <w:rPr>
          <w:b/>
          <w:bCs/>
          <w:sz w:val="24"/>
          <w:szCs w:val="24"/>
        </w:rPr>
      </w:pPr>
      <w:r w:rsidRPr="00E147AF">
        <w:rPr>
          <w:sz w:val="24"/>
          <w:szCs w:val="24"/>
        </w:rPr>
        <w:t>СОБРАНИЕ ДЕПУТАТОВ МИАССКОГО ГОРОДСКОГО ОКРУГА</w:t>
      </w:r>
    </w:p>
    <w:p w:rsidR="007F5D00" w:rsidRPr="00E147AF" w:rsidRDefault="007F5D00" w:rsidP="00B750DF">
      <w:pPr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ЧЕЛЯБИНСКАЯ ОБЛАСТЬ</w:t>
      </w:r>
    </w:p>
    <w:p w:rsidR="00B750DF" w:rsidRPr="00E147AF" w:rsidRDefault="00B750DF" w:rsidP="00B750DF">
      <w:pPr>
        <w:jc w:val="center"/>
        <w:rPr>
          <w:sz w:val="24"/>
          <w:szCs w:val="24"/>
        </w:rPr>
      </w:pPr>
      <w:r w:rsidRPr="00E147AF">
        <w:rPr>
          <w:sz w:val="24"/>
          <w:szCs w:val="24"/>
        </w:rPr>
        <w:t xml:space="preserve">СЕССИЯ СОБРАНИЯ </w:t>
      </w:r>
      <w:r w:rsidR="007F5D00" w:rsidRPr="00E147AF">
        <w:rPr>
          <w:sz w:val="24"/>
          <w:szCs w:val="24"/>
        </w:rPr>
        <w:t>ДЕПУТАТОВ</w:t>
      </w:r>
    </w:p>
    <w:p w:rsidR="007F5D00" w:rsidRPr="00E147AF" w:rsidRDefault="007F5D00" w:rsidP="00B750DF">
      <w:pPr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МИАССКОГО ГОРОДСКОГО ОКРУГА</w:t>
      </w:r>
    </w:p>
    <w:p w:rsidR="007F5D00" w:rsidRPr="00E147AF" w:rsidRDefault="004B1030" w:rsidP="00B750DF">
      <w:pPr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ШЕСТОГО</w:t>
      </w:r>
      <w:r w:rsidR="007F5D00" w:rsidRPr="00E147AF">
        <w:rPr>
          <w:sz w:val="24"/>
          <w:szCs w:val="24"/>
        </w:rPr>
        <w:t xml:space="preserve"> СОЗЫВА</w:t>
      </w:r>
    </w:p>
    <w:p w:rsidR="00B750DF" w:rsidRPr="00E147AF" w:rsidRDefault="00B750DF" w:rsidP="00B750DF">
      <w:pPr>
        <w:jc w:val="center"/>
        <w:rPr>
          <w:sz w:val="24"/>
          <w:szCs w:val="24"/>
        </w:rPr>
      </w:pPr>
    </w:p>
    <w:p w:rsidR="007F5D00" w:rsidRPr="00E147AF" w:rsidRDefault="007F5D00" w:rsidP="00B750DF">
      <w:pPr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РЕШЕНИЕ № _____</w:t>
      </w:r>
    </w:p>
    <w:p w:rsidR="00B750DF" w:rsidRPr="00E147AF" w:rsidRDefault="007F5D00" w:rsidP="00292467">
      <w:pPr>
        <w:spacing w:before="180"/>
        <w:ind w:right="283"/>
        <w:jc w:val="right"/>
        <w:rPr>
          <w:sz w:val="24"/>
          <w:szCs w:val="24"/>
        </w:rPr>
      </w:pPr>
      <w:r w:rsidRPr="00E147AF">
        <w:rPr>
          <w:sz w:val="24"/>
          <w:szCs w:val="24"/>
        </w:rPr>
        <w:t>от  ____________  20</w:t>
      </w:r>
      <w:r w:rsidR="004B1030" w:rsidRPr="00E147AF">
        <w:rPr>
          <w:sz w:val="24"/>
          <w:szCs w:val="24"/>
        </w:rPr>
        <w:t>20</w:t>
      </w:r>
      <w:r w:rsidRPr="00E147AF">
        <w:rPr>
          <w:sz w:val="24"/>
          <w:szCs w:val="24"/>
        </w:rPr>
        <w:t xml:space="preserve"> г</w:t>
      </w:r>
      <w:r w:rsidR="00B750DF" w:rsidRPr="00E147AF">
        <w:rPr>
          <w:sz w:val="24"/>
          <w:szCs w:val="24"/>
        </w:rPr>
        <w:t>ода</w:t>
      </w:r>
    </w:p>
    <w:tbl>
      <w:tblPr>
        <w:tblStyle w:val="aa"/>
        <w:tblpPr w:leftFromText="180" w:rightFromText="180" w:vertAnchor="text" w:horzAnchor="margin" w:tblpY="171"/>
        <w:tblW w:w="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3"/>
      </w:tblGrid>
      <w:tr w:rsidR="003046EA" w:rsidRPr="00E147AF" w:rsidTr="00A950DD">
        <w:trPr>
          <w:trHeight w:val="242"/>
        </w:trPr>
        <w:tc>
          <w:tcPr>
            <w:tcW w:w="4883" w:type="dxa"/>
          </w:tcPr>
          <w:p w:rsidR="003046EA" w:rsidRPr="00E147AF" w:rsidRDefault="003046EA" w:rsidP="00CB1E5C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E14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E5C" w:rsidRPr="00E147AF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Pr="00E147AF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</w:t>
            </w:r>
            <w:r w:rsidR="00123DDB" w:rsidRPr="00E147AF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 </w:t>
            </w:r>
            <w:r w:rsidRPr="00E147AF">
              <w:rPr>
                <w:rFonts w:ascii="Times New Roman" w:hAnsi="Times New Roman" w:cs="Times New Roman"/>
                <w:sz w:val="24"/>
                <w:szCs w:val="24"/>
              </w:rPr>
              <w:t>их владельцами</w:t>
            </w:r>
            <w:r w:rsidR="00BE325B" w:rsidRPr="00E147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47A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деятельности по обращению с животными без владельцев на территории Миасского городского округа</w:t>
            </w:r>
          </w:p>
        </w:tc>
      </w:tr>
    </w:tbl>
    <w:p w:rsidR="003046EA" w:rsidRPr="00E147AF" w:rsidRDefault="003046EA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E147AF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E147AF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E147AF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E147AF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E147AF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7F5D00" w:rsidRPr="00E147AF" w:rsidRDefault="00451E5C" w:rsidP="00451E5C">
      <w:pPr>
        <w:tabs>
          <w:tab w:val="left" w:pos="5103"/>
        </w:tabs>
        <w:ind w:firstLine="567"/>
        <w:jc w:val="both"/>
        <w:rPr>
          <w:sz w:val="24"/>
          <w:szCs w:val="24"/>
          <w:lang w:eastAsia="en-US"/>
        </w:rPr>
      </w:pPr>
      <w:proofErr w:type="gramStart"/>
      <w:r w:rsidRPr="00E147AF">
        <w:rPr>
          <w:sz w:val="24"/>
          <w:szCs w:val="24"/>
        </w:rPr>
        <w:t xml:space="preserve">Рассмотрев предложение Главы Миасского городского округа Г.М. Тонких об утверждении </w:t>
      </w:r>
      <w:r w:rsidRPr="00E147AF">
        <w:rPr>
          <w:sz w:val="24"/>
          <w:szCs w:val="24"/>
          <w:lang w:eastAsia="en-US"/>
        </w:rPr>
        <w:t xml:space="preserve">Правил содержания домашних животных их владельцами, осуществления деятельности по обращению с животными без владельцев на территории </w:t>
      </w:r>
      <w:proofErr w:type="spellStart"/>
      <w:r w:rsidRPr="00E147AF">
        <w:rPr>
          <w:sz w:val="24"/>
          <w:szCs w:val="24"/>
          <w:lang w:eastAsia="en-US"/>
        </w:rPr>
        <w:t>Миасского</w:t>
      </w:r>
      <w:proofErr w:type="spellEnd"/>
      <w:r w:rsidRPr="00E147AF">
        <w:rPr>
          <w:sz w:val="24"/>
          <w:szCs w:val="24"/>
          <w:lang w:eastAsia="en-US"/>
        </w:rPr>
        <w:t xml:space="preserve"> городского округа</w:t>
      </w:r>
      <w:r w:rsidRPr="00E147AF">
        <w:rPr>
          <w:bCs/>
          <w:sz w:val="24"/>
          <w:szCs w:val="24"/>
        </w:rPr>
        <w:t>,</w:t>
      </w:r>
      <w:r w:rsidR="002639F1" w:rsidRPr="00E147AF">
        <w:rPr>
          <w:bCs/>
          <w:sz w:val="24"/>
          <w:szCs w:val="24"/>
        </w:rPr>
        <w:t xml:space="preserve"> протест прокурора города Миасса от 29.11.2020 г. №24-2020,</w:t>
      </w:r>
      <w:r w:rsidRPr="00E147AF">
        <w:rPr>
          <w:bCs/>
          <w:sz w:val="24"/>
          <w:szCs w:val="24"/>
        </w:rPr>
        <w:t xml:space="preserve"> </w:t>
      </w:r>
      <w:r w:rsidRPr="00E147AF">
        <w:rPr>
          <w:sz w:val="24"/>
          <w:szCs w:val="24"/>
        </w:rPr>
        <w:t xml:space="preserve">учитывая рекомендации постоянной комиссии по вопросам по вопросам городского хозяйства, </w:t>
      </w:r>
      <w:r w:rsidRPr="00E147AF">
        <w:rPr>
          <w:sz w:val="24"/>
          <w:szCs w:val="24"/>
          <w:lang w:eastAsia="en-US"/>
        </w:rPr>
        <w:t>в</w:t>
      </w:r>
      <w:r w:rsidR="001E186B" w:rsidRPr="00E147AF">
        <w:rPr>
          <w:sz w:val="24"/>
          <w:szCs w:val="24"/>
          <w:lang w:eastAsia="en-US"/>
        </w:rPr>
        <w:t xml:space="preserve"> целях</w:t>
      </w:r>
      <w:r w:rsidR="00BD3A30" w:rsidRPr="00E147AF">
        <w:rPr>
          <w:sz w:val="24"/>
          <w:szCs w:val="24"/>
          <w:lang w:eastAsia="en-US"/>
        </w:rPr>
        <w:t xml:space="preserve"> </w:t>
      </w:r>
      <w:r w:rsidR="00E85E07" w:rsidRPr="00E147AF">
        <w:rPr>
          <w:sz w:val="24"/>
          <w:szCs w:val="24"/>
          <w:lang w:eastAsia="en-US"/>
        </w:rPr>
        <w:t>гуманного обращения с домашними животными и животными без владельцев, обеспечения</w:t>
      </w:r>
      <w:proofErr w:type="gramEnd"/>
      <w:r w:rsidR="00E85E07" w:rsidRPr="00E147AF">
        <w:rPr>
          <w:sz w:val="24"/>
          <w:szCs w:val="24"/>
          <w:lang w:eastAsia="en-US"/>
        </w:rPr>
        <w:t xml:space="preserve"> </w:t>
      </w:r>
      <w:proofErr w:type="gramStart"/>
      <w:r w:rsidR="00E85E07" w:rsidRPr="00E147AF">
        <w:rPr>
          <w:sz w:val="24"/>
          <w:szCs w:val="24"/>
          <w:lang w:eastAsia="en-US"/>
        </w:rPr>
        <w:t xml:space="preserve">безопасности граждан от неблагоприятного воздействия домашних животных и животных без владельцев, регулирования численности животных без </w:t>
      </w:r>
      <w:r w:rsidR="00A950DD" w:rsidRPr="00E147AF">
        <w:rPr>
          <w:sz w:val="24"/>
          <w:szCs w:val="24"/>
          <w:lang w:eastAsia="en-US"/>
        </w:rPr>
        <w:t xml:space="preserve">владельцев, а также надлежащего санитарного состояния территории Миасского городского округа, </w:t>
      </w:r>
      <w:r w:rsidRPr="00E147AF">
        <w:rPr>
          <w:sz w:val="24"/>
          <w:szCs w:val="24"/>
          <w:lang w:eastAsia="en-US"/>
        </w:rPr>
        <w:t xml:space="preserve">в соответствии с </w:t>
      </w:r>
      <w:r w:rsidR="001E186B" w:rsidRPr="00E147AF">
        <w:rPr>
          <w:sz w:val="24"/>
          <w:szCs w:val="24"/>
          <w:lang w:eastAsia="en-US"/>
        </w:rPr>
        <w:t>Федеральн</w:t>
      </w:r>
      <w:r w:rsidRPr="00E147AF">
        <w:rPr>
          <w:sz w:val="24"/>
          <w:szCs w:val="24"/>
          <w:lang w:eastAsia="en-US"/>
        </w:rPr>
        <w:t>ым</w:t>
      </w:r>
      <w:r w:rsidR="001E186B" w:rsidRPr="00E147AF">
        <w:rPr>
          <w:sz w:val="24"/>
          <w:szCs w:val="24"/>
          <w:lang w:eastAsia="en-US"/>
        </w:rPr>
        <w:t xml:space="preserve"> закон</w:t>
      </w:r>
      <w:r w:rsidRPr="00E147AF">
        <w:rPr>
          <w:sz w:val="24"/>
          <w:szCs w:val="24"/>
          <w:lang w:eastAsia="en-US"/>
        </w:rPr>
        <w:t>ом</w:t>
      </w:r>
      <w:r w:rsidR="001E186B" w:rsidRPr="00E147AF">
        <w:rPr>
          <w:sz w:val="24"/>
          <w:szCs w:val="24"/>
          <w:lang w:eastAsia="en-US"/>
        </w:rPr>
        <w:t xml:space="preserve"> от 27.12.</w:t>
      </w:r>
      <w:r w:rsidR="00111671" w:rsidRPr="00E147AF">
        <w:rPr>
          <w:sz w:val="24"/>
          <w:szCs w:val="24"/>
          <w:lang w:eastAsia="en-US"/>
        </w:rPr>
        <w:t>2018 г.</w:t>
      </w:r>
      <w:r w:rsidR="00E85E07" w:rsidRPr="00E147AF">
        <w:rPr>
          <w:sz w:val="24"/>
          <w:szCs w:val="24"/>
          <w:lang w:eastAsia="en-US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E147AF">
        <w:rPr>
          <w:sz w:val="24"/>
          <w:szCs w:val="24"/>
          <w:lang w:eastAsia="en-US"/>
        </w:rPr>
        <w:t>постановлением Правительства Российской Федерации от 10.09.2019 г. № 1180 «Об утверждении методических</w:t>
      </w:r>
      <w:proofErr w:type="gramEnd"/>
      <w:r w:rsidRPr="00E147AF">
        <w:rPr>
          <w:sz w:val="24"/>
          <w:szCs w:val="24"/>
          <w:lang w:eastAsia="en-US"/>
        </w:rPr>
        <w:t xml:space="preserve"> </w:t>
      </w:r>
      <w:proofErr w:type="gramStart"/>
      <w:r w:rsidRPr="00E147AF">
        <w:rPr>
          <w:sz w:val="24"/>
          <w:szCs w:val="24"/>
          <w:lang w:eastAsia="en-US"/>
        </w:rPr>
        <w:t xml:space="preserve">указаний по осуществлению деятельности по обращению с животными без владельцев», законом Челябинской области от 08.05.2019 г. № 890-ЗО «О регулировании отношений в области обращения с животными в Челябинской области», руководствуясь </w:t>
      </w:r>
      <w:r w:rsidR="000135D8" w:rsidRPr="00E147AF">
        <w:rPr>
          <w:sz w:val="24"/>
          <w:szCs w:val="24"/>
          <w:lang w:eastAsia="en-US"/>
        </w:rPr>
        <w:t xml:space="preserve">Федеральным </w:t>
      </w:r>
      <w:hyperlink r:id="rId6" w:history="1">
        <w:r w:rsidR="000135D8" w:rsidRPr="00E147AF">
          <w:rPr>
            <w:sz w:val="24"/>
            <w:szCs w:val="24"/>
            <w:lang w:eastAsia="en-US"/>
          </w:rPr>
          <w:t>законом</w:t>
        </w:r>
      </w:hyperlink>
      <w:r w:rsidR="000135D8" w:rsidRPr="00E147AF">
        <w:rPr>
          <w:sz w:val="24"/>
          <w:szCs w:val="24"/>
          <w:lang w:eastAsia="en-US"/>
        </w:rPr>
        <w:t xml:space="preserve"> от 06.10.2003г. № 131-ФЗ «Об общих принципах организации местного самоупра</w:t>
      </w:r>
      <w:r w:rsidRPr="00E147AF">
        <w:rPr>
          <w:sz w:val="24"/>
          <w:szCs w:val="24"/>
          <w:lang w:eastAsia="en-US"/>
        </w:rPr>
        <w:t>вления в Российской Федерации» и</w:t>
      </w:r>
      <w:r w:rsidR="0092424B" w:rsidRPr="00E147AF">
        <w:rPr>
          <w:sz w:val="24"/>
          <w:szCs w:val="24"/>
          <w:lang w:eastAsia="en-US"/>
        </w:rPr>
        <w:t xml:space="preserve"> </w:t>
      </w:r>
      <w:hyperlink r:id="rId7" w:history="1">
        <w:r w:rsidR="007F5D00" w:rsidRPr="00E147AF">
          <w:rPr>
            <w:sz w:val="24"/>
            <w:szCs w:val="24"/>
            <w:lang w:eastAsia="en-US"/>
          </w:rPr>
          <w:t>Уставом</w:t>
        </w:r>
      </w:hyperlink>
      <w:r w:rsidR="007F5D00" w:rsidRPr="00E147AF">
        <w:rPr>
          <w:sz w:val="24"/>
          <w:szCs w:val="24"/>
          <w:lang w:eastAsia="en-US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7F5D00" w:rsidRPr="00E147AF" w:rsidRDefault="007F5D00" w:rsidP="00A95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7AF">
        <w:rPr>
          <w:rFonts w:ascii="Times New Roman" w:hAnsi="Times New Roman" w:cs="Times New Roman"/>
          <w:sz w:val="24"/>
          <w:szCs w:val="24"/>
        </w:rPr>
        <w:t>РЕШАЕТ:</w:t>
      </w:r>
    </w:p>
    <w:p w:rsidR="00CE5BEA" w:rsidRPr="00E147AF" w:rsidRDefault="007F5D00" w:rsidP="00A950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 xml:space="preserve">1. </w:t>
      </w:r>
      <w:r w:rsidR="00CE5BEA" w:rsidRPr="00E147AF">
        <w:rPr>
          <w:sz w:val="24"/>
          <w:szCs w:val="24"/>
          <w:lang w:eastAsia="en-US"/>
        </w:rPr>
        <w:t>Утвердить</w:t>
      </w:r>
      <w:r w:rsidR="003046EA" w:rsidRPr="00E147AF">
        <w:rPr>
          <w:sz w:val="24"/>
          <w:szCs w:val="24"/>
          <w:lang w:eastAsia="en-US"/>
        </w:rPr>
        <w:t xml:space="preserve"> Правила содержания </w:t>
      </w:r>
      <w:r w:rsidR="00123DDB" w:rsidRPr="00E147AF">
        <w:rPr>
          <w:sz w:val="24"/>
          <w:szCs w:val="24"/>
          <w:lang w:eastAsia="en-US"/>
        </w:rPr>
        <w:t>домашних животных</w:t>
      </w:r>
      <w:r w:rsidR="003046EA" w:rsidRPr="00E147AF">
        <w:rPr>
          <w:sz w:val="24"/>
          <w:szCs w:val="24"/>
          <w:lang w:eastAsia="en-US"/>
        </w:rPr>
        <w:t xml:space="preserve"> их владельцами</w:t>
      </w:r>
      <w:r w:rsidR="00BE325B" w:rsidRPr="00E147AF">
        <w:rPr>
          <w:sz w:val="24"/>
          <w:szCs w:val="24"/>
          <w:lang w:eastAsia="en-US"/>
        </w:rPr>
        <w:t>,</w:t>
      </w:r>
      <w:r w:rsidR="003046EA" w:rsidRPr="00E147AF">
        <w:rPr>
          <w:sz w:val="24"/>
          <w:szCs w:val="24"/>
          <w:lang w:eastAsia="en-US"/>
        </w:rPr>
        <w:t xml:space="preserve"> </w:t>
      </w:r>
      <w:r w:rsidR="00BE325B" w:rsidRPr="00E147AF">
        <w:rPr>
          <w:sz w:val="24"/>
          <w:szCs w:val="24"/>
          <w:lang w:eastAsia="en-US"/>
        </w:rPr>
        <w:t xml:space="preserve">осуществления деятельности по обращению с животными без владельцев на </w:t>
      </w:r>
      <w:r w:rsidR="003046EA" w:rsidRPr="00E147AF">
        <w:rPr>
          <w:sz w:val="24"/>
          <w:szCs w:val="24"/>
          <w:lang w:eastAsia="en-US"/>
        </w:rPr>
        <w:t>террито</w:t>
      </w:r>
      <w:r w:rsidR="00111671" w:rsidRPr="00E147AF">
        <w:rPr>
          <w:sz w:val="24"/>
          <w:szCs w:val="24"/>
          <w:lang w:eastAsia="en-US"/>
        </w:rPr>
        <w:t>рии Миасского городского округа</w:t>
      </w:r>
      <w:r w:rsidR="000135D8" w:rsidRPr="00E147AF">
        <w:rPr>
          <w:sz w:val="24"/>
          <w:szCs w:val="24"/>
          <w:lang w:eastAsia="en-US"/>
        </w:rPr>
        <w:t xml:space="preserve"> </w:t>
      </w:r>
      <w:r w:rsidR="00CE5BEA" w:rsidRPr="00E147AF">
        <w:rPr>
          <w:sz w:val="24"/>
          <w:szCs w:val="24"/>
          <w:lang w:eastAsia="en-US"/>
        </w:rPr>
        <w:t>согласно приложению</w:t>
      </w:r>
      <w:r w:rsidR="000135D8" w:rsidRPr="00E147AF">
        <w:rPr>
          <w:sz w:val="24"/>
          <w:szCs w:val="24"/>
          <w:lang w:eastAsia="en-US"/>
        </w:rPr>
        <w:t xml:space="preserve"> к настоящему Решению</w:t>
      </w:r>
      <w:r w:rsidR="00CE5BEA" w:rsidRPr="00E147AF">
        <w:rPr>
          <w:sz w:val="24"/>
          <w:szCs w:val="24"/>
          <w:lang w:eastAsia="en-US"/>
        </w:rPr>
        <w:t>.</w:t>
      </w:r>
    </w:p>
    <w:p w:rsidR="00CB1E5C" w:rsidRPr="00E147AF" w:rsidRDefault="00CE5BEA" w:rsidP="005811A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 xml:space="preserve">2. </w:t>
      </w:r>
      <w:proofErr w:type="gramStart"/>
      <w:r w:rsidRPr="00E147AF">
        <w:rPr>
          <w:sz w:val="24"/>
          <w:szCs w:val="24"/>
          <w:lang w:eastAsia="en-US"/>
        </w:rPr>
        <w:t>Признать утратившим</w:t>
      </w:r>
      <w:r w:rsidR="00CB1E5C" w:rsidRPr="00E147AF">
        <w:rPr>
          <w:sz w:val="24"/>
          <w:szCs w:val="24"/>
          <w:lang w:eastAsia="en-US"/>
        </w:rPr>
        <w:t>и</w:t>
      </w:r>
      <w:r w:rsidR="00451E5C" w:rsidRPr="00E147AF">
        <w:rPr>
          <w:sz w:val="24"/>
          <w:szCs w:val="24"/>
          <w:lang w:eastAsia="en-US"/>
        </w:rPr>
        <w:t xml:space="preserve"> силу р</w:t>
      </w:r>
      <w:r w:rsidR="007F5D00" w:rsidRPr="00E147AF">
        <w:rPr>
          <w:sz w:val="24"/>
          <w:szCs w:val="24"/>
          <w:lang w:eastAsia="en-US"/>
        </w:rPr>
        <w:t>ешени</w:t>
      </w:r>
      <w:r w:rsidR="00451E5C" w:rsidRPr="00E147AF">
        <w:rPr>
          <w:sz w:val="24"/>
          <w:szCs w:val="24"/>
          <w:lang w:eastAsia="en-US"/>
        </w:rPr>
        <w:t>я</w:t>
      </w:r>
      <w:r w:rsidR="007F5D00" w:rsidRPr="00E147AF">
        <w:rPr>
          <w:sz w:val="24"/>
          <w:szCs w:val="24"/>
          <w:lang w:eastAsia="en-US"/>
        </w:rPr>
        <w:t xml:space="preserve"> </w:t>
      </w:r>
      <w:r w:rsidR="005811A6" w:rsidRPr="00E147AF">
        <w:rPr>
          <w:sz w:val="24"/>
          <w:szCs w:val="24"/>
        </w:rPr>
        <w:t>Миасского городского Совета депутатов</w:t>
      </w:r>
      <w:r w:rsidR="005811A6" w:rsidRPr="00E147AF">
        <w:rPr>
          <w:sz w:val="24"/>
          <w:szCs w:val="24"/>
          <w:lang w:eastAsia="en-US"/>
        </w:rPr>
        <w:t xml:space="preserve"> </w:t>
      </w:r>
      <w:r w:rsidR="000B3AC4" w:rsidRPr="00E147AF">
        <w:rPr>
          <w:sz w:val="24"/>
          <w:szCs w:val="24"/>
          <w:lang w:eastAsia="en-US"/>
        </w:rPr>
        <w:t>от 26.</w:t>
      </w:r>
      <w:r w:rsidR="003046EA" w:rsidRPr="00E147AF">
        <w:rPr>
          <w:sz w:val="24"/>
          <w:szCs w:val="24"/>
          <w:lang w:eastAsia="en-US"/>
        </w:rPr>
        <w:t xml:space="preserve">09.2003 </w:t>
      </w:r>
      <w:r w:rsidR="007F5D00" w:rsidRPr="00E147AF">
        <w:rPr>
          <w:sz w:val="24"/>
          <w:szCs w:val="24"/>
          <w:lang w:eastAsia="en-US"/>
        </w:rPr>
        <w:t>г</w:t>
      </w:r>
      <w:r w:rsidR="00D2080C" w:rsidRPr="00E147AF">
        <w:rPr>
          <w:sz w:val="24"/>
          <w:szCs w:val="24"/>
          <w:lang w:eastAsia="en-US"/>
        </w:rPr>
        <w:t>.</w:t>
      </w:r>
      <w:r w:rsidR="007F5D00" w:rsidRPr="00E147AF">
        <w:rPr>
          <w:sz w:val="24"/>
          <w:szCs w:val="24"/>
          <w:lang w:eastAsia="en-US"/>
        </w:rPr>
        <w:t xml:space="preserve"> № </w:t>
      </w:r>
      <w:r w:rsidR="003046EA" w:rsidRPr="00E147AF">
        <w:rPr>
          <w:sz w:val="24"/>
          <w:szCs w:val="24"/>
          <w:lang w:eastAsia="en-US"/>
        </w:rPr>
        <w:t>3</w:t>
      </w:r>
      <w:r w:rsidR="007F5D00" w:rsidRPr="00E147AF">
        <w:rPr>
          <w:sz w:val="24"/>
          <w:szCs w:val="24"/>
          <w:lang w:eastAsia="en-US"/>
        </w:rPr>
        <w:t xml:space="preserve"> «</w:t>
      </w:r>
      <w:r w:rsidR="003046EA" w:rsidRPr="00E147AF">
        <w:rPr>
          <w:sz w:val="24"/>
          <w:szCs w:val="24"/>
          <w:lang w:eastAsia="en-US"/>
        </w:rPr>
        <w:t>Об утверждении правил содержания собак и кошек их владельцами в муниципальном образовании «город Миасс</w:t>
      </w:r>
      <w:r w:rsidR="007F5D00" w:rsidRPr="00E147AF">
        <w:rPr>
          <w:sz w:val="24"/>
          <w:szCs w:val="24"/>
          <w:lang w:eastAsia="en-US"/>
        </w:rPr>
        <w:t>»</w:t>
      </w:r>
      <w:r w:rsidR="00CB1E5C" w:rsidRPr="00E147AF">
        <w:rPr>
          <w:sz w:val="24"/>
          <w:szCs w:val="24"/>
          <w:lang w:eastAsia="en-US"/>
        </w:rPr>
        <w:t xml:space="preserve">, </w:t>
      </w:r>
      <w:r w:rsidR="00451E5C" w:rsidRPr="00E147AF">
        <w:rPr>
          <w:sz w:val="24"/>
          <w:szCs w:val="24"/>
          <w:shd w:val="clear" w:color="auto" w:fill="FFFFFF"/>
        </w:rPr>
        <w:t xml:space="preserve">Собрания депутатов Миасского городского округа </w:t>
      </w:r>
      <w:r w:rsidR="00CB1E5C" w:rsidRPr="00E147AF">
        <w:rPr>
          <w:sz w:val="24"/>
          <w:szCs w:val="24"/>
        </w:rPr>
        <w:t>от 04.05.2007 г. №12 «О внесении изменений в Решение Миасского городского Совета депутатов от 26.09.2003 года № 3 «Об утверждении правил содержания собак и кошек их владельцами в муниципальном образовании</w:t>
      </w:r>
      <w:proofErr w:type="gramEnd"/>
      <w:r w:rsidR="00CB1E5C" w:rsidRPr="00E147AF">
        <w:rPr>
          <w:sz w:val="24"/>
          <w:szCs w:val="24"/>
        </w:rPr>
        <w:t xml:space="preserve"> «Город Миасс»</w:t>
      </w:r>
      <w:r w:rsidR="000135D8" w:rsidRPr="00E147AF">
        <w:rPr>
          <w:sz w:val="24"/>
          <w:szCs w:val="24"/>
        </w:rPr>
        <w:t>.</w:t>
      </w:r>
    </w:p>
    <w:p w:rsidR="007F5D00" w:rsidRPr="00E147AF" w:rsidRDefault="007F5D00" w:rsidP="00A950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 xml:space="preserve">2. </w:t>
      </w:r>
      <w:r w:rsidR="000135D8" w:rsidRPr="00E147AF">
        <w:rPr>
          <w:sz w:val="24"/>
          <w:szCs w:val="24"/>
          <w:lang w:eastAsia="en-US"/>
        </w:rPr>
        <w:t>Настоящее р</w:t>
      </w:r>
      <w:r w:rsidRPr="00E147AF">
        <w:rPr>
          <w:sz w:val="24"/>
          <w:szCs w:val="24"/>
          <w:lang w:eastAsia="en-US"/>
        </w:rPr>
        <w:t xml:space="preserve">ешение </w:t>
      </w:r>
      <w:r w:rsidR="000135D8" w:rsidRPr="00E147AF">
        <w:rPr>
          <w:sz w:val="24"/>
          <w:szCs w:val="24"/>
          <w:lang w:eastAsia="en-US"/>
        </w:rPr>
        <w:t>опубликовать в установленном порядке</w:t>
      </w:r>
      <w:r w:rsidR="0009207A" w:rsidRPr="00E147AF">
        <w:rPr>
          <w:sz w:val="24"/>
          <w:szCs w:val="24"/>
          <w:lang w:eastAsia="en-US"/>
        </w:rPr>
        <w:t>.</w:t>
      </w:r>
    </w:p>
    <w:p w:rsidR="007F5D00" w:rsidRPr="00E147AF" w:rsidRDefault="007F5D00" w:rsidP="00A950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  <w:lang w:eastAsia="en-US"/>
        </w:rPr>
        <w:t xml:space="preserve">3. Контроль исполнения настоящего решения возложить на постоянную комиссию </w:t>
      </w:r>
      <w:r w:rsidRPr="00E147AF">
        <w:rPr>
          <w:sz w:val="24"/>
          <w:szCs w:val="24"/>
        </w:rPr>
        <w:t xml:space="preserve">по </w:t>
      </w:r>
      <w:r w:rsidR="004D74C3" w:rsidRPr="00E147AF">
        <w:rPr>
          <w:sz w:val="24"/>
          <w:szCs w:val="24"/>
        </w:rPr>
        <w:t>городскому хозяйству</w:t>
      </w:r>
      <w:r w:rsidRPr="00E147AF">
        <w:rPr>
          <w:sz w:val="24"/>
          <w:szCs w:val="24"/>
        </w:rPr>
        <w:t>.</w:t>
      </w:r>
    </w:p>
    <w:p w:rsidR="00A950DD" w:rsidRPr="00E147AF" w:rsidRDefault="00A950DD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09207A" w:rsidRPr="00E147AF" w:rsidRDefault="007F5D00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 xml:space="preserve">Председатель </w:t>
      </w:r>
      <w:r w:rsidR="00890968" w:rsidRPr="00E147AF">
        <w:rPr>
          <w:sz w:val="24"/>
          <w:szCs w:val="24"/>
          <w:lang w:eastAsia="en-US"/>
        </w:rPr>
        <w:t>С</w:t>
      </w:r>
      <w:r w:rsidRPr="00E147AF">
        <w:rPr>
          <w:sz w:val="24"/>
          <w:szCs w:val="24"/>
          <w:lang w:eastAsia="en-US"/>
        </w:rPr>
        <w:t xml:space="preserve">обрания депутатов                                           </w:t>
      </w:r>
      <w:r w:rsidR="0009207A" w:rsidRPr="00E147AF">
        <w:rPr>
          <w:sz w:val="24"/>
          <w:szCs w:val="24"/>
          <w:lang w:eastAsia="en-US"/>
        </w:rPr>
        <w:t xml:space="preserve">                             </w:t>
      </w:r>
      <w:r w:rsidR="00A62C94" w:rsidRPr="00E147AF">
        <w:rPr>
          <w:sz w:val="24"/>
          <w:szCs w:val="24"/>
          <w:lang w:eastAsia="en-US"/>
        </w:rPr>
        <w:t>Д.Г</w:t>
      </w:r>
      <w:r w:rsidRPr="00E147AF">
        <w:rPr>
          <w:sz w:val="24"/>
          <w:szCs w:val="24"/>
          <w:lang w:eastAsia="en-US"/>
        </w:rPr>
        <w:t xml:space="preserve">. </w:t>
      </w:r>
      <w:r w:rsidR="00A62C94" w:rsidRPr="00E147AF">
        <w:rPr>
          <w:sz w:val="24"/>
          <w:szCs w:val="24"/>
          <w:lang w:eastAsia="en-US"/>
        </w:rPr>
        <w:t>Проскурин</w:t>
      </w:r>
    </w:p>
    <w:p w:rsidR="007F5D00" w:rsidRPr="00E147AF" w:rsidRDefault="007E1EC5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>Миасского городского округа</w:t>
      </w:r>
    </w:p>
    <w:p w:rsidR="00A62C94" w:rsidRPr="00E147AF" w:rsidRDefault="00A62C94" w:rsidP="0076550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C94" w:rsidRPr="00E147AF" w:rsidRDefault="0009207A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 xml:space="preserve">Глава </w:t>
      </w:r>
    </w:p>
    <w:p w:rsidR="007E3898" w:rsidRPr="00E147AF" w:rsidRDefault="0009207A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E147AF">
        <w:rPr>
          <w:sz w:val="24"/>
          <w:szCs w:val="24"/>
          <w:lang w:eastAsia="en-US"/>
        </w:rPr>
        <w:t>Миасского городского округа</w:t>
      </w:r>
      <w:r w:rsidRPr="00E147AF">
        <w:rPr>
          <w:sz w:val="24"/>
          <w:szCs w:val="24"/>
          <w:lang w:eastAsia="en-US"/>
        </w:rPr>
        <w:tab/>
      </w:r>
      <w:r w:rsidRPr="00E147AF">
        <w:rPr>
          <w:sz w:val="24"/>
          <w:szCs w:val="24"/>
          <w:lang w:eastAsia="en-US"/>
        </w:rPr>
        <w:tab/>
      </w:r>
      <w:r w:rsidRPr="00E147AF">
        <w:rPr>
          <w:sz w:val="24"/>
          <w:szCs w:val="24"/>
          <w:lang w:eastAsia="en-US"/>
        </w:rPr>
        <w:tab/>
      </w:r>
      <w:r w:rsidRPr="00E147AF">
        <w:rPr>
          <w:sz w:val="24"/>
          <w:szCs w:val="24"/>
          <w:lang w:eastAsia="en-US"/>
        </w:rPr>
        <w:tab/>
      </w:r>
      <w:r w:rsidRPr="00E147AF">
        <w:rPr>
          <w:sz w:val="24"/>
          <w:szCs w:val="24"/>
          <w:lang w:eastAsia="en-US"/>
        </w:rPr>
        <w:tab/>
      </w:r>
      <w:r w:rsidRPr="00E147AF">
        <w:rPr>
          <w:sz w:val="24"/>
          <w:szCs w:val="24"/>
          <w:lang w:eastAsia="en-US"/>
        </w:rPr>
        <w:tab/>
      </w:r>
      <w:r w:rsidR="00136451" w:rsidRPr="00E147AF">
        <w:rPr>
          <w:sz w:val="24"/>
          <w:szCs w:val="24"/>
          <w:lang w:eastAsia="en-US"/>
        </w:rPr>
        <w:t xml:space="preserve">         </w:t>
      </w:r>
      <w:r w:rsidR="00E913C7" w:rsidRPr="00E147AF">
        <w:rPr>
          <w:sz w:val="24"/>
          <w:szCs w:val="24"/>
          <w:lang w:eastAsia="en-US"/>
        </w:rPr>
        <w:t xml:space="preserve">   </w:t>
      </w:r>
      <w:r w:rsidR="00A62C94" w:rsidRPr="00E147AF">
        <w:rPr>
          <w:sz w:val="24"/>
          <w:szCs w:val="24"/>
          <w:lang w:eastAsia="en-US"/>
        </w:rPr>
        <w:t>Г.М</w:t>
      </w:r>
      <w:r w:rsidRPr="00E147AF">
        <w:rPr>
          <w:sz w:val="24"/>
          <w:szCs w:val="24"/>
          <w:lang w:eastAsia="en-US"/>
        </w:rPr>
        <w:t xml:space="preserve">. </w:t>
      </w:r>
      <w:proofErr w:type="gramStart"/>
      <w:r w:rsidR="00A62C94" w:rsidRPr="00E147AF">
        <w:rPr>
          <w:sz w:val="24"/>
          <w:szCs w:val="24"/>
          <w:lang w:eastAsia="en-US"/>
        </w:rPr>
        <w:t>Тонких</w:t>
      </w:r>
      <w:proofErr w:type="gramEnd"/>
    </w:p>
    <w:p w:rsidR="00A62C94" w:rsidRPr="00E147AF" w:rsidRDefault="00A62C94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813938" w:rsidRPr="00E147AF" w:rsidRDefault="00A950DD" w:rsidP="00813938">
      <w:pPr>
        <w:contextualSpacing/>
        <w:jc w:val="right"/>
        <w:rPr>
          <w:rFonts w:eastAsia="Calibri"/>
          <w:sz w:val="24"/>
          <w:szCs w:val="24"/>
          <w:lang w:eastAsia="en-US"/>
        </w:rPr>
      </w:pPr>
      <w:r w:rsidRPr="00E147AF">
        <w:rPr>
          <w:rFonts w:eastAsia="Calibri"/>
          <w:sz w:val="24"/>
          <w:szCs w:val="24"/>
          <w:lang w:eastAsia="en-US"/>
        </w:rPr>
        <w:t>Приложение</w:t>
      </w:r>
    </w:p>
    <w:p w:rsidR="007E3898" w:rsidRPr="00E147AF" w:rsidRDefault="00813938" w:rsidP="007E3898">
      <w:pPr>
        <w:contextualSpacing/>
        <w:jc w:val="right"/>
        <w:rPr>
          <w:rFonts w:eastAsia="Calibri"/>
          <w:sz w:val="24"/>
          <w:szCs w:val="24"/>
          <w:lang w:eastAsia="en-US"/>
        </w:rPr>
      </w:pPr>
      <w:r w:rsidRPr="00E147AF">
        <w:rPr>
          <w:rFonts w:eastAsia="Calibri"/>
          <w:sz w:val="24"/>
          <w:szCs w:val="24"/>
          <w:lang w:eastAsia="en-US"/>
        </w:rPr>
        <w:t xml:space="preserve">к </w:t>
      </w:r>
      <w:r w:rsidR="007E3898" w:rsidRPr="00E147AF">
        <w:rPr>
          <w:rFonts w:eastAsia="Calibri"/>
          <w:sz w:val="24"/>
          <w:szCs w:val="24"/>
          <w:lang w:eastAsia="en-US"/>
        </w:rPr>
        <w:t xml:space="preserve">Решению Собрания </w:t>
      </w:r>
      <w:r w:rsidRPr="00E147AF">
        <w:rPr>
          <w:rFonts w:eastAsia="Calibri"/>
          <w:sz w:val="24"/>
          <w:szCs w:val="24"/>
          <w:lang w:eastAsia="en-US"/>
        </w:rPr>
        <w:t xml:space="preserve">депутатов </w:t>
      </w:r>
    </w:p>
    <w:p w:rsidR="00813938" w:rsidRPr="00E147AF" w:rsidRDefault="00813938" w:rsidP="007E3898">
      <w:pPr>
        <w:contextualSpacing/>
        <w:jc w:val="right"/>
        <w:rPr>
          <w:rFonts w:eastAsia="Calibri"/>
          <w:sz w:val="24"/>
          <w:szCs w:val="24"/>
          <w:lang w:eastAsia="en-US"/>
        </w:rPr>
      </w:pPr>
      <w:r w:rsidRPr="00E147AF">
        <w:rPr>
          <w:rFonts w:eastAsia="Calibri"/>
          <w:sz w:val="24"/>
          <w:szCs w:val="24"/>
          <w:lang w:eastAsia="en-US"/>
        </w:rPr>
        <w:t xml:space="preserve">Миасского городского округа  </w:t>
      </w:r>
    </w:p>
    <w:p w:rsidR="00813938" w:rsidRPr="00E147AF" w:rsidRDefault="00813938" w:rsidP="00813938">
      <w:pPr>
        <w:contextualSpacing/>
        <w:jc w:val="right"/>
        <w:rPr>
          <w:rFonts w:eastAsia="Calibri"/>
          <w:sz w:val="24"/>
          <w:szCs w:val="24"/>
          <w:lang w:eastAsia="en-US"/>
        </w:rPr>
      </w:pPr>
      <w:r w:rsidRPr="00E147AF">
        <w:rPr>
          <w:rFonts w:eastAsia="Calibri"/>
          <w:sz w:val="24"/>
          <w:szCs w:val="24"/>
          <w:lang w:eastAsia="en-US"/>
        </w:rPr>
        <w:t>№  _____   от   _______</w:t>
      </w:r>
      <w:r w:rsidR="00111671" w:rsidRPr="00E147AF">
        <w:rPr>
          <w:rFonts w:eastAsia="Calibri"/>
          <w:sz w:val="24"/>
          <w:szCs w:val="24"/>
          <w:lang w:eastAsia="en-US"/>
        </w:rPr>
        <w:t>______</w:t>
      </w:r>
    </w:p>
    <w:p w:rsidR="00813938" w:rsidRPr="00E147AF" w:rsidRDefault="00813938" w:rsidP="00813938">
      <w:pPr>
        <w:jc w:val="right"/>
        <w:rPr>
          <w:rFonts w:eastAsia="Calibri"/>
          <w:lang w:eastAsia="en-US"/>
        </w:rPr>
      </w:pPr>
    </w:p>
    <w:p w:rsidR="00813938" w:rsidRPr="00E147AF" w:rsidRDefault="00813938" w:rsidP="00813938">
      <w:pPr>
        <w:jc w:val="right"/>
        <w:rPr>
          <w:rFonts w:eastAsia="Calibri"/>
          <w:lang w:eastAsia="en-US"/>
        </w:rPr>
      </w:pPr>
    </w:p>
    <w:p w:rsidR="00813938" w:rsidRPr="00E147AF" w:rsidRDefault="00813938" w:rsidP="00813938">
      <w:pPr>
        <w:jc w:val="right"/>
        <w:rPr>
          <w:rFonts w:eastAsia="Calibri"/>
          <w:b/>
          <w:caps/>
          <w:lang w:eastAsia="en-US"/>
        </w:rPr>
      </w:pPr>
    </w:p>
    <w:p w:rsidR="00111671" w:rsidRPr="00E147AF" w:rsidRDefault="00111671" w:rsidP="00111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47AF">
        <w:rPr>
          <w:rFonts w:ascii="Times New Roman" w:hAnsi="Times New Roman" w:cs="Times New Roman"/>
          <w:sz w:val="24"/>
          <w:szCs w:val="24"/>
        </w:rPr>
        <w:t>Правила</w:t>
      </w:r>
    </w:p>
    <w:p w:rsidR="00111671" w:rsidRPr="00E147AF" w:rsidRDefault="00111671" w:rsidP="0011167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47AF">
        <w:rPr>
          <w:rFonts w:ascii="Times New Roman" w:hAnsi="Times New Roman" w:cs="Times New Roman"/>
          <w:sz w:val="24"/>
          <w:szCs w:val="24"/>
        </w:rPr>
        <w:t>содержания домашних животных их владельцами, осуществления деятельности по обращению с животными без владельцев на территории Миасского городского округа</w:t>
      </w:r>
    </w:p>
    <w:p w:rsidR="00111671" w:rsidRPr="00E147AF" w:rsidRDefault="00111671" w:rsidP="00E841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412B" w:rsidRPr="00E147AF" w:rsidRDefault="005C2B75" w:rsidP="00E841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47AF">
        <w:rPr>
          <w:rFonts w:ascii="Times New Roman" w:hAnsi="Times New Roman" w:cs="Times New Roman"/>
          <w:sz w:val="24"/>
          <w:szCs w:val="24"/>
        </w:rPr>
        <w:t>1.</w:t>
      </w:r>
      <w:r w:rsidR="00E8412B" w:rsidRPr="00E147AF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E8412B" w:rsidRPr="00E147AF" w:rsidRDefault="00E8412B" w:rsidP="00E84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12B" w:rsidRPr="00E147AF" w:rsidRDefault="00123DD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1.1. </w:t>
      </w:r>
      <w:proofErr w:type="gramStart"/>
      <w:r w:rsidR="000135D8" w:rsidRPr="00E147AF">
        <w:rPr>
          <w:sz w:val="24"/>
          <w:szCs w:val="24"/>
        </w:rPr>
        <w:t xml:space="preserve">Настоящие </w:t>
      </w:r>
      <w:r w:rsidRPr="00E147AF">
        <w:rPr>
          <w:sz w:val="24"/>
          <w:szCs w:val="24"/>
        </w:rPr>
        <w:t xml:space="preserve">Правила содержания </w:t>
      </w:r>
      <w:r w:rsidR="00E8412B" w:rsidRPr="00E147AF">
        <w:rPr>
          <w:sz w:val="24"/>
          <w:szCs w:val="24"/>
        </w:rPr>
        <w:t>домашних животных</w:t>
      </w:r>
      <w:r w:rsidR="00EE0A95" w:rsidRPr="00E147AF">
        <w:rPr>
          <w:sz w:val="24"/>
          <w:szCs w:val="24"/>
        </w:rPr>
        <w:t xml:space="preserve"> их владельцами</w:t>
      </w:r>
      <w:r w:rsidR="00E8412B" w:rsidRPr="00E147AF">
        <w:rPr>
          <w:sz w:val="24"/>
          <w:szCs w:val="24"/>
        </w:rPr>
        <w:t xml:space="preserve">, </w:t>
      </w:r>
      <w:r w:rsidR="00EE0A95" w:rsidRPr="00E147AF">
        <w:rPr>
          <w:sz w:val="24"/>
          <w:szCs w:val="24"/>
        </w:rPr>
        <w:t>осуществления деятельности по обращению с животными без владельцев н</w:t>
      </w:r>
      <w:r w:rsidR="00E8412B" w:rsidRPr="00E147AF">
        <w:rPr>
          <w:sz w:val="24"/>
          <w:szCs w:val="24"/>
        </w:rPr>
        <w:t xml:space="preserve">а территории </w:t>
      </w:r>
      <w:r w:rsidRPr="00E147AF">
        <w:rPr>
          <w:sz w:val="24"/>
          <w:szCs w:val="24"/>
        </w:rPr>
        <w:t>Миасского</w:t>
      </w:r>
      <w:r w:rsidR="00EE0A95" w:rsidRPr="00E147AF">
        <w:rPr>
          <w:sz w:val="24"/>
          <w:szCs w:val="24"/>
        </w:rPr>
        <w:t xml:space="preserve"> городского округа </w:t>
      </w:r>
      <w:r w:rsidR="000135D8" w:rsidRPr="00E147AF">
        <w:rPr>
          <w:sz w:val="24"/>
          <w:szCs w:val="24"/>
        </w:rPr>
        <w:t>(далее</w:t>
      </w:r>
      <w:r w:rsidR="006A06EE" w:rsidRPr="00E147AF">
        <w:rPr>
          <w:sz w:val="24"/>
          <w:szCs w:val="24"/>
        </w:rPr>
        <w:t xml:space="preserve"> </w:t>
      </w:r>
      <w:r w:rsidR="000135D8" w:rsidRPr="00E147AF">
        <w:rPr>
          <w:sz w:val="24"/>
          <w:szCs w:val="24"/>
        </w:rPr>
        <w:t xml:space="preserve">- Правила) </w:t>
      </w:r>
      <w:r w:rsidR="00E8412B" w:rsidRPr="00E147AF">
        <w:rPr>
          <w:sz w:val="24"/>
          <w:szCs w:val="24"/>
        </w:rPr>
        <w:t xml:space="preserve">разработаны в соответствии с Гражданским </w:t>
      </w:r>
      <w:hyperlink r:id="rId8" w:history="1">
        <w:r w:rsidR="00E8412B" w:rsidRPr="00E147AF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="00E8412B" w:rsidRPr="00E147AF">
        <w:rPr>
          <w:sz w:val="24"/>
          <w:szCs w:val="24"/>
        </w:rPr>
        <w:t xml:space="preserve"> Российской Федерации, </w:t>
      </w:r>
      <w:r w:rsidR="00EE0A95" w:rsidRPr="00E147AF">
        <w:rPr>
          <w:sz w:val="24"/>
          <w:szCs w:val="24"/>
        </w:rPr>
        <w:t>Федеральным законом</w:t>
      </w:r>
      <w:r w:rsidR="00111671" w:rsidRPr="00E147AF">
        <w:rPr>
          <w:sz w:val="24"/>
          <w:szCs w:val="24"/>
        </w:rPr>
        <w:t xml:space="preserve"> от 27.12.</w:t>
      </w:r>
      <w:r w:rsidR="00EE0A95" w:rsidRPr="00E147AF">
        <w:rPr>
          <w:sz w:val="24"/>
          <w:szCs w:val="24"/>
        </w:rPr>
        <w:t>2018 г</w:t>
      </w:r>
      <w:r w:rsidR="00111671" w:rsidRPr="00E147AF">
        <w:rPr>
          <w:sz w:val="24"/>
          <w:szCs w:val="24"/>
        </w:rPr>
        <w:t>.</w:t>
      </w:r>
      <w:r w:rsidR="00EE0A95" w:rsidRPr="00E147AF">
        <w:rPr>
          <w:sz w:val="24"/>
          <w:szCs w:val="24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</w:t>
      </w:r>
      <w:r w:rsidR="000F53FE" w:rsidRPr="00E147AF">
        <w:rPr>
          <w:sz w:val="24"/>
          <w:szCs w:val="24"/>
        </w:rPr>
        <w:t xml:space="preserve"> (далее – Закон об ответственном обращении с животными)</w:t>
      </w:r>
      <w:r w:rsidR="00EE0A95" w:rsidRPr="00E147AF">
        <w:rPr>
          <w:sz w:val="24"/>
          <w:szCs w:val="24"/>
        </w:rPr>
        <w:t>, постановлением Правительства</w:t>
      </w:r>
      <w:proofErr w:type="gramEnd"/>
      <w:r w:rsidR="00EE0A95" w:rsidRPr="00E147AF">
        <w:rPr>
          <w:sz w:val="24"/>
          <w:szCs w:val="24"/>
        </w:rPr>
        <w:t xml:space="preserve"> Российской Федерации от 10.09.2019 г. № 1180 «Об утверждении методических указаний по осуществлению деятельности по обращени</w:t>
      </w:r>
      <w:r w:rsidR="00506E5C" w:rsidRPr="00E147AF">
        <w:rPr>
          <w:sz w:val="24"/>
          <w:szCs w:val="24"/>
        </w:rPr>
        <w:t>ю с животными без владельцев», З</w:t>
      </w:r>
      <w:r w:rsidR="00EE0A95" w:rsidRPr="00E147AF">
        <w:rPr>
          <w:sz w:val="24"/>
          <w:szCs w:val="24"/>
        </w:rPr>
        <w:t xml:space="preserve">аконом Челябинской области от 08.05.2019 г. № 890-ЗО «О регулировании отношений в области обращения с животными в Челябинской области», </w:t>
      </w:r>
      <w:r w:rsidR="00E8412B" w:rsidRPr="00E147AF">
        <w:rPr>
          <w:sz w:val="24"/>
          <w:szCs w:val="24"/>
        </w:rPr>
        <w:t>санитарными и ветеринарными нормами и правилами, иными нормативными правовыми актами.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1.2. Настоящие Правила устанавливают нормы для владельцев домашних животных и лиц, обеспечивающих исполнение мероприятий </w:t>
      </w:r>
      <w:r w:rsidR="00EE0A95" w:rsidRPr="00E147AF">
        <w:rPr>
          <w:sz w:val="24"/>
          <w:szCs w:val="24"/>
        </w:rPr>
        <w:t>при осуществлении деятельности по обращению с животными без владельцев</w:t>
      </w:r>
      <w:r w:rsidR="00111671" w:rsidRPr="00E147AF">
        <w:rPr>
          <w:sz w:val="24"/>
          <w:szCs w:val="24"/>
        </w:rPr>
        <w:t>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1.3. Настоящие Правила устанавливают: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условия содержания домашних животных и порядок их выгула;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права и обязанности владельцев домашних животных;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- порядок отлова и содержания </w:t>
      </w:r>
      <w:r w:rsidR="00B82AA1" w:rsidRPr="00E147AF">
        <w:rPr>
          <w:sz w:val="24"/>
          <w:szCs w:val="24"/>
        </w:rPr>
        <w:t>животных без владельцев</w:t>
      </w:r>
      <w:r w:rsidRPr="00E147AF">
        <w:rPr>
          <w:sz w:val="24"/>
          <w:szCs w:val="24"/>
        </w:rPr>
        <w:t>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порядок захоронения (кремации) трупов (останков) домашних</w:t>
      </w:r>
      <w:r w:rsidR="00B82AA1" w:rsidRPr="00E147AF">
        <w:rPr>
          <w:sz w:val="24"/>
          <w:szCs w:val="24"/>
        </w:rPr>
        <w:t xml:space="preserve"> животных</w:t>
      </w:r>
      <w:r w:rsidRPr="00E147AF">
        <w:rPr>
          <w:sz w:val="24"/>
          <w:szCs w:val="24"/>
        </w:rPr>
        <w:t xml:space="preserve"> и </w:t>
      </w:r>
      <w:r w:rsidR="00B82AA1" w:rsidRPr="00E147AF">
        <w:rPr>
          <w:sz w:val="24"/>
          <w:szCs w:val="24"/>
        </w:rPr>
        <w:t>животных без владельцев</w:t>
      </w:r>
      <w:r w:rsidRPr="00E147AF">
        <w:rPr>
          <w:sz w:val="24"/>
          <w:szCs w:val="24"/>
        </w:rPr>
        <w:t>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1.4. </w:t>
      </w:r>
      <w:r w:rsidR="00F176E7" w:rsidRPr="00E147AF">
        <w:rPr>
          <w:sz w:val="24"/>
          <w:szCs w:val="24"/>
        </w:rPr>
        <w:t>Положения настоящих Правил</w:t>
      </w:r>
      <w:r w:rsidRPr="00E147AF">
        <w:rPr>
          <w:sz w:val="24"/>
          <w:szCs w:val="24"/>
        </w:rPr>
        <w:t xml:space="preserve"> </w:t>
      </w:r>
      <w:r w:rsidR="00F176E7" w:rsidRPr="00E147AF">
        <w:rPr>
          <w:sz w:val="24"/>
          <w:szCs w:val="24"/>
          <w:shd w:val="clear" w:color="auto" w:fill="FFFFFF"/>
        </w:rPr>
        <w:t>не применяются к отношениям в области содержания и использования сельскохозяйственных животных</w:t>
      </w:r>
      <w:r w:rsidRPr="00E147AF">
        <w:rPr>
          <w:sz w:val="24"/>
          <w:szCs w:val="24"/>
        </w:rPr>
        <w:t>.</w:t>
      </w:r>
    </w:p>
    <w:p w:rsidR="005C2B75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1.5. В тексте настоящих </w:t>
      </w:r>
      <w:proofErr w:type="gramStart"/>
      <w:r w:rsidR="00BA220B" w:rsidRPr="00E147AF">
        <w:rPr>
          <w:sz w:val="24"/>
          <w:szCs w:val="24"/>
        </w:rPr>
        <w:t>Правил</w:t>
      </w:r>
      <w:proofErr w:type="gramEnd"/>
      <w:r w:rsidRPr="00E147AF">
        <w:rPr>
          <w:sz w:val="24"/>
          <w:szCs w:val="24"/>
        </w:rPr>
        <w:t xml:space="preserve"> </w:t>
      </w:r>
      <w:r w:rsidR="005C2B75" w:rsidRPr="00E147AF">
        <w:rPr>
          <w:sz w:val="24"/>
          <w:szCs w:val="24"/>
        </w:rPr>
        <w:t>основные понятия соответствуют понятиям, используемым в Федеральном законе от 27.12.2018</w:t>
      </w:r>
      <w:r w:rsidR="00111671" w:rsidRPr="00E147AF">
        <w:rPr>
          <w:sz w:val="24"/>
          <w:szCs w:val="24"/>
        </w:rPr>
        <w:t xml:space="preserve"> г.</w:t>
      </w:r>
      <w:r w:rsidR="005C2B75" w:rsidRPr="00E147AF">
        <w:rPr>
          <w:sz w:val="24"/>
          <w:szCs w:val="24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E8412B" w:rsidRPr="00E147AF" w:rsidRDefault="00E8412B" w:rsidP="00BA220B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1.6. </w:t>
      </w:r>
      <w:proofErr w:type="gramStart"/>
      <w:r w:rsidR="005C2B75" w:rsidRPr="00E147AF">
        <w:rPr>
          <w:sz w:val="24"/>
          <w:szCs w:val="24"/>
        </w:rPr>
        <w:t xml:space="preserve">Настоящие </w:t>
      </w:r>
      <w:r w:rsidRPr="00E147AF">
        <w:rPr>
          <w:sz w:val="24"/>
          <w:szCs w:val="24"/>
        </w:rPr>
        <w:t xml:space="preserve">Правила </w:t>
      </w:r>
      <w:r w:rsidR="00F176E7" w:rsidRPr="00E147AF">
        <w:rPr>
          <w:sz w:val="24"/>
          <w:szCs w:val="24"/>
        </w:rPr>
        <w:t xml:space="preserve">разработаны </w:t>
      </w:r>
      <w:r w:rsidR="00F176E7" w:rsidRPr="00E147AF">
        <w:rPr>
          <w:sz w:val="24"/>
          <w:szCs w:val="24"/>
          <w:shd w:val="clear" w:color="auto" w:fill="FFFFFF"/>
        </w:rPr>
        <w:t xml:space="preserve">в целях реализации нравственных принципов и принципов гуманности при обращении </w:t>
      </w:r>
      <w:r w:rsidR="003A068D" w:rsidRPr="00E147AF">
        <w:rPr>
          <w:sz w:val="24"/>
          <w:szCs w:val="24"/>
          <w:shd w:val="clear" w:color="auto" w:fill="FFFFFF"/>
        </w:rPr>
        <w:t>с</w:t>
      </w:r>
      <w:r w:rsidR="00F176E7" w:rsidRPr="00E147AF">
        <w:rPr>
          <w:sz w:val="24"/>
          <w:szCs w:val="24"/>
          <w:shd w:val="clear" w:color="auto" w:fill="FFFFFF"/>
        </w:rPr>
        <w:t xml:space="preserve"> животными, установленных</w:t>
      </w:r>
      <w:r w:rsidR="003A068D" w:rsidRPr="00E147AF">
        <w:rPr>
          <w:sz w:val="24"/>
          <w:szCs w:val="24"/>
          <w:shd w:val="clear" w:color="auto" w:fill="FFFFFF"/>
        </w:rPr>
        <w:t xml:space="preserve"> </w:t>
      </w:r>
      <w:hyperlink r:id="rId9" w:anchor="/document/72139416/entry/4" w:history="1">
        <w:r w:rsidR="00F176E7" w:rsidRPr="00E147AF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статьей 4</w:t>
        </w:r>
      </w:hyperlink>
      <w:r w:rsidR="003A068D" w:rsidRPr="00E147AF">
        <w:rPr>
          <w:sz w:val="24"/>
          <w:szCs w:val="24"/>
          <w:shd w:val="clear" w:color="auto" w:fill="FFFFFF"/>
        </w:rPr>
        <w:t xml:space="preserve"> </w:t>
      </w:r>
      <w:r w:rsidR="003A068D" w:rsidRPr="00E147AF">
        <w:rPr>
          <w:sz w:val="24"/>
          <w:szCs w:val="24"/>
        </w:rPr>
        <w:t>Закона об ответственном обращении с животными,</w:t>
      </w:r>
      <w:r w:rsidRPr="00E147AF">
        <w:rPr>
          <w:sz w:val="24"/>
          <w:szCs w:val="24"/>
        </w:rPr>
        <w:t xml:space="preserve"> и распространяются на всех владельцев домашних животных, включая </w:t>
      </w:r>
      <w:r w:rsidR="00BA220B" w:rsidRPr="00E147AF">
        <w:rPr>
          <w:sz w:val="24"/>
          <w:szCs w:val="24"/>
        </w:rPr>
        <w:t>индивидуальных предпринимателей и юридических лиц, имеющих домашних животных на праве собственности, на правах содержания или пользования, а также на иных правах, установленных законодательством Российской Федерации и законодательством Челябинской</w:t>
      </w:r>
      <w:proofErr w:type="gramEnd"/>
      <w:r w:rsidR="00BA220B" w:rsidRPr="00E147AF">
        <w:rPr>
          <w:sz w:val="24"/>
          <w:szCs w:val="24"/>
        </w:rPr>
        <w:t xml:space="preserve"> области.</w:t>
      </w:r>
    </w:p>
    <w:p w:rsidR="00BA220B" w:rsidRPr="00E147AF" w:rsidRDefault="00BA220B" w:rsidP="007D3982">
      <w:pPr>
        <w:ind w:firstLine="567"/>
        <w:jc w:val="center"/>
        <w:rPr>
          <w:sz w:val="24"/>
          <w:szCs w:val="24"/>
        </w:rPr>
      </w:pPr>
    </w:p>
    <w:p w:rsidR="008A0223" w:rsidRPr="00E147AF" w:rsidRDefault="005C2B75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2</w:t>
      </w:r>
      <w:r w:rsidR="00E8412B" w:rsidRPr="00E147AF">
        <w:rPr>
          <w:sz w:val="24"/>
          <w:szCs w:val="24"/>
        </w:rPr>
        <w:t xml:space="preserve">. </w:t>
      </w:r>
      <w:r w:rsidR="00111671" w:rsidRPr="00E147AF">
        <w:rPr>
          <w:sz w:val="24"/>
          <w:szCs w:val="24"/>
        </w:rPr>
        <w:t xml:space="preserve">Требования, </w:t>
      </w:r>
    </w:p>
    <w:p w:rsidR="00E8412B" w:rsidRPr="00E147AF" w:rsidRDefault="00111671" w:rsidP="007D3982">
      <w:pPr>
        <w:ind w:firstLine="567"/>
        <w:jc w:val="center"/>
        <w:rPr>
          <w:sz w:val="24"/>
          <w:szCs w:val="24"/>
        </w:rPr>
      </w:pPr>
      <w:proofErr w:type="gramStart"/>
      <w:r w:rsidRPr="00E147AF">
        <w:rPr>
          <w:sz w:val="24"/>
          <w:szCs w:val="24"/>
        </w:rPr>
        <w:t>предъявляемые</w:t>
      </w:r>
      <w:proofErr w:type="gramEnd"/>
      <w:r w:rsidRPr="00E147AF">
        <w:rPr>
          <w:sz w:val="24"/>
          <w:szCs w:val="24"/>
        </w:rPr>
        <w:t xml:space="preserve"> к</w:t>
      </w:r>
      <w:r w:rsidR="00E8412B" w:rsidRPr="00E147AF">
        <w:rPr>
          <w:sz w:val="24"/>
          <w:szCs w:val="24"/>
        </w:rPr>
        <w:t xml:space="preserve"> содержани</w:t>
      </w:r>
      <w:r w:rsidRPr="00E147AF">
        <w:rPr>
          <w:sz w:val="24"/>
          <w:szCs w:val="24"/>
        </w:rPr>
        <w:t>ю</w:t>
      </w:r>
      <w:r w:rsidR="00E8412B" w:rsidRPr="00E147AF">
        <w:rPr>
          <w:sz w:val="24"/>
          <w:szCs w:val="24"/>
        </w:rPr>
        <w:t xml:space="preserve"> домашних животных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2.1. Содержание домашних животных </w:t>
      </w:r>
      <w:r w:rsidR="003A068D" w:rsidRPr="00E147AF">
        <w:rPr>
          <w:sz w:val="24"/>
          <w:szCs w:val="24"/>
        </w:rPr>
        <w:t>осуществляется</w:t>
      </w:r>
      <w:r w:rsidRPr="00E147AF">
        <w:rPr>
          <w:sz w:val="24"/>
          <w:szCs w:val="24"/>
        </w:rPr>
        <w:t xml:space="preserve"> при соблюдени</w:t>
      </w:r>
      <w:r w:rsidR="003A068D" w:rsidRPr="00E147AF">
        <w:rPr>
          <w:sz w:val="24"/>
          <w:szCs w:val="24"/>
        </w:rPr>
        <w:t>и</w:t>
      </w:r>
      <w:r w:rsidRPr="00E147AF">
        <w:rPr>
          <w:sz w:val="24"/>
          <w:szCs w:val="24"/>
        </w:rPr>
        <w:t xml:space="preserve"> санитарно-гигиенических, ветеринарно-санитарных и иных требований законодательства Российской Федерации, </w:t>
      </w:r>
      <w:r w:rsidR="00EF23ED" w:rsidRPr="00E147AF">
        <w:rPr>
          <w:sz w:val="24"/>
          <w:szCs w:val="24"/>
        </w:rPr>
        <w:t>Челябинской области</w:t>
      </w:r>
      <w:r w:rsidRPr="00E147AF">
        <w:rPr>
          <w:sz w:val="24"/>
          <w:szCs w:val="24"/>
        </w:rPr>
        <w:t>, а также настоящих Правил.</w:t>
      </w:r>
    </w:p>
    <w:p w:rsidR="00506E5C" w:rsidRPr="00E147AF" w:rsidRDefault="00E8412B" w:rsidP="00506E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2.2. </w:t>
      </w:r>
      <w:r w:rsidR="00506E5C" w:rsidRPr="00E147AF">
        <w:rPr>
          <w:sz w:val="24"/>
          <w:szCs w:val="24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B32D2E" w:rsidRPr="00E147AF" w:rsidRDefault="00B32D2E" w:rsidP="007D3982">
      <w:pPr>
        <w:ind w:firstLine="567"/>
        <w:jc w:val="both"/>
        <w:rPr>
          <w:sz w:val="24"/>
          <w:szCs w:val="24"/>
          <w:shd w:val="clear" w:color="auto" w:fill="FFFFFF"/>
        </w:rPr>
      </w:pPr>
      <w:r w:rsidRPr="00E147AF">
        <w:rPr>
          <w:sz w:val="24"/>
          <w:szCs w:val="24"/>
        </w:rPr>
        <w:lastRenderedPageBreak/>
        <w:t>Предельное к</w:t>
      </w:r>
      <w:r w:rsidR="00694A1D" w:rsidRPr="00E147AF">
        <w:rPr>
          <w:sz w:val="24"/>
          <w:szCs w:val="24"/>
        </w:rPr>
        <w:t xml:space="preserve">оличество </w:t>
      </w:r>
      <w:r w:rsidR="000F4E4A" w:rsidRPr="00E147AF">
        <w:rPr>
          <w:sz w:val="24"/>
          <w:szCs w:val="24"/>
        </w:rPr>
        <w:t xml:space="preserve">домашних </w:t>
      </w:r>
      <w:r w:rsidR="00694A1D" w:rsidRPr="00E147AF">
        <w:rPr>
          <w:sz w:val="24"/>
          <w:szCs w:val="24"/>
        </w:rPr>
        <w:t>животных, содержащихся в жилых помещениях, ограничивается возм</w:t>
      </w:r>
      <w:r w:rsidRPr="00E147AF">
        <w:rPr>
          <w:sz w:val="24"/>
          <w:szCs w:val="24"/>
        </w:rPr>
        <w:t>ожностью обеспечения им условий</w:t>
      </w:r>
      <w:r w:rsidRPr="00E147AF">
        <w:rPr>
          <w:sz w:val="24"/>
          <w:szCs w:val="24"/>
          <w:shd w:val="clear" w:color="auto" w:fill="FFFFFF"/>
        </w:rPr>
        <w:t>, соответствующих ветеринарным нормам и правилам, а также с учетом соблюдения санитарно-эпидемиологических правил и нормативов.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2.3. </w:t>
      </w:r>
      <w:proofErr w:type="gramStart"/>
      <w:r w:rsidRPr="00E147AF">
        <w:rPr>
          <w:sz w:val="24"/>
          <w:szCs w:val="24"/>
        </w:rPr>
        <w:t xml:space="preserve">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крыльцах, межквартирных лестничных площадках, лестницах, </w:t>
      </w:r>
      <w:r w:rsidR="00780421" w:rsidRPr="00E147AF">
        <w:rPr>
          <w:sz w:val="24"/>
          <w:szCs w:val="24"/>
        </w:rPr>
        <w:t xml:space="preserve">подвальных помещениях, </w:t>
      </w:r>
      <w:r w:rsidRPr="00E147AF">
        <w:rPr>
          <w:sz w:val="24"/>
          <w:szCs w:val="24"/>
        </w:rPr>
        <w:t xml:space="preserve">крышах, в подъездах, тамбурах, коридорах, на технических этажах и чердаках, на открытых балконах и лоджиях, а также на </w:t>
      </w:r>
      <w:r w:rsidR="00780421" w:rsidRPr="00E147AF">
        <w:rPr>
          <w:sz w:val="24"/>
          <w:szCs w:val="24"/>
        </w:rPr>
        <w:t xml:space="preserve">придомовых </w:t>
      </w:r>
      <w:r w:rsidR="00451E5C" w:rsidRPr="00E147AF">
        <w:rPr>
          <w:sz w:val="24"/>
          <w:szCs w:val="24"/>
        </w:rPr>
        <w:t xml:space="preserve">(дворовых) </w:t>
      </w:r>
      <w:r w:rsidRPr="00E147AF">
        <w:rPr>
          <w:sz w:val="24"/>
          <w:szCs w:val="24"/>
        </w:rPr>
        <w:t>территориях многоквартирных жилых домов.</w:t>
      </w:r>
      <w:proofErr w:type="gramEnd"/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2.4. Временное пребывание лиц с домашними животными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Российской Федерации, </w:t>
      </w:r>
      <w:r w:rsidR="00EF23ED" w:rsidRPr="00E147AF">
        <w:rPr>
          <w:sz w:val="24"/>
          <w:szCs w:val="24"/>
        </w:rPr>
        <w:t>Челябинской области</w:t>
      </w:r>
      <w:r w:rsidRPr="00E147AF">
        <w:rPr>
          <w:sz w:val="24"/>
          <w:szCs w:val="24"/>
        </w:rPr>
        <w:t>, настоящих Правил, а также в соответствии с правилами внутреннего распорядка</w:t>
      </w:r>
      <w:r w:rsidR="00622DEE" w:rsidRPr="00E147AF">
        <w:rPr>
          <w:sz w:val="24"/>
          <w:szCs w:val="24"/>
        </w:rPr>
        <w:t>.</w:t>
      </w:r>
    </w:p>
    <w:p w:rsidR="000F4E4A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2.5. </w:t>
      </w:r>
      <w:r w:rsidR="000F4E4A" w:rsidRPr="00E147AF">
        <w:rPr>
          <w:sz w:val="24"/>
          <w:szCs w:val="24"/>
        </w:rPr>
        <w:t>Содержание домашних животных на территории садоводческих, огороднических, гаражных, дачных кооперативов, санаториев</w:t>
      </w:r>
      <w:r w:rsidR="00780421" w:rsidRPr="00E147AF">
        <w:rPr>
          <w:sz w:val="24"/>
          <w:szCs w:val="24"/>
        </w:rPr>
        <w:t xml:space="preserve"> (профилакториев)</w:t>
      </w:r>
      <w:r w:rsidR="000F4E4A" w:rsidRPr="00E147AF">
        <w:rPr>
          <w:sz w:val="24"/>
          <w:szCs w:val="24"/>
        </w:rPr>
        <w:t xml:space="preserve">, </w:t>
      </w:r>
      <w:r w:rsidR="00780421" w:rsidRPr="00E147AF">
        <w:rPr>
          <w:sz w:val="24"/>
          <w:szCs w:val="24"/>
        </w:rPr>
        <w:t>туристических баз и баз отдыха</w:t>
      </w:r>
      <w:r w:rsidR="000F4E4A" w:rsidRPr="00E147AF">
        <w:rPr>
          <w:sz w:val="24"/>
          <w:szCs w:val="24"/>
        </w:rPr>
        <w:t xml:space="preserve"> допускается с соблюдением настоящих Правил, а также в соответствии с правилами и положениями указанных организаций, в которых должно быть указано разрешение на пребывание в них домашних животных.</w:t>
      </w:r>
    </w:p>
    <w:p w:rsidR="000F4E4A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2.6.</w:t>
      </w:r>
      <w:r w:rsidR="000F4E4A" w:rsidRPr="00E147AF">
        <w:rPr>
          <w:sz w:val="24"/>
          <w:szCs w:val="24"/>
        </w:rPr>
        <w:t xml:space="preserve"> Владельцы, имеющие закрепленные территории, охраняемые собаками, могут содержать собак на своих земельных участках, базах, складах, производственных помещениях и зонах в свободном выгуле только в ночное время и на огороженной территории. В дневное время собаки должны находиться на привязи или в вольерах.</w:t>
      </w:r>
    </w:p>
    <w:p w:rsidR="005F7AB0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2.7.</w:t>
      </w:r>
      <w:r w:rsidR="005F7AB0" w:rsidRPr="00E147AF">
        <w:rPr>
          <w:sz w:val="24"/>
          <w:szCs w:val="24"/>
        </w:rPr>
        <w:t xml:space="preserve">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 или средства, исключающие проникновение собаки за ее пределы. О наличии собаки владелец обязан поместить надпись перед входом на земельный участок.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8</w:t>
      </w:r>
      <w:r w:rsidRPr="00E147AF">
        <w:rPr>
          <w:sz w:val="24"/>
          <w:szCs w:val="24"/>
        </w:rPr>
        <w:t>. При выгуле собак владельцы должны соблюдать следующие требования: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8</w:t>
      </w:r>
      <w:r w:rsidRPr="00E147AF">
        <w:rPr>
          <w:sz w:val="24"/>
          <w:szCs w:val="24"/>
        </w:rPr>
        <w:t xml:space="preserve">.1. </w:t>
      </w:r>
      <w:r w:rsidR="00694A1D" w:rsidRPr="00E147AF">
        <w:rPr>
          <w:sz w:val="24"/>
          <w:szCs w:val="24"/>
        </w:rPr>
        <w:t>в</w:t>
      </w:r>
      <w:r w:rsidRPr="00E147AF">
        <w:rPr>
          <w:sz w:val="24"/>
          <w:szCs w:val="24"/>
        </w:rPr>
        <w:t>ыводить собак из жилых помещений (домов) на дворовую площадку и на улицу только на коротком поводке. Это требование должно быть соблюдено и при возвращении</w:t>
      </w:r>
      <w:r w:rsidR="00CF0A01" w:rsidRPr="00E147AF">
        <w:rPr>
          <w:sz w:val="24"/>
          <w:szCs w:val="24"/>
        </w:rPr>
        <w:t>;</w:t>
      </w:r>
    </w:p>
    <w:p w:rsidR="000F4E4A" w:rsidRPr="00E147AF" w:rsidRDefault="000F4E4A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2.8.</w:t>
      </w:r>
      <w:r w:rsidR="007D3982" w:rsidRPr="00E147AF">
        <w:rPr>
          <w:sz w:val="24"/>
          <w:szCs w:val="24"/>
        </w:rPr>
        <w:t>2.</w:t>
      </w:r>
      <w:r w:rsidRPr="00E147AF">
        <w:rPr>
          <w:sz w:val="24"/>
          <w:szCs w:val="24"/>
        </w:rPr>
        <w:t xml:space="preserve"> </w:t>
      </w:r>
      <w:r w:rsidR="00CF0A01" w:rsidRPr="00E147AF">
        <w:rPr>
          <w:sz w:val="24"/>
          <w:szCs w:val="24"/>
        </w:rPr>
        <w:t>п</w:t>
      </w:r>
      <w:r w:rsidRPr="00E147AF">
        <w:rPr>
          <w:sz w:val="24"/>
          <w:szCs w:val="24"/>
        </w:rPr>
        <w:t>ри переходе через улицу владелец собаки обязан взять ее на короткий поводок во избежание дорожно-транспортного происшествия и гибели животного</w:t>
      </w:r>
      <w:r w:rsidR="00CF0A01" w:rsidRPr="00E147AF">
        <w:rPr>
          <w:sz w:val="24"/>
          <w:szCs w:val="24"/>
        </w:rPr>
        <w:t>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8</w:t>
      </w:r>
      <w:r w:rsidRPr="00E147AF">
        <w:rPr>
          <w:sz w:val="24"/>
          <w:szCs w:val="24"/>
        </w:rPr>
        <w:t>.</w:t>
      </w:r>
      <w:r w:rsidR="007D3982" w:rsidRPr="00E147AF">
        <w:rPr>
          <w:sz w:val="24"/>
          <w:szCs w:val="24"/>
        </w:rPr>
        <w:t>3</w:t>
      </w:r>
      <w:r w:rsidRPr="00E147AF">
        <w:rPr>
          <w:sz w:val="24"/>
          <w:szCs w:val="24"/>
        </w:rPr>
        <w:t xml:space="preserve">. </w:t>
      </w:r>
      <w:r w:rsidR="00694A1D" w:rsidRPr="00E147AF">
        <w:rPr>
          <w:sz w:val="24"/>
          <w:szCs w:val="24"/>
        </w:rPr>
        <w:t>в</w:t>
      </w:r>
      <w:r w:rsidRPr="00E147AF">
        <w:rPr>
          <w:sz w:val="24"/>
          <w:szCs w:val="24"/>
        </w:rPr>
        <w:t xml:space="preserve"> многолюдных и общественных местах собака должна находиться только на коротком поводке и в наморднике.</w:t>
      </w:r>
      <w:r w:rsidR="00CF0A01" w:rsidRPr="00E147AF">
        <w:rPr>
          <w:sz w:val="24"/>
          <w:szCs w:val="24"/>
        </w:rPr>
        <w:t xml:space="preserve"> </w:t>
      </w:r>
      <w:r w:rsidRPr="00E147AF">
        <w:rPr>
          <w:sz w:val="24"/>
          <w:szCs w:val="24"/>
        </w:rPr>
        <w:t>Спускать собаку с поводка можно только в наморднике, в местах, отведенных для выгула собак, в малолюдных местах (лесных массивах, зеленых зонах, пустырях и т.п.), при условии обеспечения безопасности для жизни и здоровья людей, а также исключения нападения собаки на людей и других животных</w:t>
      </w:r>
      <w:r w:rsidR="00CF0A01" w:rsidRPr="00E147AF">
        <w:rPr>
          <w:sz w:val="24"/>
          <w:szCs w:val="24"/>
        </w:rPr>
        <w:t>;</w:t>
      </w:r>
    </w:p>
    <w:p w:rsidR="00B61F56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2.8.4.</w:t>
      </w:r>
      <w:r w:rsidR="00780421" w:rsidRPr="00E147AF">
        <w:rPr>
          <w:sz w:val="24"/>
          <w:szCs w:val="24"/>
        </w:rPr>
        <w:t xml:space="preserve"> </w:t>
      </w:r>
      <w:r w:rsidR="0066561B" w:rsidRPr="00E147AF">
        <w:rPr>
          <w:sz w:val="24"/>
          <w:szCs w:val="24"/>
        </w:rPr>
        <w:t>выгул собак разрешается на специально выделенных Администрацией Миасского городского округа территориях и площадках. На них устанавливают аншлаг</w:t>
      </w:r>
      <w:r w:rsidR="00BA220B" w:rsidRPr="00E147AF">
        <w:rPr>
          <w:sz w:val="24"/>
          <w:szCs w:val="24"/>
        </w:rPr>
        <w:t xml:space="preserve"> с информацией </w:t>
      </w:r>
      <w:r w:rsidR="0066561B" w:rsidRPr="00E147AF">
        <w:rPr>
          <w:sz w:val="24"/>
          <w:szCs w:val="24"/>
        </w:rPr>
        <w:t xml:space="preserve">о разрешении выгула собак. </w:t>
      </w:r>
      <w:proofErr w:type="gramStart"/>
      <w:r w:rsidR="0066561B" w:rsidRPr="00E147AF">
        <w:rPr>
          <w:sz w:val="24"/>
          <w:szCs w:val="24"/>
        </w:rPr>
        <w:t>П</w:t>
      </w:r>
      <w:r w:rsidR="00B61F56" w:rsidRPr="00E147AF">
        <w:rPr>
          <w:sz w:val="24"/>
          <w:szCs w:val="24"/>
        </w:rPr>
        <w:t xml:space="preserve">ри отсутствии специальной площадки выгуливание собак допускается на пустырях и в других местах, определяемых органом местного самоуправления </w:t>
      </w:r>
      <w:r w:rsidR="00CF0A01" w:rsidRPr="00E147AF">
        <w:rPr>
          <w:sz w:val="24"/>
          <w:szCs w:val="24"/>
        </w:rPr>
        <w:t>Миасского городского о</w:t>
      </w:r>
      <w:r w:rsidR="00B61F56" w:rsidRPr="00E147AF">
        <w:rPr>
          <w:sz w:val="24"/>
          <w:szCs w:val="24"/>
        </w:rPr>
        <w:t>круга с установкой соответствующего информационного знака</w:t>
      </w:r>
      <w:r w:rsidR="00CF0A01" w:rsidRPr="00E147AF">
        <w:rPr>
          <w:sz w:val="24"/>
          <w:szCs w:val="24"/>
        </w:rPr>
        <w:t>;</w:t>
      </w:r>
      <w:proofErr w:type="gramEnd"/>
    </w:p>
    <w:p w:rsidR="00694A1D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8.5.</w:t>
      </w:r>
      <w:r w:rsidRPr="00E147AF">
        <w:rPr>
          <w:sz w:val="24"/>
          <w:szCs w:val="24"/>
        </w:rPr>
        <w:t xml:space="preserve"> </w:t>
      </w:r>
      <w:r w:rsidR="00CF0A01" w:rsidRPr="00E147AF">
        <w:rPr>
          <w:sz w:val="24"/>
          <w:szCs w:val="24"/>
        </w:rPr>
        <w:t>д</w:t>
      </w:r>
      <w:r w:rsidRPr="00E147AF">
        <w:rPr>
          <w:sz w:val="24"/>
          <w:szCs w:val="24"/>
        </w:rPr>
        <w:t xml:space="preserve">опускается оставлять собак на короткий период, но не более одного часа в наморднике и на привязи коротким поводком </w:t>
      </w:r>
      <w:r w:rsidR="00B95CBC" w:rsidRPr="00E147AF">
        <w:rPr>
          <w:sz w:val="24"/>
          <w:szCs w:val="24"/>
        </w:rPr>
        <w:t>у магазинов, аптек, предприятий бытового обслуживания, и иных учреждений</w:t>
      </w:r>
      <w:r w:rsidR="00694A1D" w:rsidRPr="00E147AF">
        <w:rPr>
          <w:sz w:val="24"/>
          <w:szCs w:val="24"/>
        </w:rPr>
        <w:t xml:space="preserve"> </w:t>
      </w:r>
      <w:r w:rsidRPr="00E147AF">
        <w:rPr>
          <w:sz w:val="24"/>
          <w:szCs w:val="24"/>
        </w:rPr>
        <w:t>при соблюдении условий безопасности людей</w:t>
      </w:r>
      <w:r w:rsidR="00CF0A01" w:rsidRPr="00E147AF">
        <w:rPr>
          <w:sz w:val="24"/>
          <w:szCs w:val="24"/>
        </w:rPr>
        <w:t>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8.6.</w:t>
      </w:r>
      <w:r w:rsidRPr="00E147AF">
        <w:rPr>
          <w:sz w:val="24"/>
          <w:szCs w:val="24"/>
        </w:rPr>
        <w:t xml:space="preserve"> </w:t>
      </w:r>
      <w:r w:rsidR="00CF0A01" w:rsidRPr="00E147AF">
        <w:rPr>
          <w:sz w:val="24"/>
          <w:szCs w:val="24"/>
        </w:rPr>
        <w:t>п</w:t>
      </w:r>
      <w:r w:rsidRPr="00E147AF">
        <w:rPr>
          <w:sz w:val="24"/>
          <w:szCs w:val="24"/>
        </w:rPr>
        <w:t>ри временном помещении собаки на привязь владелец собаки обязан создать следующие условия безопасности людей: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исключить возможность самопроизвольного снятия собаки с привязи;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исключить возможность нападения собаки на людей;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обеспечить возможность свободного и безопасного передвижения людей и проезда транспортных средств.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9</w:t>
      </w:r>
      <w:r w:rsidRPr="00E147AF">
        <w:rPr>
          <w:sz w:val="24"/>
          <w:szCs w:val="24"/>
        </w:rPr>
        <w:t>. Перевозка домашних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мер, обеспечивающих безопасность и исключающих беспокойство пассажиров.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10.</w:t>
      </w:r>
      <w:r w:rsidRPr="00E147AF">
        <w:rPr>
          <w:sz w:val="24"/>
          <w:szCs w:val="24"/>
        </w:rPr>
        <w:t>Перевозка домашних животных в общественном транспорте должна производиться: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</w:t>
      </w:r>
      <w:r w:rsidR="007D3982" w:rsidRPr="00E147AF">
        <w:rPr>
          <w:sz w:val="24"/>
          <w:szCs w:val="24"/>
        </w:rPr>
        <w:t>10</w:t>
      </w:r>
      <w:r w:rsidRPr="00E147AF">
        <w:rPr>
          <w:sz w:val="24"/>
          <w:szCs w:val="24"/>
        </w:rPr>
        <w:t>.1. собак - в ошейнике, на коротком поводке, в наморднике (кроме собак карликовых пород);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lastRenderedPageBreak/>
        <w:t>2.</w:t>
      </w:r>
      <w:r w:rsidR="007D3982" w:rsidRPr="00E147AF">
        <w:rPr>
          <w:sz w:val="24"/>
          <w:szCs w:val="24"/>
        </w:rPr>
        <w:t>10</w:t>
      </w:r>
      <w:r w:rsidRPr="00E147AF">
        <w:rPr>
          <w:sz w:val="24"/>
          <w:szCs w:val="24"/>
        </w:rPr>
        <w:t>.2. кошек и собак карликовых пород, экзотических животных - в специальных переносных контейнерах для перевозки животных, клетках.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Перевозка осуществляется по общим правилам, установленным на транспорте.</w:t>
      </w:r>
    </w:p>
    <w:p w:rsidR="005F7AB0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2.11.</w:t>
      </w:r>
      <w:r w:rsidR="0006284D" w:rsidRPr="00E147AF">
        <w:rPr>
          <w:sz w:val="24"/>
          <w:szCs w:val="24"/>
        </w:rPr>
        <w:t>Запрещается:</w:t>
      </w:r>
    </w:p>
    <w:p w:rsidR="005F7AB0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2.11.1.</w:t>
      </w:r>
      <w:r w:rsidR="005F7AB0" w:rsidRPr="00E147AF">
        <w:rPr>
          <w:sz w:val="24"/>
          <w:szCs w:val="24"/>
        </w:rPr>
        <w:t>оставлять домашних животных без надзора, а также в бедственном положении. В случае длительного отсутствия владелец домашнего животного обязан поместить животное на временное содержание куратору или передать его на временное содержание заинтересованным лицам. В случае невозможности дальнейшего содержания домашнего животного владелец обязан принять меры к дальнейшему устройству домашнего животного;</w:t>
      </w:r>
    </w:p>
    <w:p w:rsidR="005F7AB0" w:rsidRPr="00E147AF" w:rsidRDefault="005F7AB0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</w:t>
      </w:r>
      <w:r w:rsidR="007D3982" w:rsidRPr="00E147AF">
        <w:rPr>
          <w:sz w:val="24"/>
          <w:szCs w:val="24"/>
        </w:rPr>
        <w:t>1</w:t>
      </w:r>
      <w:r w:rsidRPr="00E147AF">
        <w:rPr>
          <w:sz w:val="24"/>
          <w:szCs w:val="24"/>
        </w:rPr>
        <w:t>.</w:t>
      </w:r>
      <w:r w:rsidR="007D3982" w:rsidRPr="00E147AF">
        <w:rPr>
          <w:sz w:val="24"/>
          <w:szCs w:val="24"/>
        </w:rPr>
        <w:t>2.</w:t>
      </w:r>
      <w:r w:rsidRPr="00E147AF">
        <w:rPr>
          <w:sz w:val="24"/>
          <w:szCs w:val="24"/>
        </w:rPr>
        <w:t xml:space="preserve"> бесконтрольное разведение домашних животных. Владелец домашнего животного обязан принимать меры по предотвращению появления нежелательного приплода посредством их временной изоляции, применения контрацептивных средств или проведения кастрации (выхолащивания), стерилизации;</w:t>
      </w:r>
    </w:p>
    <w:p w:rsidR="0006284D" w:rsidRPr="00E147AF" w:rsidRDefault="001E3E99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</w:t>
      </w:r>
      <w:r w:rsidR="007D3982" w:rsidRPr="00E147AF">
        <w:rPr>
          <w:sz w:val="24"/>
          <w:szCs w:val="24"/>
        </w:rPr>
        <w:t>1</w:t>
      </w:r>
      <w:r w:rsidRPr="00E147AF">
        <w:rPr>
          <w:sz w:val="24"/>
          <w:szCs w:val="24"/>
        </w:rPr>
        <w:t>.</w:t>
      </w:r>
      <w:r w:rsidR="007D3982" w:rsidRPr="00E147AF">
        <w:rPr>
          <w:sz w:val="24"/>
          <w:szCs w:val="24"/>
        </w:rPr>
        <w:t>2</w:t>
      </w:r>
      <w:r w:rsidRPr="00E147AF">
        <w:rPr>
          <w:sz w:val="24"/>
          <w:szCs w:val="24"/>
        </w:rPr>
        <w:t xml:space="preserve">. </w:t>
      </w:r>
      <w:r w:rsidR="0006284D" w:rsidRPr="00E147AF">
        <w:rPr>
          <w:sz w:val="24"/>
          <w:szCs w:val="24"/>
        </w:rPr>
        <w:t xml:space="preserve">содержать </w:t>
      </w:r>
      <w:r w:rsidR="00B95CBC" w:rsidRPr="00E147AF">
        <w:rPr>
          <w:sz w:val="24"/>
          <w:szCs w:val="24"/>
        </w:rPr>
        <w:t xml:space="preserve">домашних </w:t>
      </w:r>
      <w:r w:rsidR="0006284D" w:rsidRPr="00E147AF">
        <w:rPr>
          <w:sz w:val="24"/>
          <w:szCs w:val="24"/>
        </w:rPr>
        <w:t>животных в клетках, будках и вольерах, не соответствующих размерам животного, допускать жестокое обращение;</w:t>
      </w:r>
    </w:p>
    <w:p w:rsidR="0006284D" w:rsidRPr="00E147AF" w:rsidRDefault="001E3E99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</w:t>
      </w:r>
      <w:r w:rsidR="007D3982" w:rsidRPr="00E147AF">
        <w:rPr>
          <w:sz w:val="24"/>
          <w:szCs w:val="24"/>
        </w:rPr>
        <w:t>1</w:t>
      </w:r>
      <w:r w:rsidRPr="00E147AF">
        <w:rPr>
          <w:sz w:val="24"/>
          <w:szCs w:val="24"/>
        </w:rPr>
        <w:t>.</w:t>
      </w:r>
      <w:r w:rsidR="007D3982" w:rsidRPr="00E147AF">
        <w:rPr>
          <w:sz w:val="24"/>
          <w:szCs w:val="24"/>
        </w:rPr>
        <w:t>3</w:t>
      </w:r>
      <w:r w:rsidRPr="00E147AF">
        <w:rPr>
          <w:sz w:val="24"/>
          <w:szCs w:val="24"/>
        </w:rPr>
        <w:t>.</w:t>
      </w:r>
      <w:r w:rsidR="0006284D" w:rsidRPr="00E147AF">
        <w:rPr>
          <w:sz w:val="24"/>
          <w:szCs w:val="24"/>
        </w:rPr>
        <w:t>организовывать в квартирах и жилых домах приюты и питомники;</w:t>
      </w:r>
    </w:p>
    <w:p w:rsidR="0006284D" w:rsidRPr="00E147AF" w:rsidRDefault="001E3E99" w:rsidP="007D3982">
      <w:pPr>
        <w:ind w:firstLine="567"/>
        <w:jc w:val="both"/>
        <w:rPr>
          <w:rFonts w:eastAsia="Lucida Sans Unicode"/>
          <w:sz w:val="24"/>
          <w:szCs w:val="24"/>
        </w:rPr>
      </w:pPr>
      <w:r w:rsidRPr="00E147AF">
        <w:rPr>
          <w:rFonts w:eastAsia="Lucida Sans Unicode"/>
          <w:sz w:val="24"/>
          <w:szCs w:val="24"/>
        </w:rPr>
        <w:t>2.1</w:t>
      </w:r>
      <w:r w:rsidR="007D3982" w:rsidRPr="00E147AF">
        <w:rPr>
          <w:rFonts w:eastAsia="Lucida Sans Unicode"/>
          <w:sz w:val="24"/>
          <w:szCs w:val="24"/>
        </w:rPr>
        <w:t>1</w:t>
      </w:r>
      <w:r w:rsidRPr="00E147AF">
        <w:rPr>
          <w:rFonts w:eastAsia="Lucida Sans Unicode"/>
          <w:sz w:val="24"/>
          <w:szCs w:val="24"/>
        </w:rPr>
        <w:t>.</w:t>
      </w:r>
      <w:r w:rsidR="007D3982" w:rsidRPr="00E147AF">
        <w:rPr>
          <w:rFonts w:eastAsia="Lucida Sans Unicode"/>
          <w:sz w:val="24"/>
          <w:szCs w:val="24"/>
        </w:rPr>
        <w:t>4</w:t>
      </w:r>
      <w:r w:rsidRPr="00E147AF">
        <w:rPr>
          <w:rFonts w:eastAsia="Lucida Sans Unicode"/>
          <w:sz w:val="24"/>
          <w:szCs w:val="24"/>
        </w:rPr>
        <w:t xml:space="preserve">. </w:t>
      </w:r>
      <w:r w:rsidR="0006284D" w:rsidRPr="00E147AF">
        <w:rPr>
          <w:rFonts w:eastAsia="Lucida Sans Unicode"/>
          <w:sz w:val="24"/>
          <w:szCs w:val="24"/>
        </w:rPr>
        <w:t xml:space="preserve">выбрасывать трупы </w:t>
      </w:r>
      <w:r w:rsidR="00B95CBC" w:rsidRPr="00E147AF">
        <w:rPr>
          <w:sz w:val="24"/>
          <w:szCs w:val="24"/>
        </w:rPr>
        <w:t>домашних</w:t>
      </w:r>
      <w:r w:rsidR="00B95CBC" w:rsidRPr="00E147AF">
        <w:rPr>
          <w:rFonts w:eastAsia="Lucida Sans Unicode"/>
          <w:sz w:val="24"/>
          <w:szCs w:val="24"/>
        </w:rPr>
        <w:t xml:space="preserve"> </w:t>
      </w:r>
      <w:r w:rsidR="0006284D" w:rsidRPr="00E147AF">
        <w:rPr>
          <w:rFonts w:eastAsia="Lucida Sans Unicode"/>
          <w:sz w:val="24"/>
          <w:szCs w:val="24"/>
        </w:rPr>
        <w:t xml:space="preserve">животных в контейнеры для сбора мусора и </w:t>
      </w:r>
      <w:r w:rsidR="00B95CBC" w:rsidRPr="00E147AF">
        <w:rPr>
          <w:rFonts w:eastAsia="Lucida Sans Unicode"/>
          <w:sz w:val="24"/>
          <w:szCs w:val="24"/>
        </w:rPr>
        <w:t xml:space="preserve">твердых коммунальных </w:t>
      </w:r>
      <w:r w:rsidR="0006284D" w:rsidRPr="00E147AF">
        <w:rPr>
          <w:rFonts w:eastAsia="Lucida Sans Unicode"/>
          <w:sz w:val="24"/>
          <w:szCs w:val="24"/>
        </w:rPr>
        <w:t>отходов;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rFonts w:eastAsia="Lucida Sans Unicode"/>
          <w:sz w:val="24"/>
          <w:szCs w:val="24"/>
        </w:rPr>
        <w:t>2.1</w:t>
      </w:r>
      <w:r w:rsidR="007D3982" w:rsidRPr="00E147AF">
        <w:rPr>
          <w:rFonts w:eastAsia="Lucida Sans Unicode"/>
          <w:sz w:val="24"/>
          <w:szCs w:val="24"/>
        </w:rPr>
        <w:t>1</w:t>
      </w:r>
      <w:r w:rsidRPr="00E147AF">
        <w:rPr>
          <w:rFonts w:eastAsia="Lucida Sans Unicode"/>
          <w:sz w:val="24"/>
          <w:szCs w:val="24"/>
        </w:rPr>
        <w:t>.</w:t>
      </w:r>
      <w:r w:rsidR="007D3982" w:rsidRPr="00E147AF">
        <w:rPr>
          <w:rFonts w:eastAsia="Lucida Sans Unicode"/>
          <w:sz w:val="24"/>
          <w:szCs w:val="24"/>
        </w:rPr>
        <w:t>5</w:t>
      </w:r>
      <w:r w:rsidRPr="00E147AF">
        <w:rPr>
          <w:rFonts w:eastAsia="Lucida Sans Unicode"/>
          <w:sz w:val="24"/>
          <w:szCs w:val="24"/>
        </w:rPr>
        <w:t xml:space="preserve">. </w:t>
      </w:r>
      <w:r w:rsidRPr="00E147AF">
        <w:rPr>
          <w:sz w:val="24"/>
          <w:szCs w:val="24"/>
        </w:rPr>
        <w:t>натравливать собак на людей или животных;</w:t>
      </w:r>
    </w:p>
    <w:p w:rsidR="002F1E9E" w:rsidRPr="00E147AF" w:rsidRDefault="002F1E9E" w:rsidP="007D3982">
      <w:pPr>
        <w:ind w:firstLine="567"/>
        <w:jc w:val="both"/>
        <w:rPr>
          <w:sz w:val="24"/>
          <w:szCs w:val="24"/>
        </w:rPr>
      </w:pPr>
      <w:r w:rsidRPr="00E147AF">
        <w:rPr>
          <w:rFonts w:eastAsia="Lucida Sans Unicode"/>
          <w:sz w:val="24"/>
          <w:szCs w:val="24"/>
        </w:rPr>
        <w:t>2.1</w:t>
      </w:r>
      <w:r w:rsidR="007D3982" w:rsidRPr="00E147AF">
        <w:rPr>
          <w:rFonts w:eastAsia="Lucida Sans Unicode"/>
          <w:sz w:val="24"/>
          <w:szCs w:val="24"/>
        </w:rPr>
        <w:t>1</w:t>
      </w:r>
      <w:r w:rsidRPr="00E147AF">
        <w:rPr>
          <w:rFonts w:eastAsia="Lucida Sans Unicode"/>
          <w:sz w:val="24"/>
          <w:szCs w:val="24"/>
        </w:rPr>
        <w:t>.</w:t>
      </w:r>
      <w:r w:rsidR="007D3982" w:rsidRPr="00E147AF">
        <w:rPr>
          <w:rFonts w:eastAsia="Lucida Sans Unicode"/>
          <w:sz w:val="24"/>
          <w:szCs w:val="24"/>
        </w:rPr>
        <w:t>6</w:t>
      </w:r>
      <w:r w:rsidRPr="00E147AF">
        <w:rPr>
          <w:rFonts w:eastAsia="Lucida Sans Unicode"/>
          <w:sz w:val="24"/>
          <w:szCs w:val="24"/>
        </w:rPr>
        <w:t xml:space="preserve">. </w:t>
      </w:r>
      <w:r w:rsidRPr="00E147AF">
        <w:rPr>
          <w:sz w:val="24"/>
          <w:szCs w:val="24"/>
        </w:rPr>
        <w:t>организовывать и проводить бои с участием собак, а также разводить, содержать, отлавливать домашних животных с целью получения сырьевого ресурса;</w:t>
      </w:r>
    </w:p>
    <w:p w:rsidR="002F1E9E" w:rsidRPr="00E147AF" w:rsidRDefault="002F1E9E" w:rsidP="00BA220B">
      <w:pPr>
        <w:ind w:firstLine="567"/>
        <w:jc w:val="both"/>
        <w:rPr>
          <w:sz w:val="24"/>
          <w:szCs w:val="24"/>
        </w:rPr>
      </w:pPr>
      <w:r w:rsidRPr="00E147AF">
        <w:rPr>
          <w:rFonts w:eastAsia="Lucida Sans Unicode"/>
          <w:sz w:val="24"/>
          <w:szCs w:val="24"/>
        </w:rPr>
        <w:t>2.1</w:t>
      </w:r>
      <w:r w:rsidR="007D3982" w:rsidRPr="00E147AF">
        <w:rPr>
          <w:rFonts w:eastAsia="Lucida Sans Unicode"/>
          <w:sz w:val="24"/>
          <w:szCs w:val="24"/>
        </w:rPr>
        <w:t>1</w:t>
      </w:r>
      <w:r w:rsidRPr="00E147AF">
        <w:rPr>
          <w:rFonts w:eastAsia="Lucida Sans Unicode"/>
          <w:sz w:val="24"/>
          <w:szCs w:val="24"/>
        </w:rPr>
        <w:t xml:space="preserve">.8. </w:t>
      </w:r>
      <w:r w:rsidRPr="00E147AF">
        <w:rPr>
          <w:sz w:val="24"/>
          <w:szCs w:val="24"/>
        </w:rPr>
        <w:t>купать животных в водоемах и местах массового пребывания и купания людей</w:t>
      </w:r>
      <w:proofErr w:type="gramStart"/>
      <w:r w:rsidRPr="00E147AF">
        <w:rPr>
          <w:sz w:val="24"/>
          <w:szCs w:val="24"/>
        </w:rPr>
        <w:t>.</w:t>
      </w:r>
      <w:proofErr w:type="gramEnd"/>
      <w:r w:rsidR="00FE3A40" w:rsidRPr="00E147AF">
        <w:rPr>
          <w:sz w:val="24"/>
          <w:szCs w:val="24"/>
        </w:rPr>
        <w:t xml:space="preserve"> </w:t>
      </w:r>
      <w:proofErr w:type="gramStart"/>
      <w:r w:rsidR="00FE3A40" w:rsidRPr="00E147AF">
        <w:rPr>
          <w:sz w:val="24"/>
          <w:szCs w:val="24"/>
        </w:rPr>
        <w:t>в</w:t>
      </w:r>
      <w:proofErr w:type="gramEnd"/>
      <w:r w:rsidR="00FE3A40" w:rsidRPr="00E147AF">
        <w:rPr>
          <w:sz w:val="24"/>
          <w:szCs w:val="24"/>
        </w:rPr>
        <w:t xml:space="preserve"> правилах пользования пляжами в </w:t>
      </w:r>
      <w:r w:rsidR="00BF1CFF" w:rsidRPr="00E147AF">
        <w:rPr>
          <w:sz w:val="24"/>
          <w:szCs w:val="24"/>
        </w:rPr>
        <w:t>России, с</w:t>
      </w:r>
      <w:r w:rsidR="00FE3A40" w:rsidRPr="00E147AF">
        <w:rPr>
          <w:sz w:val="24"/>
          <w:szCs w:val="24"/>
        </w:rPr>
        <w:t xml:space="preserve"> 2021 года</w:t>
      </w:r>
    </w:p>
    <w:p w:rsidR="001E3E99" w:rsidRPr="00E147AF" w:rsidRDefault="001E3E99" w:rsidP="00BA220B">
      <w:pPr>
        <w:ind w:firstLine="567"/>
        <w:rPr>
          <w:sz w:val="24"/>
          <w:szCs w:val="24"/>
        </w:rPr>
      </w:pPr>
      <w:r w:rsidRPr="00E147AF">
        <w:rPr>
          <w:rFonts w:eastAsia="Lucida Sans Unicode"/>
          <w:sz w:val="24"/>
          <w:szCs w:val="24"/>
        </w:rPr>
        <w:t>2.1</w:t>
      </w:r>
      <w:r w:rsidR="007D3982" w:rsidRPr="00E147AF">
        <w:rPr>
          <w:rFonts w:eastAsia="Lucida Sans Unicode"/>
          <w:sz w:val="24"/>
          <w:szCs w:val="24"/>
        </w:rPr>
        <w:t>1</w:t>
      </w:r>
      <w:r w:rsidRPr="00E147AF">
        <w:rPr>
          <w:rFonts w:eastAsia="Lucida Sans Unicode"/>
          <w:sz w:val="24"/>
          <w:szCs w:val="24"/>
        </w:rPr>
        <w:t>.</w:t>
      </w:r>
      <w:r w:rsidR="007D3982" w:rsidRPr="00E147AF">
        <w:rPr>
          <w:rFonts w:eastAsia="Lucida Sans Unicode"/>
          <w:sz w:val="24"/>
          <w:szCs w:val="24"/>
        </w:rPr>
        <w:t>9</w:t>
      </w:r>
      <w:r w:rsidRPr="00E147AF">
        <w:rPr>
          <w:rFonts w:eastAsia="Lucida Sans Unicode"/>
          <w:sz w:val="24"/>
          <w:szCs w:val="24"/>
        </w:rPr>
        <w:t xml:space="preserve">. </w:t>
      </w:r>
      <w:r w:rsidRPr="00E147AF">
        <w:rPr>
          <w:sz w:val="24"/>
          <w:szCs w:val="24"/>
        </w:rPr>
        <w:t>выгул домашних животных:</w:t>
      </w:r>
    </w:p>
    <w:p w:rsidR="001E3E99" w:rsidRPr="00E147AF" w:rsidRDefault="001E3E99" w:rsidP="00BA220B">
      <w:pPr>
        <w:ind w:firstLine="567"/>
        <w:rPr>
          <w:sz w:val="24"/>
          <w:szCs w:val="24"/>
        </w:rPr>
      </w:pPr>
      <w:r w:rsidRPr="00E147AF">
        <w:rPr>
          <w:sz w:val="24"/>
          <w:szCs w:val="24"/>
        </w:rPr>
        <w:t>- без сопровождающего лица</w:t>
      </w:r>
      <w:r w:rsidR="00BA220B" w:rsidRPr="00E147AF">
        <w:rPr>
          <w:sz w:val="24"/>
          <w:szCs w:val="24"/>
        </w:rPr>
        <w:t>, поводка и оставлять их без присмотра</w:t>
      </w:r>
      <w:r w:rsidRPr="00E147AF">
        <w:rPr>
          <w:sz w:val="24"/>
          <w:szCs w:val="24"/>
        </w:rPr>
        <w:t>;</w:t>
      </w:r>
    </w:p>
    <w:p w:rsidR="001E3E99" w:rsidRPr="00E147AF" w:rsidRDefault="001E3E99" w:rsidP="00BA220B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лицами в состоянии алкогольного, наркотического и (или) токсического опьянения;</w:t>
      </w:r>
    </w:p>
    <w:p w:rsidR="001E3E99" w:rsidRPr="00E147AF" w:rsidRDefault="001E3E99" w:rsidP="00BA220B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- </w:t>
      </w:r>
      <w:r w:rsidR="00BF1CFF" w:rsidRPr="00E147AF">
        <w:rPr>
          <w:sz w:val="24"/>
          <w:szCs w:val="24"/>
        </w:rPr>
        <w:t xml:space="preserve">лицам, не достигшим 14-летнего возраста, сопровождение собак потенциально опасных пород, требующих особых условий содержания, лицам, не способным в силу возраста и физического развития руководить действиями собак потенциально опасных пород </w:t>
      </w:r>
      <w:proofErr w:type="spellStart"/>
      <w:proofErr w:type="gramStart"/>
      <w:r w:rsidR="00BF1CFF" w:rsidRPr="00E147AF">
        <w:rPr>
          <w:sz w:val="24"/>
          <w:szCs w:val="24"/>
        </w:rPr>
        <w:t>пород</w:t>
      </w:r>
      <w:proofErr w:type="spellEnd"/>
      <w:proofErr w:type="gramEnd"/>
      <w:r w:rsidR="00BF1CFF" w:rsidRPr="00E147AF">
        <w:rPr>
          <w:sz w:val="24"/>
          <w:szCs w:val="24"/>
        </w:rPr>
        <w:t>, требующих особых условий содержания, лицам, находящимся в состоянии алкогольного, токсического или наркотического опьянения, а также лицам, признанными недееспособными;</w:t>
      </w:r>
    </w:p>
    <w:p w:rsidR="001E3E99" w:rsidRPr="00E147AF" w:rsidRDefault="001E3E99" w:rsidP="00BA220B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лицами, признанными недееспособными;</w:t>
      </w:r>
    </w:p>
    <w:p w:rsidR="001E3E99" w:rsidRPr="00E147AF" w:rsidRDefault="001E3E99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- вблизи мест остановки общественного транспорта, в местах проведения массовых мероприятий, 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площадок, в зонах отдыха и иных территориях, не предназначенных для выгула</w:t>
      </w:r>
      <w:r w:rsidR="00353863" w:rsidRPr="00E147AF">
        <w:rPr>
          <w:sz w:val="24"/>
          <w:szCs w:val="24"/>
        </w:rPr>
        <w:t>;</w:t>
      </w:r>
    </w:p>
    <w:p w:rsidR="001E3E99" w:rsidRPr="00E147AF" w:rsidRDefault="001E3E99" w:rsidP="007D3982">
      <w:pPr>
        <w:ind w:firstLine="567"/>
        <w:jc w:val="both"/>
        <w:rPr>
          <w:rFonts w:eastAsia="Lucida Sans Unicode"/>
          <w:sz w:val="24"/>
          <w:szCs w:val="24"/>
        </w:rPr>
      </w:pPr>
      <w:proofErr w:type="gramStart"/>
      <w:r w:rsidRPr="00E147AF">
        <w:rPr>
          <w:rFonts w:eastAsia="Lucida Sans Unicode"/>
          <w:sz w:val="24"/>
          <w:szCs w:val="24"/>
        </w:rPr>
        <w:t>2.1</w:t>
      </w:r>
      <w:r w:rsidR="007D3982" w:rsidRPr="00E147AF">
        <w:rPr>
          <w:rFonts w:eastAsia="Lucida Sans Unicode"/>
          <w:sz w:val="24"/>
          <w:szCs w:val="24"/>
        </w:rPr>
        <w:t>1</w:t>
      </w:r>
      <w:r w:rsidRPr="00E147AF">
        <w:rPr>
          <w:rFonts w:eastAsia="Lucida Sans Unicode"/>
          <w:sz w:val="24"/>
          <w:szCs w:val="24"/>
        </w:rPr>
        <w:t>.</w:t>
      </w:r>
      <w:r w:rsidR="007D3982" w:rsidRPr="00E147AF">
        <w:rPr>
          <w:rFonts w:eastAsia="Lucida Sans Unicode"/>
          <w:sz w:val="24"/>
          <w:szCs w:val="24"/>
        </w:rPr>
        <w:t>10</w:t>
      </w:r>
      <w:r w:rsidRPr="00E147AF">
        <w:rPr>
          <w:rFonts w:eastAsia="Lucida Sans Unicode"/>
          <w:sz w:val="24"/>
          <w:szCs w:val="24"/>
        </w:rPr>
        <w:t xml:space="preserve">. </w:t>
      </w:r>
      <w:r w:rsidRPr="00E147AF">
        <w:rPr>
          <w:sz w:val="24"/>
          <w:szCs w:val="24"/>
        </w:rPr>
        <w:t>допускать домашних животных в общественные здания и помещения, павильоны, киоски, а также в помещения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животных), религиозных организаций (объединений), кроме служебных собак и собак-поводырей.</w:t>
      </w:r>
      <w:proofErr w:type="gramEnd"/>
      <w:r w:rsidRPr="00E147AF">
        <w:rPr>
          <w:sz w:val="24"/>
          <w:szCs w:val="24"/>
        </w:rPr>
        <w:t xml:space="preserve"> </w:t>
      </w:r>
      <w:r w:rsidRPr="00E147AF">
        <w:rPr>
          <w:rFonts w:eastAsia="Lucida Sans Unicode"/>
          <w:sz w:val="24"/>
          <w:szCs w:val="24"/>
        </w:rPr>
        <w:t>Организации, в случае запрета на посещение их с животными, должны помещать соответствующие знаки при входе и оборудовать места для их привязи</w:t>
      </w:r>
      <w:r w:rsidR="00353863" w:rsidRPr="00E147AF">
        <w:rPr>
          <w:sz w:val="24"/>
          <w:szCs w:val="24"/>
        </w:rPr>
        <w:t>;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</w:t>
      </w:r>
      <w:r w:rsidR="007D3982" w:rsidRPr="00E147AF">
        <w:rPr>
          <w:sz w:val="24"/>
          <w:szCs w:val="24"/>
        </w:rPr>
        <w:t>2</w:t>
      </w:r>
      <w:r w:rsidRPr="00E147AF">
        <w:rPr>
          <w:sz w:val="24"/>
          <w:szCs w:val="24"/>
        </w:rPr>
        <w:t>. Свободный выгул декоративных и экзотических животных не допускается.</w:t>
      </w:r>
    </w:p>
    <w:p w:rsidR="001E3E99" w:rsidRPr="00E147AF" w:rsidRDefault="001E3E99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2.1</w:t>
      </w:r>
      <w:r w:rsidR="007D3982" w:rsidRPr="00E147AF">
        <w:rPr>
          <w:sz w:val="24"/>
          <w:szCs w:val="24"/>
        </w:rPr>
        <w:t>3</w:t>
      </w:r>
      <w:r w:rsidRPr="00E147AF">
        <w:rPr>
          <w:sz w:val="24"/>
          <w:szCs w:val="24"/>
        </w:rPr>
        <w:t>. Выставки и массовые мероприятия с участием домашних животных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8A0223" w:rsidRPr="00E147AF" w:rsidRDefault="005C2B75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3</w:t>
      </w:r>
      <w:r w:rsidR="00E8412B" w:rsidRPr="00E147AF">
        <w:rPr>
          <w:sz w:val="24"/>
          <w:szCs w:val="24"/>
        </w:rPr>
        <w:t>. Права и обязанности</w:t>
      </w:r>
    </w:p>
    <w:p w:rsidR="00E8412B" w:rsidRPr="00E147AF" w:rsidRDefault="00E8412B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владельцев домашних животных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 Владельцы домашних животных имеют право: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</w:t>
      </w:r>
      <w:r w:rsidR="00816977" w:rsidRPr="00E147AF">
        <w:rPr>
          <w:sz w:val="24"/>
          <w:szCs w:val="24"/>
        </w:rPr>
        <w:t>1</w:t>
      </w:r>
      <w:r w:rsidRPr="00E147AF">
        <w:rPr>
          <w:sz w:val="24"/>
          <w:szCs w:val="24"/>
        </w:rPr>
        <w:t>.1.</w:t>
      </w:r>
      <w:r w:rsidR="00E8412B" w:rsidRPr="00E147AF">
        <w:rPr>
          <w:sz w:val="24"/>
          <w:szCs w:val="24"/>
        </w:rPr>
        <w:t xml:space="preserve"> содержать домашних животных в соответствии с настоящими Правилами;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</w:t>
      </w:r>
      <w:r w:rsidR="00816977" w:rsidRPr="00E147AF">
        <w:rPr>
          <w:sz w:val="24"/>
          <w:szCs w:val="24"/>
        </w:rPr>
        <w:t>2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получать необходимую информацию о порядке содержания, разведения собак, кошек и других домашних животных в обществах (клубах) владельцев и любителей домашних животных, ветеринарных и иных специализированных организациях;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lastRenderedPageBreak/>
        <w:t>3.1.3.</w:t>
      </w:r>
      <w:r w:rsidR="00E8412B" w:rsidRPr="00E147AF">
        <w:rPr>
          <w:sz w:val="24"/>
          <w:szCs w:val="24"/>
        </w:rPr>
        <w:t xml:space="preserve"> подвергать кастрации (выхолащиванию), стерилизации принадлежащих им домашних животных;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3.1.4.</w:t>
      </w:r>
      <w:r w:rsidR="00816977" w:rsidRPr="00E147AF">
        <w:rPr>
          <w:sz w:val="24"/>
          <w:szCs w:val="24"/>
        </w:rPr>
        <w:t xml:space="preserve"> </w:t>
      </w:r>
      <w:r w:rsidR="00E8412B" w:rsidRPr="00E147AF">
        <w:rPr>
          <w:sz w:val="24"/>
          <w:szCs w:val="24"/>
        </w:rPr>
        <w:t>сдавать домашних животных в приюты, зоозащитные организации и иные организации, а также передавать кураторам для их временного содержания;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</w:t>
      </w:r>
      <w:r w:rsidR="00816977" w:rsidRPr="00E147AF">
        <w:rPr>
          <w:sz w:val="24"/>
          <w:szCs w:val="24"/>
        </w:rPr>
        <w:t>5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за свой счет производить эвтаназию и захоронение (кремацию) домашних животных в соответствии с действующим законодательством и нормативно-правовыми актами;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</w:t>
      </w:r>
      <w:r w:rsidR="00816977" w:rsidRPr="00E147AF">
        <w:rPr>
          <w:sz w:val="24"/>
          <w:szCs w:val="24"/>
        </w:rPr>
        <w:t>6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получать информацию в исполнительных органах местного самоуправления об организациях, осуществляющих деятельность по отлову, временному содержанию, захоронению (кремации) животных;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</w:t>
      </w:r>
      <w:r w:rsidR="00816977" w:rsidRPr="00E147AF">
        <w:rPr>
          <w:sz w:val="24"/>
          <w:szCs w:val="24"/>
        </w:rPr>
        <w:t>7</w:t>
      </w:r>
      <w:r w:rsidRPr="00E147AF">
        <w:rPr>
          <w:sz w:val="24"/>
          <w:szCs w:val="24"/>
        </w:rPr>
        <w:t>.</w:t>
      </w:r>
      <w:r w:rsidR="00816977" w:rsidRPr="00E147AF">
        <w:rPr>
          <w:sz w:val="24"/>
          <w:szCs w:val="24"/>
        </w:rPr>
        <w:t xml:space="preserve"> </w:t>
      </w:r>
      <w:r w:rsidR="00E8412B" w:rsidRPr="00E147AF">
        <w:rPr>
          <w:sz w:val="24"/>
          <w:szCs w:val="24"/>
        </w:rPr>
        <w:t xml:space="preserve">при потере домашнего животного в течение пяти рабочих дней со дня потери обращаться в </w:t>
      </w:r>
      <w:r w:rsidR="007725BE" w:rsidRPr="00E147AF">
        <w:rPr>
          <w:sz w:val="24"/>
          <w:szCs w:val="24"/>
        </w:rPr>
        <w:t xml:space="preserve">специализированную </w:t>
      </w:r>
      <w:r w:rsidR="00E8412B" w:rsidRPr="00E147AF">
        <w:rPr>
          <w:sz w:val="24"/>
          <w:szCs w:val="24"/>
        </w:rPr>
        <w:t xml:space="preserve">организацию по отлову </w:t>
      </w:r>
      <w:r w:rsidR="007A0DC8" w:rsidRPr="00E147AF">
        <w:rPr>
          <w:sz w:val="24"/>
          <w:szCs w:val="24"/>
        </w:rPr>
        <w:t>животных без владельцев</w:t>
      </w:r>
      <w:r w:rsidR="00E8412B" w:rsidRPr="00E147AF">
        <w:rPr>
          <w:sz w:val="24"/>
          <w:szCs w:val="24"/>
        </w:rPr>
        <w:t>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3.1.</w:t>
      </w:r>
      <w:r w:rsidR="00816977" w:rsidRPr="00E147AF">
        <w:rPr>
          <w:sz w:val="24"/>
          <w:szCs w:val="24"/>
        </w:rPr>
        <w:t>8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имеют иные права, установленные действующим законодательством Российской Федерации, </w:t>
      </w:r>
      <w:r w:rsidR="007A0DC8" w:rsidRPr="00E147AF">
        <w:rPr>
          <w:sz w:val="24"/>
          <w:szCs w:val="24"/>
        </w:rPr>
        <w:t>Челябинской области</w:t>
      </w:r>
      <w:r w:rsidR="007725BE" w:rsidRPr="00E147AF">
        <w:rPr>
          <w:sz w:val="24"/>
          <w:szCs w:val="24"/>
        </w:rPr>
        <w:t>,</w:t>
      </w:r>
      <w:r w:rsidR="00E8412B" w:rsidRPr="00E147AF">
        <w:rPr>
          <w:sz w:val="24"/>
          <w:szCs w:val="24"/>
        </w:rPr>
        <w:t xml:space="preserve"> муниципальными правовыми актами</w:t>
      </w:r>
      <w:r w:rsidR="007725BE" w:rsidRPr="00E147AF">
        <w:rPr>
          <w:sz w:val="24"/>
          <w:szCs w:val="24"/>
        </w:rPr>
        <w:t xml:space="preserve"> и настоящими Правилами</w:t>
      </w:r>
      <w:r w:rsidR="00E8412B" w:rsidRPr="00E147AF">
        <w:rPr>
          <w:sz w:val="24"/>
          <w:szCs w:val="24"/>
        </w:rPr>
        <w:t>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 Владельцы домашних животных обязаны: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1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допускать жестокого обращения, а в случае заболевания животного своевременно прибегать к ветеринарной помощи;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2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поддерживать надлежащее санитарное состояние мест</w:t>
      </w:r>
      <w:r w:rsidR="00816977" w:rsidRPr="00E147AF">
        <w:rPr>
          <w:sz w:val="24"/>
          <w:szCs w:val="24"/>
        </w:rPr>
        <w:t>а</w:t>
      </w:r>
      <w:r w:rsidR="00E8412B" w:rsidRPr="00E147AF">
        <w:rPr>
          <w:sz w:val="24"/>
          <w:szCs w:val="24"/>
        </w:rPr>
        <w:t xml:space="preserve"> проживания домашних животных и территорий, на которых осуществляется их выгул;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proofErr w:type="gramStart"/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3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не допускать загрязнения продуктами жизнедеятельности домашних животных помещений многоквартирного дома, не являющихся частями квартир и предназначенных для обслуживания более одного помещения в данном доме, в том числе крылец, межквартирных лестничных площадок, лестниц, крыш, подъездов, тамбуров, коридоров, технических этажей и чердаков, а также дворов, тротуаров улиц, газонов, детских и спортивных игровых площадок, зеленых зон отдыха и иных территорий, не предназначенных</w:t>
      </w:r>
      <w:proofErr w:type="gramEnd"/>
      <w:r w:rsidR="00E8412B" w:rsidRPr="00E147AF">
        <w:rPr>
          <w:sz w:val="24"/>
          <w:szCs w:val="24"/>
        </w:rPr>
        <w:t xml:space="preserve"> для выгула;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4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</w:t>
      </w:r>
      <w:r w:rsidR="001E3E99" w:rsidRPr="00E147AF">
        <w:rPr>
          <w:sz w:val="24"/>
          <w:szCs w:val="24"/>
        </w:rPr>
        <w:t xml:space="preserve">немедленно </w:t>
      </w:r>
      <w:r w:rsidR="00E8412B" w:rsidRPr="00E147AF">
        <w:rPr>
          <w:sz w:val="24"/>
          <w:szCs w:val="24"/>
        </w:rPr>
        <w:t>ликвидировать загрязнения продуктами жизнедеятельности домашнего животного</w:t>
      </w:r>
      <w:r w:rsidR="001E3E99" w:rsidRPr="00E147AF">
        <w:rPr>
          <w:sz w:val="24"/>
          <w:szCs w:val="24"/>
        </w:rPr>
        <w:t>, оставленные на детских и спортивных площадках, тротуарах, газонах и других местах общественного пользования;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5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принимать меры к обеспечению тишины в жилых помещениях при содержании домашнего животного</w:t>
      </w:r>
      <w:r w:rsidR="00353863" w:rsidRPr="00E147AF">
        <w:rPr>
          <w:sz w:val="24"/>
          <w:szCs w:val="24"/>
        </w:rPr>
        <w:t xml:space="preserve"> в соответствии с установленными требованиями действующего законодательства</w:t>
      </w:r>
      <w:r w:rsidR="00E8412B" w:rsidRPr="00E147AF">
        <w:rPr>
          <w:sz w:val="24"/>
          <w:szCs w:val="24"/>
        </w:rPr>
        <w:t>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6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при выгуле домашних животных принимать меры по обеспечению тишины и покоя граждан </w:t>
      </w:r>
      <w:r w:rsidR="00816977" w:rsidRPr="00E147AF">
        <w:rPr>
          <w:sz w:val="24"/>
          <w:szCs w:val="24"/>
        </w:rPr>
        <w:t>в соответствии с установленными требованиями действующего законодательства</w:t>
      </w:r>
      <w:r w:rsidR="00E8412B" w:rsidRPr="00E147AF">
        <w:rPr>
          <w:sz w:val="24"/>
          <w:szCs w:val="24"/>
        </w:rPr>
        <w:t>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E8412B" w:rsidRPr="00E147AF">
        <w:rPr>
          <w:sz w:val="24"/>
          <w:szCs w:val="24"/>
        </w:rPr>
        <w:t>7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сообщать немедленно в ветеринарные учреждения, органы здравоохранения обо всех случаях укусов домашним животным человека или животного, а также доставлять животное в ближайшее ветеринарное учреждение для осмотра и постановки на карантин под наблюдением специалистов в течение необходимого срока;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816977" w:rsidRPr="00E147AF">
        <w:rPr>
          <w:sz w:val="24"/>
          <w:szCs w:val="24"/>
        </w:rPr>
        <w:t>8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немедленно сообщать в ветеринарные учреждения о случаях внезапного падежа домашних животных или подозрении на заболевание этих животных опасными для человека болезнями. До прибытия ветеринарных специалистов провести изоляцию заболевшего или умершего животного;</w:t>
      </w:r>
    </w:p>
    <w:p w:rsidR="00E8412B" w:rsidRPr="00E147AF" w:rsidRDefault="007D3982" w:rsidP="00A84A0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3.2.</w:t>
      </w:r>
      <w:r w:rsidR="00816977" w:rsidRPr="00E147AF">
        <w:rPr>
          <w:sz w:val="24"/>
          <w:szCs w:val="24"/>
        </w:rPr>
        <w:t>8</w:t>
      </w:r>
      <w:r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выполнять иные обязанности, установленные настоящими Правилами, </w:t>
      </w:r>
      <w:r w:rsidR="00A84A00" w:rsidRPr="00E147AF">
        <w:rPr>
          <w:sz w:val="24"/>
          <w:szCs w:val="24"/>
        </w:rPr>
        <w:t xml:space="preserve">и соблюдать общие требования к содержанию домашних животных, предусмотренные </w:t>
      </w:r>
      <w:r w:rsidR="00E8412B" w:rsidRPr="00E147AF">
        <w:rPr>
          <w:sz w:val="24"/>
          <w:szCs w:val="24"/>
        </w:rPr>
        <w:t xml:space="preserve">действующим законодательством Российской Федерации, </w:t>
      </w:r>
      <w:r w:rsidR="00AB184C" w:rsidRPr="00E147AF">
        <w:rPr>
          <w:sz w:val="24"/>
          <w:szCs w:val="24"/>
        </w:rPr>
        <w:t>Челябинской области</w:t>
      </w:r>
      <w:r w:rsidR="00E8412B" w:rsidRPr="00E147AF">
        <w:rPr>
          <w:sz w:val="24"/>
          <w:szCs w:val="24"/>
        </w:rPr>
        <w:t>, а также санитарными и ветеринарными нормами и правилами.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</w:t>
      </w:r>
      <w:r w:rsidR="000F4E4A" w:rsidRPr="00E147AF">
        <w:rPr>
          <w:sz w:val="24"/>
          <w:szCs w:val="24"/>
        </w:rPr>
        <w:t>.3</w:t>
      </w:r>
      <w:r w:rsidRPr="00E147AF">
        <w:rPr>
          <w:sz w:val="24"/>
          <w:szCs w:val="24"/>
        </w:rPr>
        <w:t xml:space="preserve"> Домашнее животное может быть изъято у его владельца по </w:t>
      </w:r>
      <w:bookmarkStart w:id="0" w:name="_GoBack"/>
      <w:bookmarkEnd w:id="0"/>
      <w:r w:rsidRPr="00E147AF">
        <w:rPr>
          <w:sz w:val="24"/>
          <w:szCs w:val="24"/>
        </w:rPr>
        <w:t>решению суда или в ином порядке в случаях, предусмотренных действующим законодательством Российской Федерации.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353863" w:rsidRPr="00E147AF" w:rsidRDefault="007D3982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4.</w:t>
      </w:r>
      <w:r w:rsidR="00AB184C" w:rsidRPr="00E147AF">
        <w:rPr>
          <w:sz w:val="24"/>
          <w:szCs w:val="24"/>
        </w:rPr>
        <w:t>Порядок</w:t>
      </w:r>
    </w:p>
    <w:p w:rsidR="00AB184C" w:rsidRPr="00E147AF" w:rsidRDefault="00AB184C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осуществления деятельности</w:t>
      </w:r>
    </w:p>
    <w:p w:rsidR="00E8412B" w:rsidRPr="00E147AF" w:rsidRDefault="00AB184C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по обращению с животными без владельцев</w:t>
      </w:r>
    </w:p>
    <w:p w:rsidR="000756A9" w:rsidRPr="00E147AF" w:rsidRDefault="000756A9" w:rsidP="007D3982">
      <w:pPr>
        <w:ind w:firstLine="567"/>
        <w:jc w:val="both"/>
        <w:rPr>
          <w:sz w:val="24"/>
          <w:szCs w:val="24"/>
        </w:rPr>
      </w:pPr>
    </w:p>
    <w:p w:rsidR="005214CF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4.1. </w:t>
      </w:r>
      <w:r w:rsidR="005214CF" w:rsidRPr="00E147AF">
        <w:rPr>
          <w:sz w:val="24"/>
          <w:szCs w:val="24"/>
        </w:rPr>
        <w:t xml:space="preserve">Порядок осуществления деятельности по обращению с животными без владельцев </w:t>
      </w:r>
      <w:r w:rsidR="00353863" w:rsidRPr="00E147AF">
        <w:rPr>
          <w:sz w:val="24"/>
          <w:szCs w:val="24"/>
        </w:rPr>
        <w:t xml:space="preserve">на территории Миасского городского округа </w:t>
      </w:r>
      <w:r w:rsidR="005214CF" w:rsidRPr="00E147AF">
        <w:rPr>
          <w:sz w:val="24"/>
          <w:szCs w:val="24"/>
        </w:rPr>
        <w:t>регламентирует проведение следующих мероприятий:</w:t>
      </w:r>
    </w:p>
    <w:p w:rsidR="005214CF" w:rsidRPr="00E147AF" w:rsidRDefault="007B3EFA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4.1.1.</w:t>
      </w:r>
      <w:r w:rsidR="005214CF" w:rsidRPr="00E147AF">
        <w:rPr>
          <w:sz w:val="24"/>
          <w:szCs w:val="24"/>
        </w:rPr>
        <w:t xml:space="preserve"> отлов животных без владельцев, в том числе их транспортировка и </w:t>
      </w:r>
      <w:r w:rsidR="006B3842" w:rsidRPr="00E147AF">
        <w:rPr>
          <w:sz w:val="24"/>
          <w:szCs w:val="24"/>
        </w:rPr>
        <w:t xml:space="preserve">немедленная </w:t>
      </w:r>
      <w:r w:rsidR="005214CF" w:rsidRPr="00E147AF">
        <w:rPr>
          <w:sz w:val="24"/>
          <w:szCs w:val="24"/>
        </w:rPr>
        <w:t xml:space="preserve">передача в приюты для животных, в соответствии с методическими указаниями по организации </w:t>
      </w:r>
      <w:r w:rsidR="005214CF" w:rsidRPr="00E147AF">
        <w:rPr>
          <w:sz w:val="24"/>
          <w:szCs w:val="24"/>
        </w:rPr>
        <w:lastRenderedPageBreak/>
        <w:t>деятельности приютов для животных и нормами содержания животных в них, утвержденными Правительством Российской Федерации;</w:t>
      </w:r>
    </w:p>
    <w:p w:rsidR="006B3842" w:rsidRPr="00E147AF" w:rsidRDefault="006B3842" w:rsidP="006B3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4.1.2. содержание животных без владельцев в приютах для животных в соответствии с </w:t>
      </w:r>
      <w:hyperlink r:id="rId10" w:history="1">
        <w:r w:rsidRPr="00E147AF">
          <w:rPr>
            <w:sz w:val="24"/>
            <w:szCs w:val="24"/>
          </w:rPr>
          <w:t>частью 7 статьи 16</w:t>
        </w:r>
      </w:hyperlink>
      <w:r w:rsidRPr="00E147AF">
        <w:rPr>
          <w:sz w:val="24"/>
          <w:szCs w:val="24"/>
        </w:rPr>
        <w:t xml:space="preserve"> Закона об ответственном обращении с животными;</w:t>
      </w:r>
    </w:p>
    <w:p w:rsidR="006B3842" w:rsidRPr="00E147AF" w:rsidRDefault="007B3EFA" w:rsidP="006B38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4.1.</w:t>
      </w:r>
      <w:r w:rsidR="006B3842" w:rsidRPr="00E147AF">
        <w:rPr>
          <w:sz w:val="24"/>
          <w:szCs w:val="24"/>
        </w:rPr>
        <w:t>3</w:t>
      </w:r>
      <w:r w:rsidRPr="00E147AF">
        <w:rPr>
          <w:sz w:val="24"/>
          <w:szCs w:val="24"/>
        </w:rPr>
        <w:t>.</w:t>
      </w:r>
      <w:r w:rsidR="005214CF" w:rsidRPr="00E147AF">
        <w:rPr>
          <w:sz w:val="24"/>
          <w:szCs w:val="24"/>
        </w:rPr>
        <w:t xml:space="preserve"> возврат потерявшихся животных их владельцам</w:t>
      </w:r>
      <w:r w:rsidR="006B3842" w:rsidRPr="00E147AF">
        <w:rPr>
          <w:sz w:val="24"/>
          <w:szCs w:val="24"/>
        </w:rPr>
        <w:t>, а также поиск новых владельцев поступившим в приюты для животных животным без владельцев;</w:t>
      </w:r>
    </w:p>
    <w:p w:rsidR="005214CF" w:rsidRPr="00E147AF" w:rsidRDefault="007B3EFA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4.1.</w:t>
      </w:r>
      <w:r w:rsidR="006B3842" w:rsidRPr="00E147AF">
        <w:rPr>
          <w:sz w:val="24"/>
          <w:szCs w:val="24"/>
        </w:rPr>
        <w:t>4</w:t>
      </w:r>
      <w:r w:rsidRPr="00E147AF">
        <w:rPr>
          <w:sz w:val="24"/>
          <w:szCs w:val="24"/>
        </w:rPr>
        <w:t>.</w:t>
      </w:r>
      <w:r w:rsidR="005214CF" w:rsidRPr="00E147AF">
        <w:rPr>
          <w:sz w:val="24"/>
          <w:szCs w:val="24"/>
        </w:rPr>
        <w:t xml:space="preserve"> </w:t>
      </w:r>
      <w:r w:rsidR="006B3842" w:rsidRPr="00E147AF">
        <w:rPr>
          <w:sz w:val="24"/>
          <w:szCs w:val="24"/>
        </w:rPr>
        <w:t>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подпункте 4.1.2.  настоящего пункта;</w:t>
      </w:r>
    </w:p>
    <w:p w:rsidR="006B3842" w:rsidRPr="00E147AF" w:rsidRDefault="006B3842" w:rsidP="006B38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4.1.5.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176521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4.2</w:t>
      </w:r>
      <w:r w:rsidR="00176521" w:rsidRPr="00E147AF">
        <w:rPr>
          <w:sz w:val="24"/>
          <w:szCs w:val="24"/>
        </w:rPr>
        <w:t xml:space="preserve"> Деятельность по обращению с животными без владельцев </w:t>
      </w:r>
      <w:r w:rsidRPr="00E147AF">
        <w:rPr>
          <w:sz w:val="24"/>
          <w:szCs w:val="24"/>
        </w:rPr>
        <w:t>производится в целях</w:t>
      </w:r>
      <w:r w:rsidR="00176521" w:rsidRPr="00E147AF">
        <w:rPr>
          <w:sz w:val="24"/>
          <w:szCs w:val="24"/>
        </w:rPr>
        <w:t>:</w:t>
      </w:r>
    </w:p>
    <w:p w:rsidR="00A04C3B" w:rsidRPr="00E147AF" w:rsidRDefault="00A04C3B" w:rsidP="00A04C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4.2.1.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A04C3B" w:rsidRPr="00E147AF" w:rsidRDefault="00A04C3B" w:rsidP="00A04C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4.2.2. предотвращения причинения вреда здоровью и (или) имуществу граждан, имуществу юридических лиц;</w:t>
      </w:r>
    </w:p>
    <w:p w:rsidR="00A04C3B" w:rsidRPr="00E147AF" w:rsidRDefault="00A04C3B" w:rsidP="00A04C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4.2.3. гуманного отношения к животным без владельцев;</w:t>
      </w:r>
    </w:p>
    <w:p w:rsidR="00A04C3B" w:rsidRPr="00E147AF" w:rsidRDefault="002C6817" w:rsidP="00A04C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4.2.4. </w:t>
      </w:r>
      <w:r w:rsidR="00A04C3B" w:rsidRPr="00E147AF">
        <w:rPr>
          <w:sz w:val="24"/>
          <w:szCs w:val="24"/>
        </w:rPr>
        <w:t xml:space="preserve"> предотвращения нанесения ущерба объектам животного мира и среде их обитания;</w:t>
      </w:r>
    </w:p>
    <w:p w:rsidR="00A04C3B" w:rsidRPr="00E147AF" w:rsidRDefault="002C6817" w:rsidP="00A04C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4.2.5.</w:t>
      </w:r>
      <w:r w:rsidR="00A04C3B" w:rsidRPr="00E147AF">
        <w:rPr>
          <w:sz w:val="24"/>
          <w:szCs w:val="24"/>
        </w:rPr>
        <w:t xml:space="preserve"> оказания помощи животным, находящимся в опасном для их жизни состоянии;</w:t>
      </w:r>
    </w:p>
    <w:p w:rsidR="00A04C3B" w:rsidRPr="00E147AF" w:rsidRDefault="002C6817" w:rsidP="00A04C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4.2.6. </w:t>
      </w:r>
      <w:r w:rsidR="00A04C3B" w:rsidRPr="00E147AF">
        <w:rPr>
          <w:sz w:val="24"/>
          <w:szCs w:val="24"/>
        </w:rPr>
        <w:t xml:space="preserve"> возврата потерявшихся животных их владельцам.</w:t>
      </w:r>
    </w:p>
    <w:p w:rsidR="00280188" w:rsidRPr="00E147AF" w:rsidRDefault="00E8412B" w:rsidP="00A04C3B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4.3. </w:t>
      </w:r>
      <w:r w:rsidR="00280188" w:rsidRPr="00E147AF">
        <w:rPr>
          <w:sz w:val="24"/>
          <w:szCs w:val="24"/>
        </w:rPr>
        <w:t>Отлов животных без владельцев, в том числе их транспортировка и передача в приюты для животных могут осуществлять любые юридические лица, независимо от организационно-правовой формы, формы собственности, или индивидуальные предприниматели, на основании заключенного муниципального контракта (далее – Специализированная организация), определяемые по результатам торгов на выполнение работ, оказание услуг для муниципальных нужд.</w:t>
      </w:r>
    </w:p>
    <w:p w:rsidR="00EA295B" w:rsidRPr="00E147AF" w:rsidRDefault="00EA295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Отлов животных без владельцев производится Специализированной организацией планово</w:t>
      </w:r>
      <w:r w:rsidR="00AF6242" w:rsidRPr="00E147AF">
        <w:rPr>
          <w:sz w:val="24"/>
          <w:szCs w:val="24"/>
        </w:rPr>
        <w:t>,</w:t>
      </w:r>
      <w:r w:rsidRPr="00E147AF">
        <w:rPr>
          <w:sz w:val="24"/>
          <w:szCs w:val="24"/>
        </w:rPr>
        <w:t xml:space="preserve"> </w:t>
      </w:r>
      <w:r w:rsidR="00AF6242" w:rsidRPr="00E147AF">
        <w:rPr>
          <w:sz w:val="24"/>
          <w:szCs w:val="24"/>
        </w:rPr>
        <w:t xml:space="preserve">в соответствии с графиком их отлова, согласованным с уполномоченным органом, </w:t>
      </w:r>
      <w:r w:rsidRPr="00E147AF">
        <w:rPr>
          <w:sz w:val="24"/>
          <w:szCs w:val="24"/>
        </w:rPr>
        <w:t xml:space="preserve">или </w:t>
      </w:r>
      <w:r w:rsidR="00AF6242" w:rsidRPr="00E147AF">
        <w:rPr>
          <w:sz w:val="24"/>
          <w:szCs w:val="24"/>
        </w:rPr>
        <w:t>внепланово</w:t>
      </w:r>
      <w:r w:rsidRPr="00E147AF">
        <w:rPr>
          <w:sz w:val="24"/>
          <w:szCs w:val="24"/>
        </w:rPr>
        <w:t xml:space="preserve"> на основании заявлений, обращений </w:t>
      </w:r>
      <w:r w:rsidR="00AF6242" w:rsidRPr="00E147AF">
        <w:rPr>
          <w:sz w:val="24"/>
          <w:szCs w:val="24"/>
        </w:rPr>
        <w:t>граждан и юридических лиц (далее – обращения)</w:t>
      </w:r>
      <w:r w:rsidRPr="00E147AF">
        <w:rPr>
          <w:sz w:val="24"/>
          <w:szCs w:val="24"/>
        </w:rPr>
        <w:t xml:space="preserve">. </w:t>
      </w:r>
      <w:proofErr w:type="gramStart"/>
      <w:r w:rsidRPr="00E147AF">
        <w:rPr>
          <w:sz w:val="24"/>
          <w:szCs w:val="24"/>
        </w:rPr>
        <w:t xml:space="preserve">Обращения об отлове животных без владельцев подаются в организации, обслуживающие жилищный фонд или к начальникам территориальных отделов Управления ЖКХ, энергетики и транспорта Администрации Миасского городского округа </w:t>
      </w:r>
      <w:r w:rsidR="005F7AB0" w:rsidRPr="00E147AF">
        <w:rPr>
          <w:sz w:val="24"/>
          <w:szCs w:val="24"/>
        </w:rPr>
        <w:t xml:space="preserve">(далее – уполномоченный орган) </w:t>
      </w:r>
      <w:r w:rsidRPr="00E147AF">
        <w:rPr>
          <w:sz w:val="24"/>
          <w:szCs w:val="24"/>
        </w:rPr>
        <w:t>с указанием сведений о заявителе (фамилия, имя, отчество (последнее – при наличии), адреса места жительства (места пребывания) физического лица или наименования, места нахождения юридического лица, контактного телефона заявителя).</w:t>
      </w:r>
      <w:proofErr w:type="gramEnd"/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Отлову подлежат животные, находящиеся на улицах и в иных общественных местах без сопровождающих их лиц, кроме оставленных владельцами на привязи у магазинов, аптек, предприятий бытового обслуживания, поликлиник и иных учреждений.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4.4. Запрещается жестокое обращение с животными при их отлове, транспортировке и временном содержании.</w:t>
      </w:r>
    </w:p>
    <w:p w:rsidR="00A04C3B" w:rsidRPr="00E147AF" w:rsidRDefault="00E8412B" w:rsidP="00A04C3B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4.5. Отлов </w:t>
      </w:r>
      <w:r w:rsidR="00176521" w:rsidRPr="00E147AF">
        <w:rPr>
          <w:sz w:val="24"/>
          <w:szCs w:val="24"/>
        </w:rPr>
        <w:t>животных без владельцев</w:t>
      </w:r>
      <w:r w:rsidRPr="00E147AF">
        <w:rPr>
          <w:sz w:val="24"/>
          <w:szCs w:val="24"/>
        </w:rPr>
        <w:t xml:space="preserve"> осуществляется с использованием специально оборудованных транспортных средств, необходимых для перевозки отловленных животных, и специальных технических приспособлений, не травмирующих их при отлове.</w:t>
      </w:r>
      <w:r w:rsidR="00A04C3B" w:rsidRPr="00E147AF">
        <w:rPr>
          <w:sz w:val="24"/>
          <w:szCs w:val="24"/>
        </w:rPr>
        <w:t xml:space="preserve"> Все отловленные животные без владельцев подлежат незамедлительной транспортировке в приюты в условиях, исключающих </w:t>
      </w:r>
      <w:proofErr w:type="spellStart"/>
      <w:r w:rsidR="00A04C3B" w:rsidRPr="00E147AF">
        <w:rPr>
          <w:sz w:val="24"/>
          <w:szCs w:val="24"/>
        </w:rPr>
        <w:t>травмирование</w:t>
      </w:r>
      <w:proofErr w:type="spellEnd"/>
      <w:r w:rsidR="00A04C3B" w:rsidRPr="00E147AF">
        <w:rPr>
          <w:sz w:val="24"/>
          <w:szCs w:val="24"/>
        </w:rPr>
        <w:t xml:space="preserve"> или гибель животных.</w:t>
      </w:r>
    </w:p>
    <w:p w:rsidR="007777D1" w:rsidRPr="00E147AF" w:rsidRDefault="00CA52E5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4.6. Специализированная о</w:t>
      </w:r>
      <w:r w:rsidR="00E8412B" w:rsidRPr="00E147AF">
        <w:rPr>
          <w:sz w:val="24"/>
          <w:szCs w:val="24"/>
        </w:rPr>
        <w:t xml:space="preserve">рганизация по отлову </w:t>
      </w:r>
      <w:r w:rsidR="007777D1" w:rsidRPr="00E147AF">
        <w:rPr>
          <w:sz w:val="24"/>
          <w:szCs w:val="24"/>
        </w:rPr>
        <w:t>животных без владельцев</w:t>
      </w:r>
      <w:r w:rsidR="00E8412B" w:rsidRPr="00E147AF">
        <w:rPr>
          <w:sz w:val="24"/>
          <w:szCs w:val="24"/>
        </w:rPr>
        <w:t xml:space="preserve"> обязана проводить инструктаж работников и выдавать им средства отлова, обеспечивать работников транспортными средствами и средствами безопасности. По требованию заинтересованных лиц работники организации обязаны представить необходимые документы, подтверждающие право на выполнение мероприятий </w:t>
      </w:r>
      <w:r w:rsidR="007777D1" w:rsidRPr="00E147AF">
        <w:rPr>
          <w:sz w:val="24"/>
          <w:szCs w:val="24"/>
        </w:rPr>
        <w:t>по отлову животных без владельцев.</w:t>
      </w:r>
    </w:p>
    <w:p w:rsidR="009C6AD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</w:t>
      </w:r>
      <w:r w:rsidR="00AF6242" w:rsidRPr="00E147AF">
        <w:rPr>
          <w:sz w:val="24"/>
          <w:szCs w:val="24"/>
        </w:rPr>
        <w:t>7</w:t>
      </w:r>
      <w:r w:rsidRPr="00E147AF">
        <w:rPr>
          <w:sz w:val="24"/>
          <w:szCs w:val="24"/>
        </w:rPr>
        <w:t xml:space="preserve">. </w:t>
      </w:r>
      <w:r w:rsidR="009C6ADB" w:rsidRPr="00E147AF">
        <w:rPr>
          <w:sz w:val="24"/>
          <w:szCs w:val="24"/>
        </w:rPr>
        <w:t>При отлове и транспортировке животных без владельцев запрещается:</w:t>
      </w:r>
    </w:p>
    <w:p w:rsidR="009C6ADB" w:rsidRPr="00E147AF" w:rsidRDefault="00B61F56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</w:t>
      </w:r>
      <w:r w:rsidR="005A4669" w:rsidRPr="00E147AF">
        <w:rPr>
          <w:sz w:val="24"/>
          <w:szCs w:val="24"/>
        </w:rPr>
        <w:t>7</w:t>
      </w:r>
      <w:r w:rsidRPr="00E147AF">
        <w:rPr>
          <w:sz w:val="24"/>
          <w:szCs w:val="24"/>
        </w:rPr>
        <w:t>.</w:t>
      </w:r>
      <w:r w:rsidR="005A4669" w:rsidRPr="00E147AF">
        <w:rPr>
          <w:sz w:val="24"/>
          <w:szCs w:val="24"/>
        </w:rPr>
        <w:t>1</w:t>
      </w:r>
      <w:r w:rsidRPr="00E147AF">
        <w:rPr>
          <w:sz w:val="24"/>
          <w:szCs w:val="24"/>
        </w:rPr>
        <w:t xml:space="preserve">. </w:t>
      </w:r>
      <w:r w:rsidR="009C6ADB" w:rsidRPr="00E147AF">
        <w:rPr>
          <w:sz w:val="24"/>
          <w:szCs w:val="24"/>
        </w:rPr>
        <w:t>производить отлов животных без владельцев в присутствии детей за исключением случаев, когда животные без владельцев представляют общественную опасность;</w:t>
      </w:r>
    </w:p>
    <w:p w:rsidR="009C6ADB" w:rsidRPr="00E147AF" w:rsidRDefault="00B61F56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lastRenderedPageBreak/>
        <w:t>4.</w:t>
      </w:r>
      <w:r w:rsidR="005A4669" w:rsidRPr="00E147AF">
        <w:rPr>
          <w:sz w:val="24"/>
          <w:szCs w:val="24"/>
        </w:rPr>
        <w:t>7.2.</w:t>
      </w:r>
      <w:r w:rsidRPr="00E147AF">
        <w:rPr>
          <w:sz w:val="24"/>
          <w:szCs w:val="24"/>
        </w:rPr>
        <w:t xml:space="preserve"> </w:t>
      </w:r>
      <w:r w:rsidR="009C6ADB" w:rsidRPr="00E147AF">
        <w:rPr>
          <w:sz w:val="24"/>
          <w:szCs w:val="24"/>
        </w:rPr>
        <w:t xml:space="preserve">снимать с привязи животных, временно оставленных владельцем </w:t>
      </w:r>
      <w:r w:rsidR="005F7AB0" w:rsidRPr="00E147AF">
        <w:rPr>
          <w:sz w:val="24"/>
          <w:szCs w:val="24"/>
        </w:rPr>
        <w:t>оставленных владельцами на привязи у магазинов, аптек, предприятий бытового обслуживания, поликлиник и иных учреждений</w:t>
      </w:r>
      <w:r w:rsidR="009C6ADB" w:rsidRPr="00E147AF">
        <w:rPr>
          <w:sz w:val="24"/>
          <w:szCs w:val="24"/>
        </w:rPr>
        <w:t>;</w:t>
      </w:r>
    </w:p>
    <w:p w:rsidR="009C6ADB" w:rsidRPr="00E147AF" w:rsidRDefault="00B61F56" w:rsidP="007D3982">
      <w:pPr>
        <w:ind w:firstLine="567"/>
        <w:jc w:val="both"/>
        <w:rPr>
          <w:sz w:val="24"/>
          <w:szCs w:val="24"/>
        </w:rPr>
      </w:pPr>
      <w:proofErr w:type="gramStart"/>
      <w:r w:rsidRPr="00E147AF">
        <w:rPr>
          <w:sz w:val="24"/>
          <w:szCs w:val="24"/>
        </w:rPr>
        <w:t>4.</w:t>
      </w:r>
      <w:r w:rsidR="005A4669" w:rsidRPr="00E147AF">
        <w:rPr>
          <w:sz w:val="24"/>
          <w:szCs w:val="24"/>
        </w:rPr>
        <w:t>7.3.</w:t>
      </w:r>
      <w:r w:rsidRPr="00E147AF">
        <w:rPr>
          <w:sz w:val="24"/>
          <w:szCs w:val="24"/>
        </w:rPr>
        <w:t xml:space="preserve"> </w:t>
      </w:r>
      <w:r w:rsidR="009C6ADB" w:rsidRPr="00E147AF">
        <w:rPr>
          <w:sz w:val="24"/>
          <w:szCs w:val="24"/>
        </w:rPr>
        <w:t xml:space="preserve">изымать животных из квартир и домовладений или с огражденной территории, принадлежащей физическому или юридическому лицу (лицам) за исключением случаев, когда физические лица или юридические лица сообщают о нахождении животных без владельцев, не имеющих </w:t>
      </w:r>
      <w:proofErr w:type="spellStart"/>
      <w:r w:rsidR="009C6ADB" w:rsidRPr="00E147AF">
        <w:rPr>
          <w:sz w:val="24"/>
          <w:szCs w:val="24"/>
        </w:rPr>
        <w:t>неснимаемые</w:t>
      </w:r>
      <w:proofErr w:type="spellEnd"/>
      <w:r w:rsidR="009C6ADB" w:rsidRPr="00E147AF">
        <w:rPr>
          <w:sz w:val="24"/>
          <w:szCs w:val="24"/>
        </w:rPr>
        <w:t xml:space="preserve"> и несмываемые метки, на территориях или объектах, находящихся в собственности или пользовании таких лиц, и обеспечивают доступ на указанные территории или объекты Специализированной организации;</w:t>
      </w:r>
      <w:proofErr w:type="gramEnd"/>
    </w:p>
    <w:p w:rsidR="009C6ADB" w:rsidRPr="00E147AF" w:rsidRDefault="00B61F56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</w:t>
      </w:r>
      <w:r w:rsidR="005A4669" w:rsidRPr="00E147AF">
        <w:rPr>
          <w:sz w:val="24"/>
          <w:szCs w:val="24"/>
        </w:rPr>
        <w:t>7.4.</w:t>
      </w:r>
      <w:r w:rsidRPr="00E147AF">
        <w:rPr>
          <w:sz w:val="24"/>
          <w:szCs w:val="24"/>
        </w:rPr>
        <w:t xml:space="preserve"> </w:t>
      </w:r>
      <w:r w:rsidR="009C6ADB" w:rsidRPr="00E147AF">
        <w:rPr>
          <w:sz w:val="24"/>
          <w:szCs w:val="24"/>
        </w:rPr>
        <w:t>совершать иные действия (бездействие), нарушающие требования законодательства в области обращения с животными.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4.8.  При отлове животных без владельцев должны соблюдаться следующие требования: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1) стерилизованные животные без владельцев, имеющие </w:t>
      </w:r>
      <w:proofErr w:type="spellStart"/>
      <w:r w:rsidRPr="00E147AF">
        <w:rPr>
          <w:sz w:val="24"/>
          <w:szCs w:val="24"/>
        </w:rPr>
        <w:t>неснимаемые</w:t>
      </w:r>
      <w:proofErr w:type="spellEnd"/>
      <w:r w:rsidRPr="00E147AF">
        <w:rPr>
          <w:sz w:val="24"/>
          <w:szCs w:val="24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2) животные, имеющие на ошейниках или иных предметах сведения об их владельцах, передаются владельцам;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 w:rsidRPr="00E147AF">
        <w:rPr>
          <w:sz w:val="24"/>
          <w:szCs w:val="24"/>
        </w:rPr>
        <w:t>органа исполнительной власти субъекта Российской Федерации копии этой видеозаписи</w:t>
      </w:r>
      <w:proofErr w:type="gramEnd"/>
      <w:r w:rsidRPr="00E147AF">
        <w:rPr>
          <w:sz w:val="24"/>
          <w:szCs w:val="24"/>
        </w:rPr>
        <w:t>;</w:t>
      </w:r>
    </w:p>
    <w:p w:rsidR="00AF6242" w:rsidRPr="00E147AF" w:rsidRDefault="00AF6242" w:rsidP="00AF624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4.9. </w:t>
      </w:r>
      <w:r w:rsidR="009C6ADB" w:rsidRPr="00E147AF">
        <w:rPr>
          <w:sz w:val="24"/>
          <w:szCs w:val="24"/>
        </w:rPr>
        <w:t>Отлов животных без владельцев может производиться Специализированной организацией в присутствии заявителя (его представителя), оповещенного о проведении отлова по указанному им контактному телефону.</w:t>
      </w:r>
    </w:p>
    <w:p w:rsidR="009C6AD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4.10</w:t>
      </w:r>
      <w:r w:rsidR="009C6ADB" w:rsidRPr="00E147AF">
        <w:rPr>
          <w:sz w:val="24"/>
          <w:szCs w:val="24"/>
        </w:rPr>
        <w:t xml:space="preserve">. Работники Специализированной организации, осуществляющие деятельность по отлову животных без владельцев, должны быть обеспечены специальной одеждой (далее - спецодежда) и специальной обувью, и другими необходимыми средствами индивидуальной защиты. 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4.11. </w:t>
      </w:r>
      <w:r w:rsidR="009C6ADB" w:rsidRPr="00E147AF">
        <w:rPr>
          <w:sz w:val="24"/>
          <w:szCs w:val="24"/>
        </w:rPr>
        <w:t>В случае отсутствия обращения владельцев домашних животных последние могут быть переданы заинтересованным организациям или гражданам на основании акта приема-передачи.</w:t>
      </w:r>
    </w:p>
    <w:p w:rsidR="00AF6242" w:rsidRPr="00E147AF" w:rsidRDefault="00E8412B" w:rsidP="005A466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</w:t>
      </w:r>
      <w:r w:rsidR="002F1E9E" w:rsidRPr="00E147AF">
        <w:rPr>
          <w:sz w:val="24"/>
          <w:szCs w:val="24"/>
        </w:rPr>
        <w:t>2</w:t>
      </w:r>
      <w:r w:rsidRPr="00E147AF">
        <w:rPr>
          <w:sz w:val="24"/>
          <w:szCs w:val="24"/>
        </w:rPr>
        <w:t xml:space="preserve">. </w:t>
      </w:r>
      <w:r w:rsidR="009C6ADB" w:rsidRPr="00E147AF">
        <w:rPr>
          <w:sz w:val="24"/>
          <w:szCs w:val="24"/>
        </w:rPr>
        <w:t>Отловленные животные и не востребованные владельцами или не переданные заинтересованным организациям, гражданам подлежат возврату на прежние места обитания.</w:t>
      </w:r>
      <w:r w:rsidR="00AF6242" w:rsidRPr="00E147AF">
        <w:rPr>
          <w:sz w:val="24"/>
          <w:szCs w:val="24"/>
        </w:rPr>
        <w:t xml:space="preserve">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 w:rsidR="00AF6242" w:rsidRPr="00E147AF">
        <w:rPr>
          <w:sz w:val="24"/>
          <w:szCs w:val="24"/>
        </w:rPr>
        <w:t>органа исполнительной власти субъекта Российской Федерации копии этой видеозаписи</w:t>
      </w:r>
      <w:proofErr w:type="gramEnd"/>
      <w:r w:rsidR="00AF6242" w:rsidRPr="00E147AF">
        <w:rPr>
          <w:sz w:val="24"/>
          <w:szCs w:val="24"/>
        </w:rPr>
        <w:t>.</w:t>
      </w:r>
    </w:p>
    <w:p w:rsidR="009C6AD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</w:t>
      </w:r>
      <w:r w:rsidR="002F1E9E" w:rsidRPr="00E147AF">
        <w:rPr>
          <w:sz w:val="24"/>
          <w:szCs w:val="24"/>
        </w:rPr>
        <w:t>3</w:t>
      </w:r>
      <w:r w:rsidRPr="00E147AF">
        <w:rPr>
          <w:sz w:val="24"/>
          <w:szCs w:val="24"/>
        </w:rPr>
        <w:t xml:space="preserve">. </w:t>
      </w:r>
      <w:r w:rsidR="009C6ADB" w:rsidRPr="00E147AF">
        <w:rPr>
          <w:sz w:val="24"/>
          <w:szCs w:val="24"/>
        </w:rPr>
        <w:t xml:space="preserve">Специализированная организация обязана обеспечить ведение видеозаписи процесса отлова животных без владельцев и бесплатно представлять по требованию </w:t>
      </w:r>
      <w:r w:rsidR="007B3EFA" w:rsidRPr="00E147AF">
        <w:rPr>
          <w:sz w:val="24"/>
          <w:szCs w:val="24"/>
        </w:rPr>
        <w:t xml:space="preserve">должностных лиц Администрации Округа, органов исполнительной </w:t>
      </w:r>
      <w:proofErr w:type="gramStart"/>
      <w:r w:rsidR="007B3EFA" w:rsidRPr="00E147AF">
        <w:rPr>
          <w:sz w:val="24"/>
          <w:szCs w:val="24"/>
        </w:rPr>
        <w:t>власти Правительства Челябинской области</w:t>
      </w:r>
      <w:r w:rsidR="009C6ADB" w:rsidRPr="00E147AF">
        <w:rPr>
          <w:sz w:val="24"/>
          <w:szCs w:val="24"/>
        </w:rPr>
        <w:t xml:space="preserve"> копии этой видеозаписи</w:t>
      </w:r>
      <w:proofErr w:type="gramEnd"/>
      <w:r w:rsidR="009C6ADB" w:rsidRPr="00E147AF">
        <w:rPr>
          <w:sz w:val="24"/>
          <w:szCs w:val="24"/>
        </w:rPr>
        <w:t xml:space="preserve">. 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4.1</w:t>
      </w:r>
      <w:r w:rsidR="005A4669" w:rsidRPr="00E147AF">
        <w:rPr>
          <w:sz w:val="24"/>
          <w:szCs w:val="24"/>
        </w:rPr>
        <w:t>4</w:t>
      </w:r>
      <w:r w:rsidRPr="00E147AF">
        <w:rPr>
          <w:sz w:val="24"/>
          <w:szCs w:val="24"/>
        </w:rPr>
        <w:t xml:space="preserve">. </w:t>
      </w:r>
      <w:r w:rsidR="00751052" w:rsidRPr="00E147AF">
        <w:rPr>
          <w:sz w:val="24"/>
          <w:szCs w:val="24"/>
        </w:rPr>
        <w:t xml:space="preserve">Информация об отловленных животных является доступной и открытой. Каждый имеет право обратиться в уполномоченный орган и </w:t>
      </w:r>
      <w:r w:rsidR="0058739D" w:rsidRPr="00E147AF">
        <w:rPr>
          <w:sz w:val="24"/>
          <w:szCs w:val="24"/>
        </w:rPr>
        <w:t>С</w:t>
      </w:r>
      <w:r w:rsidR="007725BE" w:rsidRPr="00E147AF">
        <w:rPr>
          <w:sz w:val="24"/>
          <w:szCs w:val="24"/>
        </w:rPr>
        <w:t xml:space="preserve">пециализированную </w:t>
      </w:r>
      <w:r w:rsidR="00751052" w:rsidRPr="00E147AF">
        <w:rPr>
          <w:sz w:val="24"/>
          <w:szCs w:val="24"/>
        </w:rPr>
        <w:t>организацию за получением необходимой информации об отловленных животных.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7D3982" w:rsidRPr="00E147AF" w:rsidRDefault="005C2B75" w:rsidP="007D3982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5</w:t>
      </w:r>
      <w:r w:rsidR="005F3839" w:rsidRPr="00E147AF">
        <w:rPr>
          <w:sz w:val="24"/>
          <w:szCs w:val="24"/>
        </w:rPr>
        <w:t xml:space="preserve">. </w:t>
      </w:r>
      <w:r w:rsidR="007D3982" w:rsidRPr="00E147AF">
        <w:rPr>
          <w:sz w:val="24"/>
          <w:szCs w:val="24"/>
        </w:rPr>
        <w:t>Содержание животных без владельцев в приютах</w:t>
      </w:r>
    </w:p>
    <w:p w:rsidR="007D3982" w:rsidRPr="00E147AF" w:rsidRDefault="007D3982" w:rsidP="007D3982">
      <w:pPr>
        <w:ind w:firstLine="567"/>
        <w:jc w:val="both"/>
        <w:rPr>
          <w:sz w:val="24"/>
          <w:szCs w:val="24"/>
        </w:rPr>
      </w:pPr>
    </w:p>
    <w:p w:rsidR="007D3982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5</w:t>
      </w:r>
      <w:r w:rsidR="000F53FE" w:rsidRPr="00E147AF">
        <w:rPr>
          <w:sz w:val="24"/>
          <w:szCs w:val="24"/>
        </w:rPr>
        <w:t>.1.</w:t>
      </w:r>
      <w:r w:rsidR="00190ADA" w:rsidRPr="00E147AF">
        <w:rPr>
          <w:sz w:val="24"/>
          <w:szCs w:val="24"/>
        </w:rPr>
        <w:t xml:space="preserve"> Требования к созданию и организации деятельности приютов установлены пунктом 13 статьи 16 Закона об ответственном обращении с животными.</w:t>
      </w:r>
      <w:r w:rsidR="00E9299E" w:rsidRPr="00E147AF">
        <w:rPr>
          <w:sz w:val="24"/>
          <w:szCs w:val="24"/>
        </w:rPr>
        <w:t xml:space="preserve"> </w:t>
      </w:r>
      <w:r w:rsidR="0035598E" w:rsidRPr="00E147AF">
        <w:rPr>
          <w:sz w:val="24"/>
          <w:szCs w:val="24"/>
        </w:rPr>
        <w:t xml:space="preserve">Приюты создаются для осуществления деятельности по содержанию животных в целях, установленных пунктом 1 статьи 17 </w:t>
      </w:r>
      <w:r w:rsidR="000F53FE" w:rsidRPr="00E147AF">
        <w:rPr>
          <w:sz w:val="24"/>
          <w:szCs w:val="24"/>
        </w:rPr>
        <w:t>Закона об ответственном обращении с животными</w:t>
      </w:r>
      <w:r w:rsidR="0035598E" w:rsidRPr="00E147AF">
        <w:rPr>
          <w:sz w:val="24"/>
          <w:szCs w:val="24"/>
        </w:rPr>
        <w:t>.</w:t>
      </w:r>
    </w:p>
    <w:p w:rsidR="007D3982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lastRenderedPageBreak/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35598E" w:rsidRPr="00E147AF" w:rsidRDefault="007D3982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5</w:t>
      </w:r>
      <w:r w:rsidR="000F53FE" w:rsidRPr="00E147AF">
        <w:rPr>
          <w:sz w:val="24"/>
          <w:szCs w:val="24"/>
        </w:rPr>
        <w:t xml:space="preserve">.2. </w:t>
      </w:r>
      <w:r w:rsidR="0035598E" w:rsidRPr="00E147AF">
        <w:rPr>
          <w:sz w:val="24"/>
          <w:szCs w:val="24"/>
        </w:rPr>
        <w:t>На основании</w:t>
      </w:r>
      <w:r w:rsidR="000F53FE" w:rsidRPr="00E147AF">
        <w:rPr>
          <w:sz w:val="24"/>
          <w:szCs w:val="24"/>
        </w:rPr>
        <w:t xml:space="preserve"> </w:t>
      </w:r>
      <w:hyperlink r:id="rId11" w:anchor="/document/72139416/entry/167" w:history="1">
        <w:r w:rsidR="0035598E" w:rsidRPr="00E147AF">
          <w:rPr>
            <w:rStyle w:val="a6"/>
            <w:color w:val="auto"/>
            <w:sz w:val="24"/>
            <w:szCs w:val="24"/>
            <w:u w:val="none"/>
          </w:rPr>
          <w:t>п</w:t>
        </w:r>
        <w:r w:rsidR="00CF0A01" w:rsidRPr="00E147AF">
          <w:rPr>
            <w:rStyle w:val="a6"/>
            <w:color w:val="auto"/>
            <w:sz w:val="24"/>
            <w:szCs w:val="24"/>
            <w:u w:val="none"/>
          </w:rPr>
          <w:t>ункта</w:t>
        </w:r>
        <w:r w:rsidR="000F53FE" w:rsidRPr="00E147AF">
          <w:rPr>
            <w:rStyle w:val="a6"/>
            <w:color w:val="auto"/>
            <w:sz w:val="24"/>
            <w:szCs w:val="24"/>
            <w:u w:val="none"/>
          </w:rPr>
          <w:t xml:space="preserve"> </w:t>
        </w:r>
        <w:r w:rsidR="0035598E" w:rsidRPr="00E147AF">
          <w:rPr>
            <w:rStyle w:val="a6"/>
            <w:color w:val="auto"/>
            <w:sz w:val="24"/>
            <w:szCs w:val="24"/>
            <w:u w:val="none"/>
          </w:rPr>
          <w:t>7 ст</w:t>
        </w:r>
        <w:r w:rsidR="00CF0A01" w:rsidRPr="00E147AF">
          <w:rPr>
            <w:rStyle w:val="a6"/>
            <w:color w:val="auto"/>
            <w:sz w:val="24"/>
            <w:szCs w:val="24"/>
            <w:u w:val="none"/>
          </w:rPr>
          <w:t>атьи</w:t>
        </w:r>
        <w:r w:rsidR="000F53FE" w:rsidRPr="00E147AF">
          <w:rPr>
            <w:rStyle w:val="a6"/>
            <w:color w:val="auto"/>
            <w:sz w:val="24"/>
            <w:szCs w:val="24"/>
            <w:u w:val="none"/>
          </w:rPr>
          <w:t xml:space="preserve"> </w:t>
        </w:r>
        <w:r w:rsidR="0035598E" w:rsidRPr="00E147AF">
          <w:rPr>
            <w:rStyle w:val="a6"/>
            <w:color w:val="auto"/>
            <w:sz w:val="24"/>
            <w:szCs w:val="24"/>
            <w:u w:val="none"/>
          </w:rPr>
          <w:t>16</w:t>
        </w:r>
      </w:hyperlink>
      <w:r w:rsidR="000F53FE" w:rsidRPr="00E147AF">
        <w:rPr>
          <w:sz w:val="24"/>
          <w:szCs w:val="24"/>
        </w:rPr>
        <w:t xml:space="preserve"> </w:t>
      </w:r>
      <w:r w:rsidR="0035598E" w:rsidRPr="00E147AF">
        <w:rPr>
          <w:sz w:val="24"/>
          <w:szCs w:val="24"/>
        </w:rPr>
        <w:t>Закона об ответственном обращении с животными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CF0A01" w:rsidRPr="00E147AF" w:rsidRDefault="007D3982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5</w:t>
      </w:r>
      <w:r w:rsidR="000F53FE" w:rsidRPr="00E147AF">
        <w:rPr>
          <w:sz w:val="24"/>
          <w:szCs w:val="24"/>
        </w:rPr>
        <w:t>.2.1.</w:t>
      </w:r>
      <w:r w:rsidR="00CF0A01" w:rsidRPr="00E147AF">
        <w:rPr>
          <w:sz w:val="24"/>
          <w:szCs w:val="24"/>
        </w:rPr>
        <w:t xml:space="preserve"> проводить осмотр и осуществлять мероприятия по обязательному </w:t>
      </w:r>
      <w:proofErr w:type="spellStart"/>
      <w:r w:rsidR="00CF0A01" w:rsidRPr="00E147AF">
        <w:rPr>
          <w:sz w:val="24"/>
          <w:szCs w:val="24"/>
        </w:rPr>
        <w:t>карантинированию</w:t>
      </w:r>
      <w:proofErr w:type="spellEnd"/>
      <w:r w:rsidR="00CF0A01" w:rsidRPr="00E147AF">
        <w:rPr>
          <w:sz w:val="24"/>
          <w:szCs w:val="24"/>
        </w:rPr>
        <w:t xml:space="preserve"> в течение 10 дней поступивших в приюты для животных </w:t>
      </w:r>
      <w:proofErr w:type="spellStart"/>
      <w:proofErr w:type="gramStart"/>
      <w:r w:rsidR="00CF0A01" w:rsidRPr="00E147AF">
        <w:rPr>
          <w:sz w:val="24"/>
          <w:szCs w:val="24"/>
        </w:rPr>
        <w:t>животных</w:t>
      </w:r>
      <w:proofErr w:type="spellEnd"/>
      <w:proofErr w:type="gramEnd"/>
      <w:r w:rsidR="00CF0A01" w:rsidRPr="00E147AF">
        <w:rPr>
          <w:sz w:val="24"/>
          <w:szCs w:val="24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CF0A01" w:rsidRPr="00E147AF" w:rsidRDefault="00CF0A01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5.2.2. осуществлять учет животных, маркирование </w:t>
      </w:r>
      <w:proofErr w:type="spellStart"/>
      <w:r w:rsidRPr="00E147AF">
        <w:rPr>
          <w:sz w:val="24"/>
          <w:szCs w:val="24"/>
        </w:rPr>
        <w:t>неснимаемыми</w:t>
      </w:r>
      <w:proofErr w:type="spellEnd"/>
      <w:r w:rsidRPr="00E147AF">
        <w:rPr>
          <w:sz w:val="24"/>
          <w:szCs w:val="24"/>
        </w:rPr>
        <w:t xml:space="preserve"> и несмываемыми метками поступивших в приюты для животных </w:t>
      </w:r>
      <w:proofErr w:type="spellStart"/>
      <w:proofErr w:type="gramStart"/>
      <w:r w:rsidRPr="00E147AF">
        <w:rPr>
          <w:sz w:val="24"/>
          <w:szCs w:val="24"/>
        </w:rPr>
        <w:t>животных</w:t>
      </w:r>
      <w:proofErr w:type="spellEnd"/>
      <w:proofErr w:type="gramEnd"/>
      <w:r w:rsidRPr="00E147AF">
        <w:rPr>
          <w:sz w:val="24"/>
          <w:szCs w:val="24"/>
        </w:rPr>
        <w:t xml:space="preserve"> без владельцев и животных, от права собственности на которых владельцы отказались;</w:t>
      </w:r>
    </w:p>
    <w:p w:rsidR="00CF0A01" w:rsidRPr="00E147AF" w:rsidRDefault="00CF0A01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5.2.3. осуществлять стерилизацию поступивших в приюты для животных </w:t>
      </w:r>
      <w:proofErr w:type="spellStart"/>
      <w:proofErr w:type="gramStart"/>
      <w:r w:rsidRPr="00E147AF">
        <w:rPr>
          <w:sz w:val="24"/>
          <w:szCs w:val="24"/>
        </w:rPr>
        <w:t>животных</w:t>
      </w:r>
      <w:proofErr w:type="spellEnd"/>
      <w:proofErr w:type="gramEnd"/>
      <w:r w:rsidRPr="00E147AF">
        <w:rPr>
          <w:sz w:val="24"/>
          <w:szCs w:val="24"/>
        </w:rPr>
        <w:t xml:space="preserve"> без владельцев;</w:t>
      </w:r>
    </w:p>
    <w:p w:rsidR="00CF0A01" w:rsidRPr="00E147AF" w:rsidRDefault="00CF0A01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5.2.4. содержать поступивших в приюты для животных </w:t>
      </w:r>
      <w:proofErr w:type="spellStart"/>
      <w:proofErr w:type="gramStart"/>
      <w:r w:rsidRPr="00E147AF">
        <w:rPr>
          <w:sz w:val="24"/>
          <w:szCs w:val="24"/>
        </w:rPr>
        <w:t>животных</w:t>
      </w:r>
      <w:proofErr w:type="spellEnd"/>
      <w:proofErr w:type="gramEnd"/>
      <w:r w:rsidRPr="00E147AF">
        <w:rPr>
          <w:sz w:val="24"/>
          <w:szCs w:val="24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CF0A01" w:rsidRPr="00E147AF" w:rsidRDefault="00CF0A01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5.2.5. возвращать владельцам животных, имеющих на ошейниках или иных предметах сведения о владельцах;</w:t>
      </w:r>
    </w:p>
    <w:p w:rsidR="002C6817" w:rsidRPr="00E147AF" w:rsidRDefault="00CF0A01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5.2.6.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 w:rsidRPr="00E147AF">
        <w:rPr>
          <w:sz w:val="24"/>
          <w:szCs w:val="24"/>
        </w:rPr>
        <w:t>животных</w:t>
      </w:r>
      <w:proofErr w:type="spellEnd"/>
      <w:proofErr w:type="gramEnd"/>
      <w:r w:rsidRPr="00E147AF">
        <w:rPr>
          <w:sz w:val="24"/>
          <w:szCs w:val="24"/>
        </w:rPr>
        <w:t xml:space="preserve"> без владельцев</w:t>
      </w:r>
    </w:p>
    <w:p w:rsidR="002C6817" w:rsidRPr="00E147AF" w:rsidRDefault="002C6817" w:rsidP="002C68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5.2.7. размещать в информационно-телекоммуникационной сети "Интернет" в соответствии с </w:t>
      </w:r>
      <w:hyperlink r:id="rId12" w:history="1">
        <w:r w:rsidRPr="00E147AF">
          <w:rPr>
            <w:sz w:val="24"/>
            <w:szCs w:val="24"/>
          </w:rPr>
          <w:t>частями 9</w:t>
        </w:r>
      </w:hyperlink>
      <w:r w:rsidRPr="00E147AF">
        <w:rPr>
          <w:sz w:val="24"/>
          <w:szCs w:val="24"/>
        </w:rPr>
        <w:t xml:space="preserve"> и </w:t>
      </w:r>
      <w:hyperlink r:id="rId13" w:history="1">
        <w:r w:rsidRPr="00E147AF">
          <w:rPr>
            <w:sz w:val="24"/>
            <w:szCs w:val="24"/>
          </w:rPr>
          <w:t>10</w:t>
        </w:r>
      </w:hyperlink>
      <w:r w:rsidRPr="00E147AF">
        <w:rPr>
          <w:sz w:val="24"/>
          <w:szCs w:val="24"/>
        </w:rPr>
        <w:t xml:space="preserve"> статьи 16 Закона об ответственном обращении с животными сведения о находящихся в приютах для животных </w:t>
      </w:r>
      <w:proofErr w:type="spellStart"/>
      <w:proofErr w:type="gramStart"/>
      <w:r w:rsidRPr="00E147AF">
        <w:rPr>
          <w:sz w:val="24"/>
          <w:szCs w:val="24"/>
        </w:rPr>
        <w:t>животных</w:t>
      </w:r>
      <w:proofErr w:type="spellEnd"/>
      <w:proofErr w:type="gramEnd"/>
      <w:r w:rsidRPr="00E147AF">
        <w:rPr>
          <w:sz w:val="24"/>
          <w:szCs w:val="24"/>
        </w:rPr>
        <w:t xml:space="preserve"> без владельцев и животных, от права собственности на которых владельцы отказались;</w:t>
      </w:r>
    </w:p>
    <w:p w:rsidR="002C6817" w:rsidRPr="00E147AF" w:rsidRDefault="002C6817" w:rsidP="002C68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5.2.8. 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7D3982" w:rsidRPr="00E147AF" w:rsidRDefault="007D3982" w:rsidP="00CF0A01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5.3. После завершения </w:t>
      </w:r>
      <w:proofErr w:type="spellStart"/>
      <w:r w:rsidRPr="00E147AF">
        <w:rPr>
          <w:sz w:val="24"/>
          <w:szCs w:val="24"/>
        </w:rPr>
        <w:t>карантинирования</w:t>
      </w:r>
      <w:proofErr w:type="spellEnd"/>
      <w:r w:rsidRPr="00E147AF">
        <w:rPr>
          <w:sz w:val="24"/>
          <w:szCs w:val="24"/>
        </w:rPr>
        <w:t xml:space="preserve">, лечения (при необходимости), маркирования </w:t>
      </w:r>
      <w:proofErr w:type="spellStart"/>
      <w:r w:rsidRPr="00E147AF">
        <w:rPr>
          <w:sz w:val="24"/>
          <w:szCs w:val="24"/>
        </w:rPr>
        <w:t>неснимаемыми</w:t>
      </w:r>
      <w:proofErr w:type="spellEnd"/>
      <w:r w:rsidRPr="00E147AF">
        <w:rPr>
          <w:sz w:val="24"/>
          <w:szCs w:val="24"/>
        </w:rPr>
        <w:t xml:space="preserve"> и несмываемыми метками, вакцинации и стерилизации животных без владельцев, животных, не проявляющих немотивированной агрессивности, возвращают на прежние места их обитания.</w:t>
      </w:r>
    </w:p>
    <w:p w:rsidR="0049566B" w:rsidRPr="00E147AF" w:rsidRDefault="0049566B" w:rsidP="004956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5.4.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49566B" w:rsidRPr="00E147AF" w:rsidRDefault="0049566B" w:rsidP="007D3982">
      <w:pPr>
        <w:ind w:firstLine="567"/>
        <w:jc w:val="both"/>
        <w:rPr>
          <w:sz w:val="24"/>
          <w:szCs w:val="24"/>
        </w:rPr>
      </w:pP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8A0223" w:rsidRPr="00E147AF" w:rsidRDefault="007D3982" w:rsidP="008A0223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6</w:t>
      </w:r>
      <w:r w:rsidR="005C2B75" w:rsidRPr="00E147AF">
        <w:rPr>
          <w:sz w:val="24"/>
          <w:szCs w:val="24"/>
        </w:rPr>
        <w:t>.</w:t>
      </w:r>
      <w:r w:rsidR="00E8412B" w:rsidRPr="00E147AF">
        <w:rPr>
          <w:sz w:val="24"/>
          <w:szCs w:val="24"/>
        </w:rPr>
        <w:t xml:space="preserve"> Порядок</w:t>
      </w:r>
    </w:p>
    <w:p w:rsidR="00E8412B" w:rsidRPr="00E147AF" w:rsidRDefault="00E8412B" w:rsidP="008A0223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захоронения (кремации) трупов (останков)</w:t>
      </w:r>
    </w:p>
    <w:p w:rsidR="00E8412B" w:rsidRPr="00E147AF" w:rsidRDefault="007B3EFA" w:rsidP="008A0223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д</w:t>
      </w:r>
      <w:r w:rsidR="00E8412B" w:rsidRPr="00E147AF">
        <w:rPr>
          <w:sz w:val="24"/>
          <w:szCs w:val="24"/>
        </w:rPr>
        <w:t>омашних</w:t>
      </w:r>
      <w:r w:rsidR="005F3839" w:rsidRPr="00E147AF">
        <w:rPr>
          <w:sz w:val="24"/>
          <w:szCs w:val="24"/>
        </w:rPr>
        <w:t xml:space="preserve"> животных</w:t>
      </w:r>
      <w:r w:rsidR="00E8412B" w:rsidRPr="00E147AF">
        <w:rPr>
          <w:sz w:val="24"/>
          <w:szCs w:val="24"/>
        </w:rPr>
        <w:t xml:space="preserve"> и животных</w:t>
      </w:r>
      <w:r w:rsidR="005F3839" w:rsidRPr="00E147AF">
        <w:rPr>
          <w:sz w:val="24"/>
          <w:szCs w:val="24"/>
        </w:rPr>
        <w:t xml:space="preserve"> без владельцев</w:t>
      </w:r>
    </w:p>
    <w:p w:rsidR="00E8412B" w:rsidRPr="00E147AF" w:rsidRDefault="00E8412B" w:rsidP="008A0223">
      <w:pPr>
        <w:ind w:firstLine="567"/>
        <w:jc w:val="center"/>
        <w:rPr>
          <w:sz w:val="24"/>
          <w:szCs w:val="24"/>
        </w:rPr>
      </w:pP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6</w:t>
      </w:r>
      <w:r w:rsidR="00E8412B" w:rsidRPr="00E147AF">
        <w:rPr>
          <w:sz w:val="24"/>
          <w:szCs w:val="24"/>
        </w:rPr>
        <w:t>.1. Оборудование и содержание мест для захоронения (кремации) домашних животных осуществляется в соответствии с ветеринарными и санитарными правилами и нормами.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6</w:t>
      </w:r>
      <w:r w:rsidR="00E8412B" w:rsidRPr="00E147AF">
        <w:rPr>
          <w:sz w:val="24"/>
          <w:szCs w:val="24"/>
        </w:rPr>
        <w:t>.2. Захоронению (кремации) подлежат трупы (останки) умерших домашних животных, а также трупы (останки) павших животных</w:t>
      </w:r>
      <w:r w:rsidR="005F3839" w:rsidRPr="00E147AF">
        <w:rPr>
          <w:sz w:val="24"/>
          <w:szCs w:val="24"/>
        </w:rPr>
        <w:t xml:space="preserve"> без владельцев</w:t>
      </w:r>
      <w:r w:rsidR="00E8412B" w:rsidRPr="00E147AF">
        <w:rPr>
          <w:sz w:val="24"/>
          <w:szCs w:val="24"/>
        </w:rPr>
        <w:t>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 xml:space="preserve">Захоронение (кремация) </w:t>
      </w:r>
      <w:r w:rsidR="007B3EFA" w:rsidRPr="00E147AF">
        <w:rPr>
          <w:sz w:val="24"/>
          <w:szCs w:val="24"/>
        </w:rPr>
        <w:t xml:space="preserve">животных без владельцев </w:t>
      </w:r>
      <w:r w:rsidRPr="00E147AF">
        <w:rPr>
          <w:sz w:val="24"/>
          <w:szCs w:val="24"/>
        </w:rPr>
        <w:t xml:space="preserve">осуществляется в соответствии с ветеринарно-санитарными правилами и иными нормами </w:t>
      </w:r>
      <w:r w:rsidR="007725BE" w:rsidRPr="00E147AF">
        <w:rPr>
          <w:sz w:val="24"/>
          <w:szCs w:val="24"/>
        </w:rPr>
        <w:t>с</w:t>
      </w:r>
      <w:r w:rsidRPr="00E147AF">
        <w:rPr>
          <w:sz w:val="24"/>
          <w:szCs w:val="24"/>
        </w:rPr>
        <w:t xml:space="preserve">пециализированной организацией, имеющей </w:t>
      </w:r>
      <w:r w:rsidR="00192585" w:rsidRPr="00E147AF">
        <w:rPr>
          <w:sz w:val="24"/>
          <w:szCs w:val="24"/>
        </w:rPr>
        <w:t>соответствующую специализацию</w:t>
      </w:r>
      <w:r w:rsidRPr="00E147AF">
        <w:rPr>
          <w:sz w:val="24"/>
          <w:szCs w:val="24"/>
        </w:rPr>
        <w:t xml:space="preserve"> на осуществления данной деятельности.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6</w:t>
      </w:r>
      <w:r w:rsidR="00E8412B" w:rsidRPr="00E147AF">
        <w:rPr>
          <w:sz w:val="24"/>
          <w:szCs w:val="24"/>
        </w:rPr>
        <w:t>.3. Запрещается выбрасывание трупов (останков) домашних животных или их несанкционированное захоронение (кремация) вне специально отведенных мест или без использования соответствующих сре</w:t>
      </w:r>
      <w:proofErr w:type="gramStart"/>
      <w:r w:rsidR="00E8412B" w:rsidRPr="00E147AF">
        <w:rPr>
          <w:sz w:val="24"/>
          <w:szCs w:val="24"/>
        </w:rPr>
        <w:t>дств кр</w:t>
      </w:r>
      <w:proofErr w:type="gramEnd"/>
      <w:r w:rsidR="00E8412B" w:rsidRPr="00E147AF">
        <w:rPr>
          <w:sz w:val="24"/>
          <w:szCs w:val="24"/>
        </w:rPr>
        <w:t xml:space="preserve">емации (средств уничтожения биологических отходов). Трупы (останки) домашних животных могут быть переданы в организацию по отлову </w:t>
      </w:r>
      <w:r w:rsidR="008C0900" w:rsidRPr="00E147AF">
        <w:rPr>
          <w:sz w:val="24"/>
          <w:szCs w:val="24"/>
        </w:rPr>
        <w:t xml:space="preserve">животных без владельцев </w:t>
      </w:r>
      <w:r w:rsidR="00E8412B" w:rsidRPr="00E147AF">
        <w:rPr>
          <w:sz w:val="24"/>
          <w:szCs w:val="24"/>
        </w:rPr>
        <w:t>на договорной основе для последующего их захоронения (кремации) в специализированной организации.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8A0223" w:rsidRPr="00E147AF" w:rsidRDefault="007D3982" w:rsidP="008A0223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7</w:t>
      </w:r>
      <w:r w:rsidR="00E8412B" w:rsidRPr="00E147AF">
        <w:rPr>
          <w:sz w:val="24"/>
          <w:szCs w:val="24"/>
        </w:rPr>
        <w:t>. Ответственность</w:t>
      </w:r>
    </w:p>
    <w:p w:rsidR="00E8412B" w:rsidRPr="00E147AF" w:rsidRDefault="00E8412B" w:rsidP="008A0223">
      <w:pPr>
        <w:ind w:firstLine="567"/>
        <w:jc w:val="center"/>
        <w:rPr>
          <w:sz w:val="24"/>
          <w:szCs w:val="24"/>
        </w:rPr>
      </w:pPr>
      <w:r w:rsidRPr="00E147AF">
        <w:rPr>
          <w:sz w:val="24"/>
          <w:szCs w:val="24"/>
        </w:rPr>
        <w:t>за нарушение настоящих Правил</w:t>
      </w:r>
    </w:p>
    <w:p w:rsidR="00E8412B" w:rsidRPr="00E147AF" w:rsidRDefault="00E8412B" w:rsidP="007D3982">
      <w:pPr>
        <w:ind w:firstLine="567"/>
        <w:jc w:val="both"/>
        <w:rPr>
          <w:sz w:val="24"/>
          <w:szCs w:val="24"/>
        </w:rPr>
      </w:pP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7</w:t>
      </w:r>
      <w:r w:rsidR="00E8412B" w:rsidRPr="00E147AF">
        <w:rPr>
          <w:sz w:val="24"/>
          <w:szCs w:val="24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Федерации, </w:t>
      </w:r>
      <w:r w:rsidR="00ED0759" w:rsidRPr="00E147AF">
        <w:rPr>
          <w:sz w:val="24"/>
          <w:szCs w:val="24"/>
        </w:rPr>
        <w:t>Челябинской области</w:t>
      </w:r>
      <w:r w:rsidR="00E8412B" w:rsidRPr="00E147AF">
        <w:rPr>
          <w:sz w:val="24"/>
          <w:szCs w:val="24"/>
        </w:rPr>
        <w:t>, нормативно-правовыми актами органов местного самоуправления</w:t>
      </w:r>
      <w:r w:rsidR="007725BE" w:rsidRPr="00E147AF">
        <w:rPr>
          <w:sz w:val="24"/>
          <w:szCs w:val="24"/>
        </w:rPr>
        <w:t xml:space="preserve"> Миасского городского округа</w:t>
      </w:r>
      <w:r w:rsidR="00E8412B" w:rsidRPr="00E147AF">
        <w:rPr>
          <w:sz w:val="24"/>
          <w:szCs w:val="24"/>
        </w:rPr>
        <w:t>.</w:t>
      </w:r>
    </w:p>
    <w:p w:rsidR="00E8412B" w:rsidRPr="00E147AF" w:rsidRDefault="007D3982" w:rsidP="007D3982">
      <w:pPr>
        <w:ind w:firstLine="567"/>
        <w:jc w:val="both"/>
        <w:rPr>
          <w:sz w:val="24"/>
          <w:szCs w:val="24"/>
        </w:rPr>
      </w:pPr>
      <w:r w:rsidRPr="00E147AF">
        <w:rPr>
          <w:sz w:val="24"/>
          <w:szCs w:val="24"/>
        </w:rPr>
        <w:t>7</w:t>
      </w:r>
      <w:r w:rsidR="00E8412B" w:rsidRPr="00E147AF">
        <w:rPr>
          <w:sz w:val="24"/>
          <w:szCs w:val="24"/>
        </w:rPr>
        <w:t xml:space="preserve">.2. За несоблюдение требований санитарно-гигиенических норм и ветеринарно-санитарных </w:t>
      </w:r>
      <w:r w:rsidR="007725BE" w:rsidRPr="00E147AF">
        <w:rPr>
          <w:sz w:val="24"/>
          <w:szCs w:val="24"/>
        </w:rPr>
        <w:t>правил,</w:t>
      </w:r>
      <w:r w:rsidR="00E8412B" w:rsidRPr="00E147AF">
        <w:rPr>
          <w:sz w:val="24"/>
          <w:szCs w:val="24"/>
        </w:rPr>
        <w:t xml:space="preserve"> владельцы домашних животных несут гражданско-правовую, административную или уголовную ответственность в порядке, установленном законодательством Российской Федерации.</w:t>
      </w:r>
    </w:p>
    <w:p w:rsidR="00813938" w:rsidRPr="00E147AF" w:rsidRDefault="00813938" w:rsidP="007D3982">
      <w:pPr>
        <w:ind w:firstLine="567"/>
        <w:jc w:val="both"/>
        <w:rPr>
          <w:sz w:val="24"/>
          <w:szCs w:val="24"/>
        </w:rPr>
      </w:pPr>
    </w:p>
    <w:sectPr w:rsidR="00813938" w:rsidRPr="00E147AF" w:rsidSect="00451E5C">
      <w:type w:val="continuous"/>
      <w:pgSz w:w="11907" w:h="16840" w:code="9"/>
      <w:pgMar w:top="28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4A061B"/>
    <w:multiLevelType w:val="multilevel"/>
    <w:tmpl w:val="9D9E40AC"/>
    <w:lvl w:ilvl="0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2D2D2D"/>
        <w:sz w:val="21"/>
      </w:rPr>
    </w:lvl>
  </w:abstractNum>
  <w:abstractNum w:abstractNumId="14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A4A8C"/>
    <w:multiLevelType w:val="hybridMultilevel"/>
    <w:tmpl w:val="4E42A876"/>
    <w:lvl w:ilvl="0" w:tplc="1152E776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8440B"/>
    <w:multiLevelType w:val="multilevel"/>
    <w:tmpl w:val="24181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5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9162A"/>
    <w:multiLevelType w:val="multilevel"/>
    <w:tmpl w:val="FEB623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24795"/>
    <w:multiLevelType w:val="multilevel"/>
    <w:tmpl w:val="D2EE94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</w:num>
  <w:num w:numId="5">
    <w:abstractNumId w:val="4"/>
  </w:num>
  <w:num w:numId="6">
    <w:abstractNumId w:val="29"/>
  </w:num>
  <w:num w:numId="7">
    <w:abstractNumId w:val="19"/>
  </w:num>
  <w:num w:numId="8">
    <w:abstractNumId w:val="22"/>
  </w:num>
  <w:num w:numId="9">
    <w:abstractNumId w:val="30"/>
  </w:num>
  <w:num w:numId="10">
    <w:abstractNumId w:val="18"/>
  </w:num>
  <w:num w:numId="11">
    <w:abstractNumId w:val="36"/>
  </w:num>
  <w:num w:numId="12">
    <w:abstractNumId w:val="2"/>
  </w:num>
  <w:num w:numId="13">
    <w:abstractNumId w:val="1"/>
  </w:num>
  <w:num w:numId="14">
    <w:abstractNumId w:val="26"/>
  </w:num>
  <w:num w:numId="15">
    <w:abstractNumId w:val="11"/>
  </w:num>
  <w:num w:numId="16">
    <w:abstractNumId w:val="37"/>
  </w:num>
  <w:num w:numId="17">
    <w:abstractNumId w:val="14"/>
  </w:num>
  <w:num w:numId="18">
    <w:abstractNumId w:val="35"/>
  </w:num>
  <w:num w:numId="19">
    <w:abstractNumId w:val="39"/>
  </w:num>
  <w:num w:numId="20">
    <w:abstractNumId w:val="20"/>
  </w:num>
  <w:num w:numId="21">
    <w:abstractNumId w:val="21"/>
  </w:num>
  <w:num w:numId="22">
    <w:abstractNumId w:val="9"/>
  </w:num>
  <w:num w:numId="23">
    <w:abstractNumId w:val="3"/>
  </w:num>
  <w:num w:numId="24">
    <w:abstractNumId w:val="15"/>
  </w:num>
  <w:num w:numId="25">
    <w:abstractNumId w:val="7"/>
  </w:num>
  <w:num w:numId="26">
    <w:abstractNumId w:val="10"/>
  </w:num>
  <w:num w:numId="27">
    <w:abstractNumId w:val="17"/>
  </w:num>
  <w:num w:numId="28">
    <w:abstractNumId w:val="8"/>
  </w:num>
  <w:num w:numId="29">
    <w:abstractNumId w:val="31"/>
  </w:num>
  <w:num w:numId="30">
    <w:abstractNumId w:val="38"/>
  </w:num>
  <w:num w:numId="31">
    <w:abstractNumId w:val="25"/>
  </w:num>
  <w:num w:numId="32">
    <w:abstractNumId w:val="34"/>
  </w:num>
  <w:num w:numId="33">
    <w:abstractNumId w:val="0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8"/>
  </w:num>
  <w:num w:numId="40">
    <w:abstractNumId w:val="32"/>
  </w:num>
  <w:num w:numId="41">
    <w:abstractNumId w:val="1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E7941"/>
    <w:rsid w:val="000135D8"/>
    <w:rsid w:val="00013D11"/>
    <w:rsid w:val="000172FB"/>
    <w:rsid w:val="00024481"/>
    <w:rsid w:val="00032142"/>
    <w:rsid w:val="00034E16"/>
    <w:rsid w:val="000434BC"/>
    <w:rsid w:val="00053AF7"/>
    <w:rsid w:val="000546AE"/>
    <w:rsid w:val="00054C1F"/>
    <w:rsid w:val="0006007F"/>
    <w:rsid w:val="0006119E"/>
    <w:rsid w:val="0006284D"/>
    <w:rsid w:val="00064825"/>
    <w:rsid w:val="00066462"/>
    <w:rsid w:val="000672CE"/>
    <w:rsid w:val="0007173C"/>
    <w:rsid w:val="000751CE"/>
    <w:rsid w:val="000756A9"/>
    <w:rsid w:val="00091A2B"/>
    <w:rsid w:val="0009207A"/>
    <w:rsid w:val="000944D8"/>
    <w:rsid w:val="000A13D6"/>
    <w:rsid w:val="000A1F22"/>
    <w:rsid w:val="000A55CF"/>
    <w:rsid w:val="000A6C9C"/>
    <w:rsid w:val="000A7A89"/>
    <w:rsid w:val="000B3AC4"/>
    <w:rsid w:val="000C0AA4"/>
    <w:rsid w:val="000C43FD"/>
    <w:rsid w:val="000C5BBC"/>
    <w:rsid w:val="000C5C41"/>
    <w:rsid w:val="000C7377"/>
    <w:rsid w:val="000D32CA"/>
    <w:rsid w:val="000E0149"/>
    <w:rsid w:val="000F1F31"/>
    <w:rsid w:val="000F2944"/>
    <w:rsid w:val="000F3D5C"/>
    <w:rsid w:val="000F4E4A"/>
    <w:rsid w:val="000F53FE"/>
    <w:rsid w:val="000F7D49"/>
    <w:rsid w:val="00101786"/>
    <w:rsid w:val="00105F65"/>
    <w:rsid w:val="0011062A"/>
    <w:rsid w:val="00110FDB"/>
    <w:rsid w:val="00111671"/>
    <w:rsid w:val="00112E37"/>
    <w:rsid w:val="001161B9"/>
    <w:rsid w:val="00121370"/>
    <w:rsid w:val="00123DDB"/>
    <w:rsid w:val="001251AF"/>
    <w:rsid w:val="00126ABE"/>
    <w:rsid w:val="00126D5F"/>
    <w:rsid w:val="001320A5"/>
    <w:rsid w:val="00136451"/>
    <w:rsid w:val="00137846"/>
    <w:rsid w:val="0014227C"/>
    <w:rsid w:val="00142EDF"/>
    <w:rsid w:val="00147CD7"/>
    <w:rsid w:val="0015148E"/>
    <w:rsid w:val="00152E55"/>
    <w:rsid w:val="0015414C"/>
    <w:rsid w:val="00162F37"/>
    <w:rsid w:val="001654BD"/>
    <w:rsid w:val="00165BA0"/>
    <w:rsid w:val="00170504"/>
    <w:rsid w:val="00171DDF"/>
    <w:rsid w:val="00172299"/>
    <w:rsid w:val="00176521"/>
    <w:rsid w:val="00180E7D"/>
    <w:rsid w:val="001814B8"/>
    <w:rsid w:val="00181A1D"/>
    <w:rsid w:val="00190ADA"/>
    <w:rsid w:val="00192585"/>
    <w:rsid w:val="0019511A"/>
    <w:rsid w:val="00197D4C"/>
    <w:rsid w:val="001A1108"/>
    <w:rsid w:val="001A444A"/>
    <w:rsid w:val="001B7242"/>
    <w:rsid w:val="001C78BB"/>
    <w:rsid w:val="001D0A55"/>
    <w:rsid w:val="001D17A1"/>
    <w:rsid w:val="001D630D"/>
    <w:rsid w:val="001E1305"/>
    <w:rsid w:val="001E186B"/>
    <w:rsid w:val="001E3E99"/>
    <w:rsid w:val="001E6C56"/>
    <w:rsid w:val="001F7AE3"/>
    <w:rsid w:val="002022DE"/>
    <w:rsid w:val="00206B33"/>
    <w:rsid w:val="00213661"/>
    <w:rsid w:val="0021640D"/>
    <w:rsid w:val="00216F93"/>
    <w:rsid w:val="0022022F"/>
    <w:rsid w:val="002275C2"/>
    <w:rsid w:val="002302B5"/>
    <w:rsid w:val="00234302"/>
    <w:rsid w:val="00235C20"/>
    <w:rsid w:val="0023607E"/>
    <w:rsid w:val="002366AA"/>
    <w:rsid w:val="00262FD9"/>
    <w:rsid w:val="002639F1"/>
    <w:rsid w:val="00264E58"/>
    <w:rsid w:val="0026545D"/>
    <w:rsid w:val="00280188"/>
    <w:rsid w:val="0028170A"/>
    <w:rsid w:val="00281DDD"/>
    <w:rsid w:val="002847D1"/>
    <w:rsid w:val="00292467"/>
    <w:rsid w:val="00297A25"/>
    <w:rsid w:val="002A2616"/>
    <w:rsid w:val="002B0B0B"/>
    <w:rsid w:val="002B1BDD"/>
    <w:rsid w:val="002C06E5"/>
    <w:rsid w:val="002C09AF"/>
    <w:rsid w:val="002C329F"/>
    <w:rsid w:val="002C6817"/>
    <w:rsid w:val="002E3A74"/>
    <w:rsid w:val="002E4380"/>
    <w:rsid w:val="002F1E9E"/>
    <w:rsid w:val="002F4466"/>
    <w:rsid w:val="00301152"/>
    <w:rsid w:val="00303D66"/>
    <w:rsid w:val="003046EA"/>
    <w:rsid w:val="003049D9"/>
    <w:rsid w:val="00304F6C"/>
    <w:rsid w:val="003134AC"/>
    <w:rsid w:val="003200BD"/>
    <w:rsid w:val="00324423"/>
    <w:rsid w:val="00336B12"/>
    <w:rsid w:val="003439CE"/>
    <w:rsid w:val="00350317"/>
    <w:rsid w:val="00353863"/>
    <w:rsid w:val="0035598E"/>
    <w:rsid w:val="00366B0B"/>
    <w:rsid w:val="00370B70"/>
    <w:rsid w:val="00375E3A"/>
    <w:rsid w:val="003816D7"/>
    <w:rsid w:val="0038306A"/>
    <w:rsid w:val="003872CF"/>
    <w:rsid w:val="0039253F"/>
    <w:rsid w:val="003A068D"/>
    <w:rsid w:val="003A0FB9"/>
    <w:rsid w:val="003A39B1"/>
    <w:rsid w:val="003A48DC"/>
    <w:rsid w:val="003A5B5F"/>
    <w:rsid w:val="003B2699"/>
    <w:rsid w:val="003B42EA"/>
    <w:rsid w:val="003B4558"/>
    <w:rsid w:val="003C2787"/>
    <w:rsid w:val="003C3A5A"/>
    <w:rsid w:val="003C73D6"/>
    <w:rsid w:val="003C77F2"/>
    <w:rsid w:val="003D3260"/>
    <w:rsid w:val="003E0907"/>
    <w:rsid w:val="003E35E2"/>
    <w:rsid w:val="00403572"/>
    <w:rsid w:val="00410292"/>
    <w:rsid w:val="004104C6"/>
    <w:rsid w:val="00410B71"/>
    <w:rsid w:val="00420D81"/>
    <w:rsid w:val="00430F9F"/>
    <w:rsid w:val="004331A5"/>
    <w:rsid w:val="00435B92"/>
    <w:rsid w:val="004458A8"/>
    <w:rsid w:val="0045024E"/>
    <w:rsid w:val="00451E5C"/>
    <w:rsid w:val="00455A65"/>
    <w:rsid w:val="00455E82"/>
    <w:rsid w:val="00463F9A"/>
    <w:rsid w:val="00467750"/>
    <w:rsid w:val="00481AC4"/>
    <w:rsid w:val="0048765A"/>
    <w:rsid w:val="00487C70"/>
    <w:rsid w:val="00490832"/>
    <w:rsid w:val="00493687"/>
    <w:rsid w:val="0049566B"/>
    <w:rsid w:val="00495D73"/>
    <w:rsid w:val="004A5470"/>
    <w:rsid w:val="004B1030"/>
    <w:rsid w:val="004C1734"/>
    <w:rsid w:val="004D70C4"/>
    <w:rsid w:val="004D74C3"/>
    <w:rsid w:val="004E0E96"/>
    <w:rsid w:val="004F5CC0"/>
    <w:rsid w:val="005025F6"/>
    <w:rsid w:val="00503F8A"/>
    <w:rsid w:val="0050456D"/>
    <w:rsid w:val="0050661D"/>
    <w:rsid w:val="00506E5C"/>
    <w:rsid w:val="00506EE0"/>
    <w:rsid w:val="00511345"/>
    <w:rsid w:val="005126C7"/>
    <w:rsid w:val="00516C19"/>
    <w:rsid w:val="00516CB7"/>
    <w:rsid w:val="005214CF"/>
    <w:rsid w:val="00521821"/>
    <w:rsid w:val="00523AA2"/>
    <w:rsid w:val="00526184"/>
    <w:rsid w:val="0052632E"/>
    <w:rsid w:val="00530D3A"/>
    <w:rsid w:val="00532AA3"/>
    <w:rsid w:val="005408F5"/>
    <w:rsid w:val="005553F8"/>
    <w:rsid w:val="00563103"/>
    <w:rsid w:val="00564CA2"/>
    <w:rsid w:val="0057129A"/>
    <w:rsid w:val="00574AAE"/>
    <w:rsid w:val="00574D6A"/>
    <w:rsid w:val="00575A39"/>
    <w:rsid w:val="00576E16"/>
    <w:rsid w:val="005811A6"/>
    <w:rsid w:val="0058141F"/>
    <w:rsid w:val="00582F46"/>
    <w:rsid w:val="0058739D"/>
    <w:rsid w:val="005908F1"/>
    <w:rsid w:val="00590C5A"/>
    <w:rsid w:val="005A1C18"/>
    <w:rsid w:val="005A4669"/>
    <w:rsid w:val="005A50B3"/>
    <w:rsid w:val="005B1164"/>
    <w:rsid w:val="005B4326"/>
    <w:rsid w:val="005C2B75"/>
    <w:rsid w:val="005C343A"/>
    <w:rsid w:val="005C6FB0"/>
    <w:rsid w:val="005D1397"/>
    <w:rsid w:val="005D7552"/>
    <w:rsid w:val="005D7988"/>
    <w:rsid w:val="005E582D"/>
    <w:rsid w:val="005F3839"/>
    <w:rsid w:val="005F7AB0"/>
    <w:rsid w:val="006029A7"/>
    <w:rsid w:val="0060614E"/>
    <w:rsid w:val="00606750"/>
    <w:rsid w:val="006077C4"/>
    <w:rsid w:val="00614F10"/>
    <w:rsid w:val="00622038"/>
    <w:rsid w:val="00622DEE"/>
    <w:rsid w:val="00632BF3"/>
    <w:rsid w:val="00633A40"/>
    <w:rsid w:val="00641284"/>
    <w:rsid w:val="006445DB"/>
    <w:rsid w:val="00646532"/>
    <w:rsid w:val="0064746A"/>
    <w:rsid w:val="006476E5"/>
    <w:rsid w:val="00653175"/>
    <w:rsid w:val="006570BB"/>
    <w:rsid w:val="00662DA0"/>
    <w:rsid w:val="0066561B"/>
    <w:rsid w:val="00665C20"/>
    <w:rsid w:val="006757D4"/>
    <w:rsid w:val="006772DC"/>
    <w:rsid w:val="00687337"/>
    <w:rsid w:val="0069032F"/>
    <w:rsid w:val="00691A98"/>
    <w:rsid w:val="00694527"/>
    <w:rsid w:val="00694A1D"/>
    <w:rsid w:val="006951E6"/>
    <w:rsid w:val="006A06EE"/>
    <w:rsid w:val="006A11CD"/>
    <w:rsid w:val="006B3842"/>
    <w:rsid w:val="006B7542"/>
    <w:rsid w:val="006D0FFE"/>
    <w:rsid w:val="006D2C2F"/>
    <w:rsid w:val="006D2EF8"/>
    <w:rsid w:val="006D4F9F"/>
    <w:rsid w:val="006D5962"/>
    <w:rsid w:val="006E232D"/>
    <w:rsid w:val="006E4130"/>
    <w:rsid w:val="006E51A1"/>
    <w:rsid w:val="006E595C"/>
    <w:rsid w:val="006F5F7B"/>
    <w:rsid w:val="00704915"/>
    <w:rsid w:val="007136C0"/>
    <w:rsid w:val="00723CBA"/>
    <w:rsid w:val="00727392"/>
    <w:rsid w:val="00730E79"/>
    <w:rsid w:val="00731DBF"/>
    <w:rsid w:val="00733B19"/>
    <w:rsid w:val="0074220A"/>
    <w:rsid w:val="00747212"/>
    <w:rsid w:val="00751052"/>
    <w:rsid w:val="00752F4F"/>
    <w:rsid w:val="0075649B"/>
    <w:rsid w:val="00756AFC"/>
    <w:rsid w:val="00765507"/>
    <w:rsid w:val="00767AD6"/>
    <w:rsid w:val="00770866"/>
    <w:rsid w:val="007725BE"/>
    <w:rsid w:val="007777D1"/>
    <w:rsid w:val="00777E30"/>
    <w:rsid w:val="00780421"/>
    <w:rsid w:val="00783A82"/>
    <w:rsid w:val="0079060B"/>
    <w:rsid w:val="0079532F"/>
    <w:rsid w:val="007A0DC8"/>
    <w:rsid w:val="007A65AC"/>
    <w:rsid w:val="007A69E6"/>
    <w:rsid w:val="007B3EFA"/>
    <w:rsid w:val="007C1270"/>
    <w:rsid w:val="007D0D7C"/>
    <w:rsid w:val="007D137C"/>
    <w:rsid w:val="007D277A"/>
    <w:rsid w:val="007D3505"/>
    <w:rsid w:val="007D3982"/>
    <w:rsid w:val="007E1EC5"/>
    <w:rsid w:val="007E3898"/>
    <w:rsid w:val="007F5D00"/>
    <w:rsid w:val="007F74BE"/>
    <w:rsid w:val="00813938"/>
    <w:rsid w:val="00813B17"/>
    <w:rsid w:val="00813C10"/>
    <w:rsid w:val="008150A4"/>
    <w:rsid w:val="00816977"/>
    <w:rsid w:val="0082140A"/>
    <w:rsid w:val="00826EE9"/>
    <w:rsid w:val="00830D5B"/>
    <w:rsid w:val="00831F62"/>
    <w:rsid w:val="00841AC9"/>
    <w:rsid w:val="00844EE8"/>
    <w:rsid w:val="008458D8"/>
    <w:rsid w:val="008646CF"/>
    <w:rsid w:val="0086539D"/>
    <w:rsid w:val="0086793A"/>
    <w:rsid w:val="0088491D"/>
    <w:rsid w:val="008851BC"/>
    <w:rsid w:val="00890968"/>
    <w:rsid w:val="008A0223"/>
    <w:rsid w:val="008A1856"/>
    <w:rsid w:val="008A63F1"/>
    <w:rsid w:val="008A6EF3"/>
    <w:rsid w:val="008B0744"/>
    <w:rsid w:val="008B3406"/>
    <w:rsid w:val="008C0900"/>
    <w:rsid w:val="008C413D"/>
    <w:rsid w:val="008C7F84"/>
    <w:rsid w:val="008D439B"/>
    <w:rsid w:val="008E5720"/>
    <w:rsid w:val="0090102B"/>
    <w:rsid w:val="009016A6"/>
    <w:rsid w:val="0090227D"/>
    <w:rsid w:val="009025CA"/>
    <w:rsid w:val="00912F81"/>
    <w:rsid w:val="00914AB2"/>
    <w:rsid w:val="00914E49"/>
    <w:rsid w:val="00916D92"/>
    <w:rsid w:val="0092424B"/>
    <w:rsid w:val="0092440D"/>
    <w:rsid w:val="0092676A"/>
    <w:rsid w:val="0093143E"/>
    <w:rsid w:val="009420E8"/>
    <w:rsid w:val="00943ED6"/>
    <w:rsid w:val="009440CE"/>
    <w:rsid w:val="00944F3B"/>
    <w:rsid w:val="0095341C"/>
    <w:rsid w:val="0095481A"/>
    <w:rsid w:val="00955BA0"/>
    <w:rsid w:val="00960897"/>
    <w:rsid w:val="00960933"/>
    <w:rsid w:val="00965A39"/>
    <w:rsid w:val="00967DEA"/>
    <w:rsid w:val="00972EB2"/>
    <w:rsid w:val="0097598C"/>
    <w:rsid w:val="00981E3D"/>
    <w:rsid w:val="00984B09"/>
    <w:rsid w:val="0099208B"/>
    <w:rsid w:val="009A090D"/>
    <w:rsid w:val="009A0A23"/>
    <w:rsid w:val="009A1484"/>
    <w:rsid w:val="009A42F0"/>
    <w:rsid w:val="009A4E75"/>
    <w:rsid w:val="009B6449"/>
    <w:rsid w:val="009C6ADB"/>
    <w:rsid w:val="009D084F"/>
    <w:rsid w:val="009D6B1E"/>
    <w:rsid w:val="009D778B"/>
    <w:rsid w:val="009E0680"/>
    <w:rsid w:val="009F354E"/>
    <w:rsid w:val="009F5D28"/>
    <w:rsid w:val="00A00DCC"/>
    <w:rsid w:val="00A04C3B"/>
    <w:rsid w:val="00A05D2F"/>
    <w:rsid w:val="00A07302"/>
    <w:rsid w:val="00A0748D"/>
    <w:rsid w:val="00A0774C"/>
    <w:rsid w:val="00A1144E"/>
    <w:rsid w:val="00A13F99"/>
    <w:rsid w:val="00A13FBF"/>
    <w:rsid w:val="00A310AB"/>
    <w:rsid w:val="00A32493"/>
    <w:rsid w:val="00A45D7E"/>
    <w:rsid w:val="00A539B6"/>
    <w:rsid w:val="00A62C94"/>
    <w:rsid w:val="00A64CC9"/>
    <w:rsid w:val="00A72CCF"/>
    <w:rsid w:val="00A73E8F"/>
    <w:rsid w:val="00A77945"/>
    <w:rsid w:val="00A81788"/>
    <w:rsid w:val="00A82B8E"/>
    <w:rsid w:val="00A832F9"/>
    <w:rsid w:val="00A84A00"/>
    <w:rsid w:val="00A92A03"/>
    <w:rsid w:val="00A950DD"/>
    <w:rsid w:val="00A97158"/>
    <w:rsid w:val="00AA08B9"/>
    <w:rsid w:val="00AA0CD2"/>
    <w:rsid w:val="00AA1456"/>
    <w:rsid w:val="00AA1878"/>
    <w:rsid w:val="00AA56F2"/>
    <w:rsid w:val="00AB07F4"/>
    <w:rsid w:val="00AB0CFA"/>
    <w:rsid w:val="00AB184C"/>
    <w:rsid w:val="00AB1C2F"/>
    <w:rsid w:val="00AB344D"/>
    <w:rsid w:val="00AB372E"/>
    <w:rsid w:val="00AB6322"/>
    <w:rsid w:val="00AB645D"/>
    <w:rsid w:val="00AC3EA6"/>
    <w:rsid w:val="00AC6F68"/>
    <w:rsid w:val="00AD02B8"/>
    <w:rsid w:val="00AD0606"/>
    <w:rsid w:val="00AE24FF"/>
    <w:rsid w:val="00AE542C"/>
    <w:rsid w:val="00AE5904"/>
    <w:rsid w:val="00AE5F71"/>
    <w:rsid w:val="00AF52B2"/>
    <w:rsid w:val="00AF6242"/>
    <w:rsid w:val="00B03A5C"/>
    <w:rsid w:val="00B2112D"/>
    <w:rsid w:val="00B32D2E"/>
    <w:rsid w:val="00B35E61"/>
    <w:rsid w:val="00B45964"/>
    <w:rsid w:val="00B53F61"/>
    <w:rsid w:val="00B56949"/>
    <w:rsid w:val="00B57D58"/>
    <w:rsid w:val="00B60C77"/>
    <w:rsid w:val="00B61F56"/>
    <w:rsid w:val="00B64E2D"/>
    <w:rsid w:val="00B750DF"/>
    <w:rsid w:val="00B75DE1"/>
    <w:rsid w:val="00B82AA1"/>
    <w:rsid w:val="00B90C19"/>
    <w:rsid w:val="00B95CBC"/>
    <w:rsid w:val="00B97BEF"/>
    <w:rsid w:val="00BA220B"/>
    <w:rsid w:val="00BA4C83"/>
    <w:rsid w:val="00BA5871"/>
    <w:rsid w:val="00BB3F0D"/>
    <w:rsid w:val="00BC3EE6"/>
    <w:rsid w:val="00BD3A30"/>
    <w:rsid w:val="00BD5983"/>
    <w:rsid w:val="00BD67DD"/>
    <w:rsid w:val="00BD707F"/>
    <w:rsid w:val="00BE00CF"/>
    <w:rsid w:val="00BE254A"/>
    <w:rsid w:val="00BE325B"/>
    <w:rsid w:val="00BE6987"/>
    <w:rsid w:val="00BE7191"/>
    <w:rsid w:val="00BF15F7"/>
    <w:rsid w:val="00BF1CFF"/>
    <w:rsid w:val="00BF689B"/>
    <w:rsid w:val="00BF6921"/>
    <w:rsid w:val="00C00976"/>
    <w:rsid w:val="00C02F8F"/>
    <w:rsid w:val="00C04038"/>
    <w:rsid w:val="00C043ED"/>
    <w:rsid w:val="00C12027"/>
    <w:rsid w:val="00C14B74"/>
    <w:rsid w:val="00C159C2"/>
    <w:rsid w:val="00C20F94"/>
    <w:rsid w:val="00C20FD6"/>
    <w:rsid w:val="00C24492"/>
    <w:rsid w:val="00C269AD"/>
    <w:rsid w:val="00C27006"/>
    <w:rsid w:val="00C37145"/>
    <w:rsid w:val="00C37180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6743A"/>
    <w:rsid w:val="00C7204F"/>
    <w:rsid w:val="00C856E6"/>
    <w:rsid w:val="00C87901"/>
    <w:rsid w:val="00C90A06"/>
    <w:rsid w:val="00C92A67"/>
    <w:rsid w:val="00C94A96"/>
    <w:rsid w:val="00C959B0"/>
    <w:rsid w:val="00CA0ACE"/>
    <w:rsid w:val="00CA52E5"/>
    <w:rsid w:val="00CA6339"/>
    <w:rsid w:val="00CB1E5C"/>
    <w:rsid w:val="00CB1F35"/>
    <w:rsid w:val="00CB50C9"/>
    <w:rsid w:val="00CC0251"/>
    <w:rsid w:val="00CC1A54"/>
    <w:rsid w:val="00CC48B8"/>
    <w:rsid w:val="00CC6103"/>
    <w:rsid w:val="00CC782E"/>
    <w:rsid w:val="00CD1C27"/>
    <w:rsid w:val="00CD7459"/>
    <w:rsid w:val="00CE140E"/>
    <w:rsid w:val="00CE5BEA"/>
    <w:rsid w:val="00CE7941"/>
    <w:rsid w:val="00CE7B50"/>
    <w:rsid w:val="00CF0A01"/>
    <w:rsid w:val="00CF0FDA"/>
    <w:rsid w:val="00CF6BF7"/>
    <w:rsid w:val="00CF7737"/>
    <w:rsid w:val="00D15A0C"/>
    <w:rsid w:val="00D16A5C"/>
    <w:rsid w:val="00D2080C"/>
    <w:rsid w:val="00D3033D"/>
    <w:rsid w:val="00D30549"/>
    <w:rsid w:val="00D30AF3"/>
    <w:rsid w:val="00D31C12"/>
    <w:rsid w:val="00D37E9A"/>
    <w:rsid w:val="00D408A9"/>
    <w:rsid w:val="00D4328F"/>
    <w:rsid w:val="00D6139C"/>
    <w:rsid w:val="00D62D55"/>
    <w:rsid w:val="00D75F51"/>
    <w:rsid w:val="00D82F36"/>
    <w:rsid w:val="00D96B53"/>
    <w:rsid w:val="00DA3A2A"/>
    <w:rsid w:val="00DB235F"/>
    <w:rsid w:val="00DB246E"/>
    <w:rsid w:val="00DC369A"/>
    <w:rsid w:val="00DC6258"/>
    <w:rsid w:val="00DD00ED"/>
    <w:rsid w:val="00DD64DE"/>
    <w:rsid w:val="00DE37D5"/>
    <w:rsid w:val="00E01036"/>
    <w:rsid w:val="00E019C7"/>
    <w:rsid w:val="00E047B2"/>
    <w:rsid w:val="00E147AF"/>
    <w:rsid w:val="00E22119"/>
    <w:rsid w:val="00E3637A"/>
    <w:rsid w:val="00E41A04"/>
    <w:rsid w:val="00E52D99"/>
    <w:rsid w:val="00E54C4F"/>
    <w:rsid w:val="00E700AA"/>
    <w:rsid w:val="00E7076E"/>
    <w:rsid w:val="00E75F1C"/>
    <w:rsid w:val="00E76B73"/>
    <w:rsid w:val="00E8412B"/>
    <w:rsid w:val="00E85E07"/>
    <w:rsid w:val="00E913C7"/>
    <w:rsid w:val="00E9299E"/>
    <w:rsid w:val="00E968E3"/>
    <w:rsid w:val="00EA14F2"/>
    <w:rsid w:val="00EA295B"/>
    <w:rsid w:val="00EA4CCE"/>
    <w:rsid w:val="00EB71F6"/>
    <w:rsid w:val="00EC39AD"/>
    <w:rsid w:val="00EC4282"/>
    <w:rsid w:val="00ED0759"/>
    <w:rsid w:val="00ED3F42"/>
    <w:rsid w:val="00ED6176"/>
    <w:rsid w:val="00ED7AD3"/>
    <w:rsid w:val="00EE0A95"/>
    <w:rsid w:val="00EE6A6C"/>
    <w:rsid w:val="00EE6E0B"/>
    <w:rsid w:val="00EF23ED"/>
    <w:rsid w:val="00EF67D5"/>
    <w:rsid w:val="00F06DF1"/>
    <w:rsid w:val="00F13FB0"/>
    <w:rsid w:val="00F176E7"/>
    <w:rsid w:val="00F20D35"/>
    <w:rsid w:val="00F30C19"/>
    <w:rsid w:val="00F3167B"/>
    <w:rsid w:val="00F366A9"/>
    <w:rsid w:val="00F46668"/>
    <w:rsid w:val="00F47CE5"/>
    <w:rsid w:val="00F5234E"/>
    <w:rsid w:val="00F60673"/>
    <w:rsid w:val="00F60E6B"/>
    <w:rsid w:val="00F611C5"/>
    <w:rsid w:val="00F67358"/>
    <w:rsid w:val="00F7205E"/>
    <w:rsid w:val="00F81077"/>
    <w:rsid w:val="00F849C2"/>
    <w:rsid w:val="00F91EA4"/>
    <w:rsid w:val="00F9245C"/>
    <w:rsid w:val="00F94EB7"/>
    <w:rsid w:val="00FA0807"/>
    <w:rsid w:val="00FA171A"/>
    <w:rsid w:val="00FA269B"/>
    <w:rsid w:val="00FA2CCE"/>
    <w:rsid w:val="00FA30D3"/>
    <w:rsid w:val="00FC2448"/>
    <w:rsid w:val="00FC327C"/>
    <w:rsid w:val="00FD1DB6"/>
    <w:rsid w:val="00FD22BA"/>
    <w:rsid w:val="00FE05B8"/>
    <w:rsid w:val="00FE1305"/>
    <w:rsid w:val="00FE19FD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link w:val="10"/>
    <w:uiPriority w:val="99"/>
    <w:qFormat/>
    <w:rsid w:val="000C737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C7377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C7377"/>
    <w:pPr>
      <w:keepNext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39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39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39F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semiHidden/>
    <w:rsid w:val="000C7377"/>
    <w:pPr>
      <w:jc w:val="center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C37E8A"/>
    <w:rPr>
      <w:sz w:val="28"/>
      <w:szCs w:val="28"/>
    </w:rPr>
  </w:style>
  <w:style w:type="character" w:styleId="a6">
    <w:name w:val="Hyperlink"/>
    <w:uiPriority w:val="99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752F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AB39F6"/>
    <w:rPr>
      <w:sz w:val="20"/>
      <w:szCs w:val="20"/>
    </w:rPr>
  </w:style>
  <w:style w:type="paragraph" w:styleId="a9">
    <w:name w:val="List Paragraph"/>
    <w:basedOn w:val="a0"/>
    <w:uiPriority w:val="99"/>
    <w:qFormat/>
    <w:rsid w:val="0082140A"/>
    <w:pPr>
      <w:ind w:left="720"/>
    </w:pPr>
  </w:style>
  <w:style w:type="table" w:styleId="aa">
    <w:name w:val="Table Grid"/>
    <w:basedOn w:val="a2"/>
    <w:uiPriority w:val="99"/>
    <w:rsid w:val="00CE140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813938"/>
  </w:style>
  <w:style w:type="character" w:customStyle="1" w:styleId="ConsPlusNormal0">
    <w:name w:val="ConsPlusNormal Знак"/>
    <w:link w:val="ConsPlusNormal"/>
    <w:rsid w:val="00E8412B"/>
    <w:rPr>
      <w:rFonts w:ascii="Arial" w:hAnsi="Arial" w:cs="Arial"/>
    </w:rPr>
  </w:style>
  <w:style w:type="paragraph" w:styleId="ad">
    <w:name w:val="Normal (Web)"/>
    <w:basedOn w:val="a0"/>
    <w:uiPriority w:val="99"/>
    <w:semiHidden/>
    <w:unhideWhenUsed/>
    <w:rsid w:val="00694A1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35598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link w:val="10"/>
    <w:uiPriority w:val="99"/>
    <w:qFormat/>
    <w:rsid w:val="000C737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C7377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C7377"/>
    <w:pPr>
      <w:keepNext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39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39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39F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semiHidden/>
    <w:rsid w:val="000C7377"/>
    <w:pPr>
      <w:jc w:val="center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C37E8A"/>
    <w:rPr>
      <w:sz w:val="28"/>
      <w:szCs w:val="28"/>
    </w:rPr>
  </w:style>
  <w:style w:type="character" w:styleId="a6">
    <w:name w:val="Hyperlink"/>
    <w:uiPriority w:val="99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752F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AB39F6"/>
    <w:rPr>
      <w:sz w:val="20"/>
      <w:szCs w:val="20"/>
    </w:rPr>
  </w:style>
  <w:style w:type="paragraph" w:styleId="a9">
    <w:name w:val="List Paragraph"/>
    <w:basedOn w:val="a0"/>
    <w:uiPriority w:val="99"/>
    <w:qFormat/>
    <w:rsid w:val="0082140A"/>
    <w:pPr>
      <w:ind w:left="720"/>
    </w:pPr>
  </w:style>
  <w:style w:type="table" w:styleId="aa">
    <w:name w:val="Table Grid"/>
    <w:basedOn w:val="a2"/>
    <w:uiPriority w:val="99"/>
    <w:rsid w:val="00CE140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813938"/>
  </w:style>
  <w:style w:type="character" w:customStyle="1" w:styleId="ConsPlusNormal0">
    <w:name w:val="ConsPlusNormal Знак"/>
    <w:link w:val="ConsPlusNormal"/>
    <w:rsid w:val="00E8412B"/>
    <w:rPr>
      <w:rFonts w:ascii="Arial" w:hAnsi="Arial" w:cs="Arial"/>
    </w:rPr>
  </w:style>
  <w:style w:type="paragraph" w:styleId="ad">
    <w:name w:val="Normal (Web)"/>
    <w:basedOn w:val="a0"/>
    <w:uiPriority w:val="99"/>
    <w:semiHidden/>
    <w:unhideWhenUsed/>
    <w:rsid w:val="00694A1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35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68531D018D85798DE2E1B397EB7A0175DC5CDA06538CCD720C18D993XBe5K" TargetMode="External"/><Relationship Id="rId13" Type="http://schemas.openxmlformats.org/officeDocument/2006/relationships/hyperlink" Target="consultantplus://offline/ref=A40F434A3D791AF7B59CD3E87E0B8E323B1A9CF5EF39243E352B4CC7F8CC6D767FBDC5D5AE01A806B93B435407E4ADDFA9436DB174324DD4k6y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39F31ECD2DFBFDBF12EB382E0AE56ACE63C2F8FFB96735ACBC22504BDFDE5FSFx8D" TargetMode="External"/><Relationship Id="rId12" Type="http://schemas.openxmlformats.org/officeDocument/2006/relationships/hyperlink" Target="consultantplus://offline/ref=A40F434A3D791AF7B59CD3E87E0B8E323B1A9CF5EF39243E352B4CC7F8CC6D767FBDC5D5AE01A806B63B435407E4ADDFA9436DB174324DD4k6y4H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39F31ECD2DFBFDBF12F5353866BA61C66C9CF6FCB96C63F6E3790D1CSDx6D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D3BAD4A608E70624F6B3052DE25FB4A3A5FEF0E96AF75C937787BE3BED3BA39671FA139E9A95FC7FF7B2F8CF24B42DA0D5CB51C03C2A2BLFJ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3644</Words>
  <Characters>27501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31083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User</cp:lastModifiedBy>
  <cp:revision>5</cp:revision>
  <cp:lastPrinted>2020-12-14T07:37:00Z</cp:lastPrinted>
  <dcterms:created xsi:type="dcterms:W3CDTF">2020-12-21T07:54:00Z</dcterms:created>
  <dcterms:modified xsi:type="dcterms:W3CDTF">2020-12-21T09:16:00Z</dcterms:modified>
</cp:coreProperties>
</file>