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3A" w:rsidRPr="0061533A" w:rsidRDefault="0061533A" w:rsidP="0061533A">
      <w:pPr>
        <w:tabs>
          <w:tab w:val="left" w:pos="7961"/>
        </w:tabs>
        <w:snapToGrid w:val="0"/>
        <w:spacing w:after="100" w:line="240" w:lineRule="auto"/>
        <w:ind w:left="360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61533A" w:rsidRPr="0061533A" w:rsidRDefault="0061533A" w:rsidP="0061533A">
      <w:pPr>
        <w:tabs>
          <w:tab w:val="left" w:pos="7961"/>
        </w:tabs>
        <w:snapToGrid w:val="0"/>
        <w:spacing w:after="100" w:line="240" w:lineRule="auto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-148590</wp:posOffset>
            </wp:positionV>
            <wp:extent cx="628650" cy="704850"/>
            <wp:effectExtent l="0" t="0" r="0" b="0"/>
            <wp:wrapNone/>
            <wp:docPr id="2" name="Рисунок 2" descr="орсо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рсов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33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  <w:t>ПРОЕКТ</w:t>
      </w:r>
    </w:p>
    <w:p w:rsidR="0061533A" w:rsidRPr="0061533A" w:rsidRDefault="0061533A" w:rsidP="0061533A">
      <w:pPr>
        <w:snapToGrid w:val="0"/>
        <w:spacing w:before="100" w:after="100" w:line="240" w:lineRule="auto"/>
        <w:ind w:left="360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61533A" w:rsidRPr="0061533A" w:rsidRDefault="0061533A" w:rsidP="0061533A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1533A" w:rsidRPr="0061533A" w:rsidRDefault="0061533A" w:rsidP="0061533A">
      <w:pPr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</w:rPr>
      </w:pP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</w:t>
      </w:r>
      <w:r w:rsidRPr="0061533A">
        <w:rPr>
          <w:rFonts w:ascii="Times New Roman" w:eastAsia="Times New Roman" w:hAnsi="Times New Roman" w:cs="Times New Roman"/>
          <w:color w:val="000000"/>
        </w:rPr>
        <w:t>СОБРАНИЕ ДЕПУТАТОВ МИАССКОГО ГОРОДСКОГО ОКРУГА</w:t>
      </w:r>
    </w:p>
    <w:p w:rsidR="0061533A" w:rsidRPr="0061533A" w:rsidRDefault="0061533A" w:rsidP="006153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1533A"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ЧЕЛЯБИНСКАЯ ОБЛАСТЬ     </w:t>
      </w:r>
    </w:p>
    <w:p w:rsidR="0061533A" w:rsidRPr="0061533A" w:rsidRDefault="0061533A" w:rsidP="006153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1533A">
        <w:rPr>
          <w:rFonts w:ascii="Times New Roman" w:eastAsia="Times New Roman" w:hAnsi="Times New Roman" w:cs="Times New Roman"/>
          <w:color w:val="000000"/>
        </w:rPr>
        <w:t xml:space="preserve">                    _______ СЕССИЯ СОБРАНИЯ ДЕПУТАТОВ МИАССКОГО</w:t>
      </w:r>
    </w:p>
    <w:p w:rsidR="0061533A" w:rsidRPr="0061533A" w:rsidRDefault="0061533A" w:rsidP="0061533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61533A">
        <w:rPr>
          <w:rFonts w:ascii="Times New Roman" w:eastAsia="Times New Roman" w:hAnsi="Times New Roman" w:cs="Times New Roman"/>
          <w:color w:val="000000"/>
        </w:rPr>
        <w:t xml:space="preserve">                                    ГОРОДСКОГО ОКРУГА  ПЯТОГО СОЗЫВА</w:t>
      </w:r>
    </w:p>
    <w:p w:rsidR="0061533A" w:rsidRPr="0061533A" w:rsidRDefault="0061533A" w:rsidP="00615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</w:rPr>
      </w:pPr>
    </w:p>
    <w:p w:rsidR="0061533A" w:rsidRPr="0061533A" w:rsidRDefault="0061533A" w:rsidP="006153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61533A">
        <w:rPr>
          <w:rFonts w:ascii="Times New Roman" w:eastAsia="Times New Roman" w:hAnsi="Times New Roman" w:cs="Times New Roman"/>
          <w:color w:val="000000"/>
        </w:rPr>
        <w:t xml:space="preserve">РЕШЕНИЕ № ______ </w:t>
      </w:r>
    </w:p>
    <w:p w:rsidR="0061533A" w:rsidRPr="0061533A" w:rsidRDefault="0061533A" w:rsidP="006153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1533A"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                                  от _____________20</w:t>
      </w:r>
      <w:r w:rsidR="00631B33">
        <w:rPr>
          <w:rFonts w:ascii="Times New Roman" w:eastAsia="Times New Roman" w:hAnsi="Times New Roman" w:cs="Times New Roman"/>
          <w:color w:val="000000"/>
        </w:rPr>
        <w:t>20</w:t>
      </w:r>
      <w:r w:rsidRPr="0061533A">
        <w:rPr>
          <w:rFonts w:ascii="Times New Roman" w:eastAsia="Times New Roman" w:hAnsi="Times New Roman" w:cs="Times New Roman"/>
          <w:color w:val="000000"/>
        </w:rPr>
        <w:t xml:space="preserve"> г.</w:t>
      </w:r>
    </w:p>
    <w:p w:rsidR="0061533A" w:rsidRPr="0061533A" w:rsidRDefault="0061533A" w:rsidP="0061533A">
      <w:pPr>
        <w:shd w:val="clear" w:color="auto" w:fill="FFFFFF"/>
        <w:spacing w:after="0" w:line="240" w:lineRule="auto"/>
        <w:ind w:right="2975"/>
        <w:jc w:val="both"/>
        <w:rPr>
          <w:rFonts w:ascii="Times New Roman" w:eastAsia="Times New Roman" w:hAnsi="Times New Roman" w:cs="Times New Roman"/>
          <w:color w:val="000000"/>
        </w:rPr>
      </w:pPr>
    </w:p>
    <w:p w:rsidR="0061533A" w:rsidRPr="0061533A" w:rsidRDefault="0061533A" w:rsidP="0061533A">
      <w:pPr>
        <w:shd w:val="clear" w:color="auto" w:fill="FFFFFF"/>
        <w:tabs>
          <w:tab w:val="left" w:pos="4678"/>
        </w:tabs>
        <w:spacing w:after="0" w:line="240" w:lineRule="auto"/>
        <w:ind w:right="4960"/>
        <w:jc w:val="both"/>
        <w:rPr>
          <w:rFonts w:ascii="Times New Roman" w:eastAsia="Times New Roman" w:hAnsi="Times New Roman" w:cs="Times New Roman"/>
          <w:color w:val="000000"/>
        </w:rPr>
      </w:pPr>
    </w:p>
    <w:p w:rsidR="0061533A" w:rsidRPr="0061533A" w:rsidRDefault="0061533A" w:rsidP="002546BB">
      <w:pPr>
        <w:shd w:val="clear" w:color="auto" w:fill="FFFFFF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внесении изменений в Решение Собрания депутатов </w:t>
      </w:r>
      <w:proofErr w:type="spellStart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>Миасского</w:t>
      </w:r>
      <w:proofErr w:type="spellEnd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городского округа от 25.11.2011г. №2 «Об утверждении Генерального плана </w:t>
      </w:r>
      <w:proofErr w:type="spellStart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>Миасского</w:t>
      </w:r>
      <w:proofErr w:type="spellEnd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городского округа и о корректировке черты населенного пункта «г. Миасс» в части </w:t>
      </w:r>
      <w:r w:rsidR="002546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исключения из границ населенного пункта </w:t>
      </w:r>
      <w:proofErr w:type="spellStart"/>
      <w:r w:rsidR="002546BB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="002546BB">
        <w:rPr>
          <w:rFonts w:ascii="Times New Roman" w:eastAsia="Times New Roman" w:hAnsi="Times New Roman" w:cs="Times New Roman"/>
          <w:color w:val="000000"/>
          <w:sz w:val="24"/>
          <w:szCs w:val="24"/>
        </w:rPr>
        <w:t>.М</w:t>
      </w:r>
      <w:proofErr w:type="gramEnd"/>
      <w:r w:rsidR="002546BB">
        <w:rPr>
          <w:rFonts w:ascii="Times New Roman" w:eastAsia="Times New Roman" w:hAnsi="Times New Roman" w:cs="Times New Roman"/>
          <w:color w:val="000000"/>
          <w:sz w:val="24"/>
          <w:szCs w:val="24"/>
        </w:rPr>
        <w:t>иасса</w:t>
      </w:r>
      <w:proofErr w:type="spellEnd"/>
      <w:r w:rsidR="002546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подводящего газопровода к ГРС и ГРС.</w:t>
      </w:r>
    </w:p>
    <w:p w:rsidR="0061533A" w:rsidRPr="0061533A" w:rsidRDefault="0061533A" w:rsidP="0061533A">
      <w:pPr>
        <w:shd w:val="clear" w:color="auto" w:fill="FFFFFF"/>
        <w:spacing w:after="0" w:line="240" w:lineRule="auto"/>
        <w:ind w:right="1700"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:rsidR="0061533A" w:rsidRPr="0061533A" w:rsidRDefault="0061533A" w:rsidP="0061533A">
      <w:pPr>
        <w:shd w:val="clear" w:color="auto" w:fill="FFFFFF"/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Рассмотрев предложение Главы </w:t>
      </w:r>
      <w:proofErr w:type="spellStart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>Миасского</w:t>
      </w:r>
      <w:proofErr w:type="spellEnd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городского округа Г.М. Тонких о внесении изменений </w:t>
      </w:r>
      <w:r w:rsidRPr="0061533A">
        <w:rPr>
          <w:rFonts w:ascii="Times New Roman" w:eastAsia="Times New Roman" w:hAnsi="Times New Roman" w:cs="Times New Roman"/>
          <w:sz w:val="24"/>
          <w:szCs w:val="24"/>
        </w:rPr>
        <w:t xml:space="preserve">в Решение Собрания депутатов </w:t>
      </w:r>
      <w:proofErr w:type="spellStart"/>
      <w:r w:rsidRPr="0061533A">
        <w:rPr>
          <w:rFonts w:ascii="Times New Roman" w:eastAsia="Times New Roman" w:hAnsi="Times New Roman" w:cs="Times New Roman"/>
          <w:sz w:val="24"/>
          <w:szCs w:val="24"/>
        </w:rPr>
        <w:t>Миасского</w:t>
      </w:r>
      <w:proofErr w:type="spellEnd"/>
      <w:r w:rsidRPr="0061533A">
        <w:rPr>
          <w:rFonts w:ascii="Times New Roman" w:eastAsia="Times New Roman" w:hAnsi="Times New Roman" w:cs="Times New Roman"/>
          <w:sz w:val="24"/>
          <w:szCs w:val="24"/>
        </w:rPr>
        <w:t xml:space="preserve"> городского округа от 25.11.2011г. №2 «Об утверждении Генерального плана </w:t>
      </w:r>
      <w:proofErr w:type="spellStart"/>
      <w:r w:rsidRPr="0061533A">
        <w:rPr>
          <w:rFonts w:ascii="Times New Roman" w:eastAsia="Times New Roman" w:hAnsi="Times New Roman" w:cs="Times New Roman"/>
          <w:sz w:val="24"/>
          <w:szCs w:val="24"/>
        </w:rPr>
        <w:t>Миасского</w:t>
      </w:r>
      <w:proofErr w:type="spellEnd"/>
      <w:r w:rsidRPr="0061533A">
        <w:rPr>
          <w:rFonts w:ascii="Times New Roman" w:eastAsia="Times New Roman" w:hAnsi="Times New Roman" w:cs="Times New Roman"/>
          <w:sz w:val="24"/>
          <w:szCs w:val="24"/>
        </w:rPr>
        <w:t xml:space="preserve"> городского округа и о корректировке черты населенного пункта «г. Миасс»  </w:t>
      </w:r>
      <w:r w:rsidR="002546BB" w:rsidRPr="002546BB">
        <w:rPr>
          <w:rFonts w:ascii="Times New Roman" w:eastAsia="Times New Roman" w:hAnsi="Times New Roman" w:cs="Times New Roman"/>
          <w:sz w:val="24"/>
          <w:szCs w:val="24"/>
        </w:rPr>
        <w:t xml:space="preserve">в части исключения из границ населенного пункта </w:t>
      </w:r>
      <w:proofErr w:type="spellStart"/>
      <w:r w:rsidR="002546BB" w:rsidRPr="002546BB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="002546BB" w:rsidRPr="002546BB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gramEnd"/>
      <w:r w:rsidR="002546BB" w:rsidRPr="002546BB">
        <w:rPr>
          <w:rFonts w:ascii="Times New Roman" w:eastAsia="Times New Roman" w:hAnsi="Times New Roman" w:cs="Times New Roman"/>
          <w:sz w:val="24"/>
          <w:szCs w:val="24"/>
        </w:rPr>
        <w:t>иасса</w:t>
      </w:r>
      <w:proofErr w:type="spellEnd"/>
      <w:r w:rsidR="002546BB" w:rsidRPr="002546BB">
        <w:rPr>
          <w:rFonts w:ascii="Times New Roman" w:eastAsia="Times New Roman" w:hAnsi="Times New Roman" w:cs="Times New Roman"/>
          <w:sz w:val="24"/>
          <w:szCs w:val="24"/>
        </w:rPr>
        <w:t xml:space="preserve"> подводящего газопровода к ГРС и ГРС</w:t>
      </w:r>
      <w:r w:rsidRPr="0061533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учитывая </w:t>
      </w:r>
      <w:r w:rsidRPr="0061533A">
        <w:rPr>
          <w:rFonts w:ascii="Times New Roman" w:eastAsia="Times New Roman" w:hAnsi="Times New Roman" w:cs="Times New Roman"/>
          <w:sz w:val="24"/>
          <w:szCs w:val="24"/>
        </w:rPr>
        <w:t>результаты публичных слушаний по настоящему проекту решения Собрания депутатов,</w:t>
      </w: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рекомендации постоянной комиссии по вопросам городского хозяйства, в соответствии с  Градостроительным кодексом Российской Федерации, руководствуясь Федеральным законом от 06.10.2003 г. № 131-ФЗ «Об общих принципах организации местного самоуправления в Российской Федерации» и Уставом </w:t>
      </w:r>
      <w:proofErr w:type="spellStart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>Миасского</w:t>
      </w:r>
      <w:proofErr w:type="spellEnd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городского округа, Собрание депутатов </w:t>
      </w:r>
      <w:proofErr w:type="spellStart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>Миасского</w:t>
      </w:r>
      <w:proofErr w:type="spellEnd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городского округа</w:t>
      </w:r>
    </w:p>
    <w:p w:rsidR="0061533A" w:rsidRPr="0061533A" w:rsidRDefault="0061533A" w:rsidP="00615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>РЕШАЕТ:</w:t>
      </w:r>
    </w:p>
    <w:p w:rsidR="0061533A" w:rsidRPr="0061533A" w:rsidRDefault="0061533A" w:rsidP="00623F1E">
      <w:pPr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Внести изменения в Решение Собрания депутатов </w:t>
      </w:r>
      <w:proofErr w:type="spellStart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Миасского</w:t>
      </w:r>
      <w:proofErr w:type="spellEnd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 городского округа от 25.11.2011г. №2 «Об утверждении Генерального плана </w:t>
      </w:r>
      <w:proofErr w:type="spellStart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Миасского</w:t>
      </w:r>
      <w:proofErr w:type="spellEnd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 городского округа и о корректировке черты населенного пункта «г. Миасс»  </w:t>
      </w:r>
      <w:r w:rsidR="002546BB"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части </w:t>
      </w:r>
      <w:r w:rsidR="002546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исключения из границ населенного пункта </w:t>
      </w:r>
      <w:proofErr w:type="spellStart"/>
      <w:r w:rsidR="002546BB">
        <w:rPr>
          <w:rFonts w:ascii="Times New Roman" w:eastAsia="Times New Roman" w:hAnsi="Times New Roman" w:cs="Times New Roman"/>
          <w:color w:val="000000"/>
          <w:sz w:val="24"/>
          <w:szCs w:val="24"/>
        </w:rPr>
        <w:t>г.Миасса</w:t>
      </w:r>
      <w:proofErr w:type="spellEnd"/>
      <w:r w:rsidR="002546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подводящего газопровода к ГРС и ГРС</w:t>
      </w:r>
      <w:r w:rsidRPr="0061533A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, </w:t>
      </w: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согласно  приложени</w:t>
      </w:r>
      <w:r w:rsidR="005F0BA8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ям 1,2,3,4,5,6,7</w:t>
      </w: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к настоящему Решению</w:t>
      </w:r>
      <w:r w:rsidRPr="0061533A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61533A" w:rsidRPr="0061533A" w:rsidRDefault="0061533A" w:rsidP="0061533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>2. Настоящее Решение опубликовать в установленном порядке.</w:t>
      </w:r>
    </w:p>
    <w:p w:rsidR="0061533A" w:rsidRPr="0061533A" w:rsidRDefault="0061533A" w:rsidP="0061533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>3. Контроль исполнения настоящего Решения возложить на постоянную комиссию по вопросам городского хозяйства</w:t>
      </w:r>
      <w:r w:rsidRPr="0061533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61533A" w:rsidRPr="0061533A" w:rsidRDefault="0061533A" w:rsidP="00615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61533A" w:rsidRPr="0061533A" w:rsidRDefault="0061533A" w:rsidP="00615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61533A" w:rsidRPr="0061533A" w:rsidRDefault="0061533A" w:rsidP="00615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Председатель Собрания депутатов</w:t>
      </w:r>
    </w:p>
    <w:p w:rsidR="0061533A" w:rsidRPr="0061533A" w:rsidRDefault="0061533A" w:rsidP="00615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proofErr w:type="spellStart"/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Миасского</w:t>
      </w:r>
      <w:proofErr w:type="spellEnd"/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городского округа                                                                            Е.А. </w:t>
      </w:r>
      <w:proofErr w:type="spellStart"/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Степовик</w:t>
      </w:r>
      <w:proofErr w:type="spellEnd"/>
    </w:p>
    <w:p w:rsidR="0061533A" w:rsidRPr="0061533A" w:rsidRDefault="0061533A" w:rsidP="00615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61533A" w:rsidRPr="0061533A" w:rsidRDefault="0061533A" w:rsidP="00615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61533A" w:rsidRPr="0061533A" w:rsidRDefault="0061533A" w:rsidP="00615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Глава </w:t>
      </w:r>
    </w:p>
    <w:p w:rsidR="0061533A" w:rsidRPr="0061533A" w:rsidRDefault="0061533A" w:rsidP="00615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proofErr w:type="spellStart"/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Миасского</w:t>
      </w:r>
      <w:proofErr w:type="spellEnd"/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городского округа         </w:t>
      </w:r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ab/>
      </w:r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ab/>
      </w:r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ab/>
      </w:r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ab/>
      </w:r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ab/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 Г.М. </w:t>
      </w:r>
      <w:proofErr w:type="gramStart"/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Тонких</w:t>
      </w:r>
      <w:proofErr w:type="gramEnd"/>
    </w:p>
    <w:p w:rsidR="0061533A" w:rsidRPr="0061533A" w:rsidRDefault="0061533A" w:rsidP="006153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</w:pPr>
      <w:r w:rsidRPr="0061533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                         </w:t>
      </w:r>
    </w:p>
    <w:p w:rsidR="0061533A" w:rsidRPr="0061533A" w:rsidRDefault="0061533A" w:rsidP="006153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61533A">
        <w:rPr>
          <w:rFonts w:ascii="Times New Roman" w:eastAsia="Times New Roman" w:hAnsi="Times New Roman" w:cs="Times New Roman"/>
          <w:sz w:val="24"/>
          <w:szCs w:val="20"/>
        </w:rPr>
        <w:t xml:space="preserve">                                                                    </w:t>
      </w:r>
    </w:p>
    <w:p w:rsidR="0061533A" w:rsidRDefault="0061533A" w:rsidP="006153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2546BB" w:rsidRDefault="002546BB" w:rsidP="006153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2546BB" w:rsidRDefault="002546BB" w:rsidP="006153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2546BB" w:rsidRDefault="002546BB" w:rsidP="006153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2546BB" w:rsidRPr="0061533A" w:rsidRDefault="002546BB" w:rsidP="006153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2B649A" w:rsidRPr="0078257C" w:rsidRDefault="002B649A" w:rsidP="002B649A">
      <w:pPr>
        <w:shd w:val="clear" w:color="auto" w:fill="FFFFFF"/>
        <w:suppressAutoHyphens/>
        <w:spacing w:after="0" w:line="240" w:lineRule="auto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  <w:r w:rsidRPr="0078257C">
        <w:rPr>
          <w:rFonts w:ascii="Times New Roman" w:eastAsia="Calibri" w:hAnsi="Times New Roman" w:cs="Times New Roman"/>
          <w:color w:val="000000"/>
          <w:spacing w:val="2"/>
        </w:rPr>
        <w:lastRenderedPageBreak/>
        <w:t>Приложение 1</w:t>
      </w:r>
    </w:p>
    <w:p w:rsidR="002B649A" w:rsidRPr="0078257C" w:rsidRDefault="002B649A" w:rsidP="002B649A">
      <w:pPr>
        <w:shd w:val="clear" w:color="auto" w:fill="FFFFFF"/>
        <w:suppressAutoHyphens/>
        <w:spacing w:after="0" w:line="240" w:lineRule="auto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  <w:r w:rsidRPr="0078257C">
        <w:rPr>
          <w:rFonts w:ascii="Times New Roman" w:eastAsia="Calibri" w:hAnsi="Times New Roman" w:cs="Times New Roman"/>
          <w:color w:val="000000"/>
          <w:spacing w:val="2"/>
        </w:rPr>
        <w:t>к Решению Собрания депутатов</w:t>
      </w:r>
    </w:p>
    <w:p w:rsidR="002B649A" w:rsidRPr="0078257C" w:rsidRDefault="002B649A" w:rsidP="002B649A">
      <w:pPr>
        <w:shd w:val="clear" w:color="auto" w:fill="FFFFFF"/>
        <w:suppressAutoHyphens/>
        <w:spacing w:after="0" w:line="240" w:lineRule="auto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  <w:proofErr w:type="spellStart"/>
      <w:r w:rsidRPr="0078257C">
        <w:rPr>
          <w:rFonts w:ascii="Times New Roman" w:eastAsia="Calibri" w:hAnsi="Times New Roman" w:cs="Times New Roman"/>
          <w:color w:val="000000"/>
          <w:spacing w:val="2"/>
        </w:rPr>
        <w:t>Миасского</w:t>
      </w:r>
      <w:proofErr w:type="spellEnd"/>
      <w:r w:rsidRPr="0078257C">
        <w:rPr>
          <w:rFonts w:ascii="Times New Roman" w:eastAsia="Calibri" w:hAnsi="Times New Roman" w:cs="Times New Roman"/>
          <w:color w:val="000000"/>
          <w:spacing w:val="2"/>
        </w:rPr>
        <w:t xml:space="preserve"> городского округа</w:t>
      </w:r>
    </w:p>
    <w:p w:rsidR="002B649A" w:rsidRDefault="002B649A" w:rsidP="004044F5">
      <w:pPr>
        <w:shd w:val="clear" w:color="auto" w:fill="FFFFFF"/>
        <w:suppressAutoHyphens/>
        <w:spacing w:after="0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  <w:r w:rsidRPr="0078257C">
        <w:rPr>
          <w:rFonts w:ascii="Times New Roman" w:eastAsia="Calibri" w:hAnsi="Times New Roman" w:cs="Times New Roman"/>
          <w:color w:val="000000"/>
          <w:spacing w:val="2"/>
        </w:rPr>
        <w:t>от _____________№ _________</w:t>
      </w:r>
    </w:p>
    <w:p w:rsidR="004044F5" w:rsidRDefault="004044F5" w:rsidP="004044F5">
      <w:pPr>
        <w:shd w:val="clear" w:color="auto" w:fill="FFFFFF"/>
        <w:suppressAutoHyphens/>
        <w:spacing w:after="0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</w:p>
    <w:p w:rsidR="004044F5" w:rsidRDefault="004044F5" w:rsidP="004044F5">
      <w:pPr>
        <w:shd w:val="clear" w:color="auto" w:fill="FFFFFF"/>
        <w:suppressAutoHyphens/>
        <w:spacing w:after="0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</w:p>
    <w:p w:rsidR="004044F5" w:rsidRDefault="004044F5" w:rsidP="004044F5">
      <w:pPr>
        <w:shd w:val="clear" w:color="auto" w:fill="FFFFFF"/>
        <w:suppressAutoHyphens/>
        <w:spacing w:after="0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</w:p>
    <w:p w:rsidR="004044F5" w:rsidRPr="0078257C" w:rsidRDefault="004044F5" w:rsidP="004044F5">
      <w:pPr>
        <w:shd w:val="clear" w:color="auto" w:fill="FFFFFF"/>
        <w:suppressAutoHyphens/>
        <w:spacing w:after="0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</w:p>
    <w:p w:rsidR="002B649A" w:rsidRDefault="002B649A" w:rsidP="002B649A">
      <w:pPr>
        <w:shd w:val="clear" w:color="auto" w:fill="FFFFFF"/>
        <w:suppressAutoHyphens/>
        <w:spacing w:after="0"/>
        <w:ind w:right="140"/>
        <w:jc w:val="center"/>
        <w:rPr>
          <w:rFonts w:ascii="Times New Roman" w:eastAsia="Calibri" w:hAnsi="Times New Roman" w:cs="Times New Roman"/>
          <w:color w:val="000000"/>
          <w:spacing w:val="2"/>
        </w:rPr>
      </w:pPr>
      <w:r w:rsidRPr="0078257C">
        <w:rPr>
          <w:rFonts w:ascii="Times New Roman" w:eastAsia="Calibri" w:hAnsi="Times New Roman" w:cs="Times New Roman"/>
          <w:color w:val="000000"/>
          <w:spacing w:val="2"/>
        </w:rPr>
        <w:t xml:space="preserve">Описание изменений </w:t>
      </w:r>
      <w:r w:rsidR="004044F5">
        <w:rPr>
          <w:rFonts w:ascii="Times New Roman" w:eastAsia="Calibri" w:hAnsi="Times New Roman" w:cs="Times New Roman"/>
          <w:color w:val="000000"/>
          <w:spacing w:val="2"/>
        </w:rPr>
        <w:t xml:space="preserve">в Генеральный план </w:t>
      </w:r>
      <w:proofErr w:type="spellStart"/>
      <w:r w:rsidR="004044F5">
        <w:rPr>
          <w:rFonts w:ascii="Times New Roman" w:eastAsia="Calibri" w:hAnsi="Times New Roman" w:cs="Times New Roman"/>
          <w:color w:val="000000"/>
          <w:spacing w:val="2"/>
        </w:rPr>
        <w:t>Миасского</w:t>
      </w:r>
      <w:proofErr w:type="spellEnd"/>
      <w:r w:rsidR="004044F5">
        <w:rPr>
          <w:rFonts w:ascii="Times New Roman" w:eastAsia="Calibri" w:hAnsi="Times New Roman" w:cs="Times New Roman"/>
          <w:color w:val="000000"/>
          <w:spacing w:val="2"/>
        </w:rPr>
        <w:t xml:space="preserve"> городского округа</w:t>
      </w:r>
    </w:p>
    <w:p w:rsidR="007F2BDF" w:rsidRDefault="007F2BDF" w:rsidP="002B649A">
      <w:pPr>
        <w:shd w:val="clear" w:color="auto" w:fill="FFFFFF"/>
        <w:suppressAutoHyphens/>
        <w:spacing w:after="0"/>
        <w:ind w:right="140"/>
        <w:jc w:val="center"/>
        <w:rPr>
          <w:rFonts w:ascii="Times New Roman" w:eastAsia="Calibri" w:hAnsi="Times New Roman" w:cs="Times New Roman"/>
          <w:color w:val="000000"/>
          <w:spacing w:val="2"/>
        </w:rPr>
      </w:pPr>
    </w:p>
    <w:tbl>
      <w:tblPr>
        <w:tblW w:w="964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9"/>
        <w:gridCol w:w="6061"/>
      </w:tblGrid>
      <w:tr w:rsidR="00733F0A" w:rsidTr="007D296A">
        <w:trPr>
          <w:trHeight w:val="1408"/>
          <w:jc w:val="right"/>
        </w:trPr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F0A" w:rsidRDefault="00733F0A" w:rsidP="007D29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</w:p>
          <w:p w:rsidR="00733F0A" w:rsidRPr="0078257C" w:rsidRDefault="00733F0A" w:rsidP="007D29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</w:p>
          <w:p w:rsidR="00733F0A" w:rsidRPr="0078257C" w:rsidRDefault="00733F0A" w:rsidP="007D29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  <w:r w:rsidRPr="0078257C">
              <w:rPr>
                <w:rFonts w:ascii="Times New Roman CYR" w:eastAsia="Calibri" w:hAnsi="Times New Roman CYR" w:cs="Times New Roman CYR"/>
                <w:color w:val="000000"/>
              </w:rPr>
              <w:t>Граница внесения изменений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F0A" w:rsidRDefault="00733F0A" w:rsidP="007D29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</w:p>
          <w:p w:rsidR="00733F0A" w:rsidRPr="0078257C" w:rsidRDefault="00733F0A" w:rsidP="007D29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</w:p>
          <w:p w:rsidR="00733F0A" w:rsidRPr="0078257C" w:rsidRDefault="00733F0A" w:rsidP="007D29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  <w:r w:rsidRPr="0078257C">
              <w:rPr>
                <w:rFonts w:ascii="Times New Roman CYR" w:eastAsia="Calibri" w:hAnsi="Times New Roman CYR" w:cs="Times New Roman CYR"/>
                <w:color w:val="000000"/>
              </w:rPr>
              <w:t>Характер вносимых изменений</w:t>
            </w:r>
          </w:p>
          <w:p w:rsidR="00733F0A" w:rsidRPr="0078257C" w:rsidRDefault="00733F0A" w:rsidP="007D29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</w:p>
        </w:tc>
      </w:tr>
      <w:tr w:rsidR="00733F0A" w:rsidTr="007D296A">
        <w:trPr>
          <w:trHeight w:val="1944"/>
          <w:jc w:val="right"/>
        </w:trPr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F0A" w:rsidRPr="0078257C" w:rsidRDefault="002546BB" w:rsidP="007D29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  <w:r w:rsidRPr="002546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исключения из границ населенного пункта </w:t>
            </w:r>
            <w:proofErr w:type="spellStart"/>
            <w:r w:rsidRPr="002546B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2546BB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546BB">
              <w:rPr>
                <w:rFonts w:ascii="Times New Roman" w:hAnsi="Times New Roman"/>
                <w:color w:val="000000"/>
                <w:sz w:val="24"/>
                <w:szCs w:val="24"/>
              </w:rPr>
              <w:t>иасса</w:t>
            </w:r>
            <w:proofErr w:type="spellEnd"/>
            <w:r w:rsidRPr="002546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подводящего газопровода к ГРС и ГРС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F0A" w:rsidRPr="00DC6E5F" w:rsidRDefault="00733F0A" w:rsidP="002546BB">
            <w:pPr>
              <w:pStyle w:val="a3"/>
              <w:tabs>
                <w:tab w:val="left" w:pos="-142"/>
                <w:tab w:val="left" w:pos="34"/>
              </w:tabs>
              <w:spacing w:line="276" w:lineRule="auto"/>
              <w:ind w:left="34" w:right="34" w:firstLine="284"/>
              <w:jc w:val="both"/>
            </w:pPr>
            <w:r>
              <w:rPr>
                <w:rFonts w:ascii="Times New Roman CYR" w:eastAsia="Calibri" w:hAnsi="Times New Roman CYR" w:cs="Times New Roman CYR"/>
                <w:color w:val="000000"/>
              </w:rPr>
              <w:t>В отношении территории</w:t>
            </w:r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, </w:t>
            </w:r>
            <w:r>
              <w:rPr>
                <w:color w:val="000000"/>
              </w:rPr>
              <w:t>расположенной</w:t>
            </w:r>
            <w:r w:rsidRPr="00EE6448">
              <w:rPr>
                <w:color w:val="000000"/>
              </w:rPr>
              <w:t xml:space="preserve"> в </w:t>
            </w:r>
            <w:r w:rsidR="002546BB">
              <w:rPr>
                <w:color w:val="000000"/>
              </w:rPr>
              <w:t>Западной части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Миаасского</w:t>
            </w:r>
            <w:proofErr w:type="spellEnd"/>
            <w:r>
              <w:rPr>
                <w:color w:val="000000"/>
              </w:rPr>
              <w:t xml:space="preserve"> городского округа </w:t>
            </w:r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>в картах Генерального плана МГО:</w:t>
            </w:r>
          </w:p>
          <w:p w:rsidR="00733F0A" w:rsidRPr="003D4217" w:rsidRDefault="00733F0A" w:rsidP="002546BB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/>
              <w:ind w:left="34" w:firstLine="284"/>
              <w:jc w:val="both"/>
              <w:rPr>
                <w:rFonts w:ascii="Times New Roman CYR" w:eastAsia="Calibri" w:hAnsi="Times New Roman CYR" w:cs="Times New Roman CYR"/>
                <w:color w:val="000000"/>
              </w:rPr>
            </w:pPr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- Проектный план </w:t>
            </w:r>
            <w:proofErr w:type="spellStart"/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>Миасского</w:t>
            </w:r>
            <w:proofErr w:type="spellEnd"/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 городского округа</w:t>
            </w:r>
          </w:p>
          <w:p w:rsidR="00733F0A" w:rsidRPr="003D4217" w:rsidRDefault="00733F0A" w:rsidP="002546BB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/>
              <w:ind w:left="34" w:firstLine="284"/>
              <w:jc w:val="both"/>
              <w:rPr>
                <w:rFonts w:ascii="Times New Roman CYR" w:eastAsia="Calibri" w:hAnsi="Times New Roman CYR" w:cs="Times New Roman CYR"/>
                <w:color w:val="000000"/>
              </w:rPr>
            </w:pPr>
            <w:r w:rsidRPr="00DC6E5F">
              <w:rPr>
                <w:rFonts w:ascii="Times New Roman CYR" w:eastAsia="Calibri" w:hAnsi="Times New Roman CYR" w:cs="Times New Roman CYR"/>
                <w:color w:val="000000"/>
              </w:rPr>
              <w:t xml:space="preserve">- Схема транспортной инфраструктуры  </w:t>
            </w:r>
            <w:proofErr w:type="spellStart"/>
            <w:r w:rsidRPr="00DC6E5F">
              <w:rPr>
                <w:rFonts w:ascii="Times New Roman CYR" w:eastAsia="Calibri" w:hAnsi="Times New Roman CYR" w:cs="Times New Roman CYR"/>
                <w:color w:val="000000"/>
              </w:rPr>
              <w:t>Миасского</w:t>
            </w:r>
            <w:proofErr w:type="spellEnd"/>
            <w:r w:rsidRPr="00DC6E5F">
              <w:rPr>
                <w:rFonts w:ascii="Times New Roman CYR" w:eastAsia="Calibri" w:hAnsi="Times New Roman CYR" w:cs="Times New Roman CYR"/>
                <w:color w:val="000000"/>
              </w:rPr>
              <w:t xml:space="preserve"> городского округа</w:t>
            </w:r>
          </w:p>
          <w:p w:rsidR="00733F0A" w:rsidRPr="003D4217" w:rsidRDefault="00733F0A" w:rsidP="002546BB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/>
              <w:ind w:left="34" w:firstLine="284"/>
              <w:jc w:val="both"/>
              <w:rPr>
                <w:rFonts w:ascii="Times New Roman CYR" w:eastAsia="Calibri" w:hAnsi="Times New Roman CYR" w:cs="Times New Roman CYR"/>
                <w:color w:val="000000"/>
              </w:rPr>
            </w:pPr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- Схема инженерной инфраструктуры  </w:t>
            </w:r>
            <w:proofErr w:type="spellStart"/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>Миасского</w:t>
            </w:r>
            <w:proofErr w:type="spellEnd"/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 городского округа</w:t>
            </w:r>
          </w:p>
          <w:p w:rsidR="00733F0A" w:rsidRPr="003D4217" w:rsidRDefault="00733F0A" w:rsidP="002546BB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/>
              <w:ind w:left="34" w:firstLine="284"/>
              <w:jc w:val="both"/>
              <w:rPr>
                <w:rFonts w:ascii="Times New Roman CYR" w:eastAsia="Calibri" w:hAnsi="Times New Roman CYR" w:cs="Times New Roman CYR"/>
                <w:color w:val="000000"/>
              </w:rPr>
            </w:pPr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- Схема функционального зонирования территории освоения </w:t>
            </w:r>
            <w:proofErr w:type="spellStart"/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>Миасского</w:t>
            </w:r>
            <w:proofErr w:type="spellEnd"/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 городского округа</w:t>
            </w:r>
          </w:p>
          <w:p w:rsidR="00733F0A" w:rsidRPr="003D4217" w:rsidRDefault="00733F0A" w:rsidP="002546BB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/>
              <w:ind w:left="34" w:firstLine="284"/>
              <w:jc w:val="both"/>
              <w:rPr>
                <w:rFonts w:ascii="Times New Roman CYR" w:eastAsia="Calibri" w:hAnsi="Times New Roman CYR" w:cs="Times New Roman CYR"/>
                <w:color w:val="000000"/>
              </w:rPr>
            </w:pPr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- Схема границ зон с особыми условиями использования территории </w:t>
            </w:r>
            <w:proofErr w:type="spellStart"/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>Миасского</w:t>
            </w:r>
            <w:proofErr w:type="spellEnd"/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 городского округа</w:t>
            </w:r>
          </w:p>
          <w:p w:rsidR="00733F0A" w:rsidRPr="003D4217" w:rsidRDefault="00733F0A" w:rsidP="002546BB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/>
              <w:ind w:left="34" w:firstLine="284"/>
              <w:jc w:val="both"/>
              <w:rPr>
                <w:rFonts w:ascii="Times New Roman CYR" w:eastAsia="Calibri" w:hAnsi="Times New Roman CYR" w:cs="Times New Roman CYR"/>
                <w:color w:val="000000"/>
              </w:rPr>
            </w:pPr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- Территории, подверженные риску возникновения ЧС природного и техногенного характера </w:t>
            </w:r>
            <w:proofErr w:type="spellStart"/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>Миасского</w:t>
            </w:r>
            <w:proofErr w:type="spellEnd"/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 городского округа</w:t>
            </w:r>
          </w:p>
          <w:p w:rsidR="00733F0A" w:rsidRPr="0078257C" w:rsidRDefault="00733F0A" w:rsidP="002546BB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 CYR" w:eastAsia="Calibri" w:hAnsi="Times New Roman CYR" w:cs="Times New Roman CYR"/>
                <w:color w:val="000000"/>
              </w:rPr>
            </w:pPr>
            <w:r>
              <w:rPr>
                <w:rFonts w:ascii="Times New Roman CYR" w:eastAsia="Calibri" w:hAnsi="Times New Roman CYR" w:cs="Times New Roman CYR"/>
                <w:color w:val="000000"/>
              </w:rPr>
              <w:t>изменено</w:t>
            </w:r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 </w:t>
            </w:r>
            <w:r w:rsidR="002546BB">
              <w:rPr>
                <w:rFonts w:ascii="Times New Roman CYR" w:eastAsia="Calibri" w:hAnsi="Times New Roman CYR" w:cs="Times New Roman CYR"/>
                <w:color w:val="000000"/>
              </w:rPr>
              <w:t xml:space="preserve">граница населённого пункта </w:t>
            </w:r>
            <w:proofErr w:type="spellStart"/>
            <w:r w:rsidR="002546BB">
              <w:rPr>
                <w:rFonts w:ascii="Times New Roman CYR" w:eastAsia="Calibri" w:hAnsi="Times New Roman CYR" w:cs="Times New Roman CYR"/>
                <w:color w:val="000000"/>
              </w:rPr>
              <w:t>г</w:t>
            </w:r>
            <w:proofErr w:type="gramStart"/>
            <w:r w:rsidR="002546BB">
              <w:rPr>
                <w:rFonts w:ascii="Times New Roman CYR" w:eastAsia="Calibri" w:hAnsi="Times New Roman CYR" w:cs="Times New Roman CYR"/>
                <w:color w:val="000000"/>
              </w:rPr>
              <w:t>.М</w:t>
            </w:r>
            <w:proofErr w:type="gramEnd"/>
            <w:r w:rsidR="002546BB">
              <w:rPr>
                <w:rFonts w:ascii="Times New Roman CYR" w:eastAsia="Calibri" w:hAnsi="Times New Roman CYR" w:cs="Times New Roman CYR"/>
                <w:color w:val="000000"/>
              </w:rPr>
              <w:t>иасса</w:t>
            </w:r>
            <w:proofErr w:type="spellEnd"/>
          </w:p>
        </w:tc>
      </w:tr>
    </w:tbl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733F0A" w:rsidRDefault="00733F0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733F0A" w:rsidRDefault="00733F0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733F0A" w:rsidRDefault="00733F0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36CAB" w:rsidRDefault="00836CAB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36CAB" w:rsidRDefault="00836CAB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36CAB" w:rsidRDefault="00836CAB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61533A">
      <w:pPr>
        <w:shd w:val="clear" w:color="auto" w:fill="FFFFFF"/>
        <w:suppressAutoHyphens/>
        <w:spacing w:after="0" w:line="240" w:lineRule="auto"/>
        <w:ind w:right="-284"/>
        <w:rPr>
          <w:rFonts w:ascii="Times New Roman" w:eastAsia="Calibri" w:hAnsi="Times New Roman"/>
          <w:color w:val="000000"/>
          <w:spacing w:val="2"/>
        </w:rPr>
      </w:pPr>
    </w:p>
    <w:p w:rsidR="004044F5" w:rsidRDefault="004044F5" w:rsidP="00123E64">
      <w:pPr>
        <w:shd w:val="clear" w:color="auto" w:fill="FFFFFF"/>
        <w:suppressAutoHyphens/>
        <w:spacing w:after="0" w:line="240" w:lineRule="auto"/>
        <w:ind w:right="-284"/>
        <w:rPr>
          <w:rFonts w:ascii="Times New Roman" w:eastAsia="Calibri" w:hAnsi="Times New Roman"/>
          <w:color w:val="000000"/>
          <w:spacing w:val="2"/>
        </w:rPr>
      </w:pPr>
    </w:p>
    <w:p w:rsidR="00623F1E" w:rsidRDefault="00623F1E" w:rsidP="00123E64">
      <w:pPr>
        <w:shd w:val="clear" w:color="auto" w:fill="FFFFFF"/>
        <w:suppressAutoHyphens/>
        <w:spacing w:after="0" w:line="240" w:lineRule="auto"/>
        <w:ind w:right="-284"/>
        <w:rPr>
          <w:rFonts w:ascii="Times New Roman" w:eastAsia="Calibri" w:hAnsi="Times New Roman"/>
          <w:color w:val="000000"/>
          <w:spacing w:val="2"/>
        </w:rPr>
      </w:pPr>
    </w:p>
    <w:p w:rsidR="002546BB" w:rsidRDefault="002546BB" w:rsidP="00123E64">
      <w:pPr>
        <w:shd w:val="clear" w:color="auto" w:fill="FFFFFF"/>
        <w:suppressAutoHyphens/>
        <w:spacing w:after="0" w:line="240" w:lineRule="auto"/>
        <w:ind w:right="-284"/>
        <w:rPr>
          <w:rFonts w:ascii="Times New Roman" w:eastAsia="Calibri" w:hAnsi="Times New Roman"/>
          <w:color w:val="000000"/>
          <w:spacing w:val="2"/>
        </w:rPr>
      </w:pPr>
    </w:p>
    <w:p w:rsidR="002546BB" w:rsidRDefault="002546BB" w:rsidP="00123E64">
      <w:pPr>
        <w:shd w:val="clear" w:color="auto" w:fill="FFFFFF"/>
        <w:suppressAutoHyphens/>
        <w:spacing w:after="0" w:line="240" w:lineRule="auto"/>
        <w:ind w:right="-284"/>
        <w:rPr>
          <w:rFonts w:ascii="Times New Roman" w:eastAsia="Calibri" w:hAnsi="Times New Roman"/>
          <w:color w:val="000000"/>
          <w:spacing w:val="2"/>
        </w:rPr>
      </w:pPr>
    </w:p>
    <w:p w:rsidR="002546BB" w:rsidRDefault="002546BB" w:rsidP="00123E64">
      <w:pPr>
        <w:shd w:val="clear" w:color="auto" w:fill="FFFFFF"/>
        <w:suppressAutoHyphens/>
        <w:spacing w:after="0" w:line="240" w:lineRule="auto"/>
        <w:ind w:right="-284"/>
        <w:rPr>
          <w:rFonts w:ascii="Times New Roman" w:eastAsia="Calibri" w:hAnsi="Times New Roman"/>
          <w:color w:val="000000"/>
          <w:spacing w:val="2"/>
        </w:rPr>
      </w:pPr>
    </w:p>
    <w:p w:rsidR="0061533A" w:rsidRDefault="0061533A" w:rsidP="00123E64">
      <w:pPr>
        <w:shd w:val="clear" w:color="auto" w:fill="FFFFFF"/>
        <w:suppressAutoHyphens/>
        <w:spacing w:after="0" w:line="240" w:lineRule="auto"/>
        <w:ind w:right="-284"/>
        <w:rPr>
          <w:rFonts w:ascii="Times New Roman" w:eastAsia="Calibri" w:hAnsi="Times New Roman"/>
          <w:color w:val="000000"/>
          <w:spacing w:val="2"/>
        </w:rPr>
      </w:pP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lastRenderedPageBreak/>
        <w:t>Приложение 2</w:t>
      </w:r>
      <w:r w:rsidRPr="00525BDE">
        <w:rPr>
          <w:rFonts w:ascii="Times New Roman" w:eastAsia="Calibri" w:hAnsi="Times New Roman"/>
          <w:color w:val="000000"/>
          <w:spacing w:val="2"/>
        </w:rPr>
        <w:t xml:space="preserve">                     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525BDE">
        <w:rPr>
          <w:rFonts w:ascii="Times New Roman" w:eastAsia="Calibri" w:hAnsi="Times New Roman"/>
          <w:color w:val="000000"/>
          <w:spacing w:val="2"/>
        </w:rPr>
        <w:t>к Решению Собрания депутатов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proofErr w:type="spellStart"/>
      <w:r w:rsidRPr="00525BDE">
        <w:rPr>
          <w:rFonts w:ascii="Times New Roman" w:eastAsia="Calibri" w:hAnsi="Times New Roman"/>
          <w:color w:val="000000"/>
          <w:spacing w:val="2"/>
        </w:rPr>
        <w:t>Миасского</w:t>
      </w:r>
      <w:proofErr w:type="spellEnd"/>
      <w:r w:rsidRPr="00525BDE">
        <w:rPr>
          <w:rFonts w:ascii="Times New Roman" w:eastAsia="Calibri" w:hAnsi="Times New Roman"/>
          <w:color w:val="000000"/>
          <w:spacing w:val="2"/>
        </w:rPr>
        <w:t xml:space="preserve"> городского округа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525BDE">
        <w:rPr>
          <w:rFonts w:ascii="Times New Roman" w:eastAsia="Calibri" w:hAnsi="Times New Roman"/>
          <w:color w:val="000000"/>
          <w:spacing w:val="2"/>
        </w:rPr>
        <w:t>от _____________№ _________</w:t>
      </w:r>
    </w:p>
    <w:p w:rsidR="00817A1E" w:rsidRDefault="00817A1E" w:rsidP="00CA7C21">
      <w:pPr>
        <w:pStyle w:val="a3"/>
        <w:tabs>
          <w:tab w:val="left" w:pos="3261"/>
        </w:tabs>
        <w:ind w:left="3544"/>
      </w:pPr>
    </w:p>
    <w:p w:rsidR="002B649A" w:rsidRDefault="002B649A" w:rsidP="00CA7C21">
      <w:pPr>
        <w:pStyle w:val="a3"/>
        <w:tabs>
          <w:tab w:val="left" w:pos="3261"/>
        </w:tabs>
        <w:ind w:left="3544"/>
      </w:pPr>
    </w:p>
    <w:p w:rsidR="00123E64" w:rsidRDefault="002B649A" w:rsidP="00C168A8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  <w:r w:rsidRPr="00975E7A">
        <w:rPr>
          <w:rFonts w:eastAsia="Calibri"/>
          <w:color w:val="000000"/>
          <w:spacing w:val="2"/>
        </w:rPr>
        <w:t xml:space="preserve">Проектный план </w:t>
      </w:r>
      <w:proofErr w:type="spellStart"/>
      <w:r w:rsidRPr="00975E7A">
        <w:rPr>
          <w:rFonts w:eastAsia="Calibri"/>
          <w:color w:val="000000"/>
          <w:spacing w:val="2"/>
        </w:rPr>
        <w:t>Миасского</w:t>
      </w:r>
      <w:proofErr w:type="spellEnd"/>
      <w:r w:rsidRPr="00975E7A">
        <w:rPr>
          <w:rFonts w:eastAsia="Calibri"/>
          <w:color w:val="000000"/>
          <w:spacing w:val="2"/>
        </w:rPr>
        <w:t xml:space="preserve"> городского округа Генерального плана </w:t>
      </w:r>
      <w:proofErr w:type="spellStart"/>
      <w:r w:rsidRPr="00975E7A">
        <w:rPr>
          <w:rFonts w:eastAsia="Calibri"/>
          <w:color w:val="000000"/>
          <w:spacing w:val="2"/>
        </w:rPr>
        <w:t>Миасского</w:t>
      </w:r>
      <w:proofErr w:type="spellEnd"/>
      <w:r w:rsidRPr="00975E7A">
        <w:rPr>
          <w:rFonts w:eastAsia="Calibri"/>
          <w:color w:val="000000"/>
          <w:spacing w:val="2"/>
        </w:rPr>
        <w:t xml:space="preserve"> городского округа (фрагмент) с учетом </w:t>
      </w:r>
      <w:r w:rsidR="00C168A8" w:rsidRPr="00C168A8">
        <w:rPr>
          <w:rFonts w:eastAsia="Calibri"/>
          <w:color w:val="000000"/>
          <w:spacing w:val="2"/>
        </w:rPr>
        <w:t xml:space="preserve">исключения из границ населенного пункта </w:t>
      </w:r>
      <w:proofErr w:type="spellStart"/>
      <w:r w:rsidR="00C168A8" w:rsidRPr="00C168A8">
        <w:rPr>
          <w:rFonts w:eastAsia="Calibri"/>
          <w:color w:val="000000"/>
          <w:spacing w:val="2"/>
        </w:rPr>
        <w:t>г</w:t>
      </w:r>
      <w:proofErr w:type="gramStart"/>
      <w:r w:rsidR="00C168A8" w:rsidRPr="00C168A8">
        <w:rPr>
          <w:rFonts w:eastAsia="Calibri"/>
          <w:color w:val="000000"/>
          <w:spacing w:val="2"/>
        </w:rPr>
        <w:t>.М</w:t>
      </w:r>
      <w:proofErr w:type="gramEnd"/>
      <w:r w:rsidR="00C168A8" w:rsidRPr="00C168A8">
        <w:rPr>
          <w:rFonts w:eastAsia="Calibri"/>
          <w:color w:val="000000"/>
          <w:spacing w:val="2"/>
        </w:rPr>
        <w:t>иасса</w:t>
      </w:r>
      <w:proofErr w:type="spellEnd"/>
      <w:r w:rsidR="00C168A8" w:rsidRPr="00C168A8">
        <w:rPr>
          <w:rFonts w:eastAsia="Calibri"/>
          <w:color w:val="000000"/>
          <w:spacing w:val="2"/>
        </w:rPr>
        <w:t xml:space="preserve"> подводящего газопровода к ГРС и ГРС </w:t>
      </w:r>
    </w:p>
    <w:p w:rsidR="008071CB" w:rsidRDefault="008071CB" w:rsidP="00C168A8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noProof/>
        </w:rPr>
      </w:pPr>
    </w:p>
    <w:p w:rsidR="008071CB" w:rsidRDefault="008071CB" w:rsidP="00C168A8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32805" cy="2562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CB" w:rsidRPr="00123E64" w:rsidRDefault="008071CB" w:rsidP="00C168A8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noProof/>
        </w:rPr>
      </w:pPr>
    </w:p>
    <w:p w:rsidR="00733F0A" w:rsidRDefault="00BF7F40" w:rsidP="00BF7F40">
      <w:pPr>
        <w:shd w:val="clear" w:color="auto" w:fill="FFFFFF"/>
        <w:suppressAutoHyphens/>
        <w:spacing w:after="0" w:line="240" w:lineRule="auto"/>
        <w:ind w:right="-284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noProof/>
          <w:color w:val="000000"/>
          <w:spacing w:val="2"/>
        </w:rPr>
        <w:drawing>
          <wp:inline distT="0" distB="0" distL="0" distR="0">
            <wp:extent cx="2307265" cy="282018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72" cy="282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  <w:color w:val="000000"/>
          <w:spacing w:val="2"/>
        </w:rPr>
        <w:drawing>
          <wp:inline distT="0" distB="0" distL="0" distR="0">
            <wp:extent cx="2583712" cy="1805805"/>
            <wp:effectExtent l="0" t="0" r="762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26" cy="181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3A" w:rsidRDefault="0061533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071CB" w:rsidRDefault="008071CB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071CB" w:rsidRDefault="008071CB" w:rsidP="008071CB">
      <w:pPr>
        <w:shd w:val="clear" w:color="auto" w:fill="FFFFFF"/>
        <w:suppressAutoHyphens/>
        <w:spacing w:after="0" w:line="240" w:lineRule="auto"/>
        <w:ind w:left="4395" w:right="-284"/>
        <w:rPr>
          <w:rFonts w:ascii="Times New Roman" w:eastAsia="Calibri" w:hAnsi="Times New Roman"/>
          <w:color w:val="000000"/>
          <w:spacing w:val="2"/>
        </w:rPr>
      </w:pPr>
    </w:p>
    <w:p w:rsidR="008071CB" w:rsidRDefault="008071CB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071CB" w:rsidRDefault="008071CB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071CB" w:rsidRDefault="008071CB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071CB" w:rsidRDefault="008071CB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071CB" w:rsidRDefault="008071CB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071CB" w:rsidRDefault="008071CB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071CB" w:rsidRDefault="008071CB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071CB" w:rsidRDefault="008071CB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071CB" w:rsidRDefault="008071CB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Pr="00123E64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123E64">
        <w:rPr>
          <w:rFonts w:ascii="Times New Roman" w:eastAsia="Calibri" w:hAnsi="Times New Roman"/>
          <w:color w:val="000000"/>
          <w:spacing w:val="2"/>
        </w:rPr>
        <w:lastRenderedPageBreak/>
        <w:t xml:space="preserve">Приложение 3                     </w:t>
      </w:r>
    </w:p>
    <w:p w:rsidR="002B649A" w:rsidRPr="00123E64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123E64">
        <w:rPr>
          <w:rFonts w:ascii="Times New Roman" w:eastAsia="Calibri" w:hAnsi="Times New Roman"/>
          <w:color w:val="000000"/>
          <w:spacing w:val="2"/>
        </w:rPr>
        <w:t>к Решению Собрания депутатов</w:t>
      </w:r>
    </w:p>
    <w:p w:rsidR="002B649A" w:rsidRPr="00123E64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proofErr w:type="spellStart"/>
      <w:r w:rsidRPr="00123E64">
        <w:rPr>
          <w:rFonts w:ascii="Times New Roman" w:eastAsia="Calibri" w:hAnsi="Times New Roman"/>
          <w:color w:val="000000"/>
          <w:spacing w:val="2"/>
        </w:rPr>
        <w:t>Миасского</w:t>
      </w:r>
      <w:proofErr w:type="spellEnd"/>
      <w:r w:rsidRPr="00123E64">
        <w:rPr>
          <w:rFonts w:ascii="Times New Roman" w:eastAsia="Calibri" w:hAnsi="Times New Roman"/>
          <w:color w:val="000000"/>
          <w:spacing w:val="2"/>
        </w:rPr>
        <w:t xml:space="preserve"> городского округа</w:t>
      </w:r>
    </w:p>
    <w:p w:rsidR="002B649A" w:rsidRPr="00123E64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123E64">
        <w:rPr>
          <w:rFonts w:ascii="Times New Roman" w:eastAsia="Calibri" w:hAnsi="Times New Roman"/>
          <w:color w:val="000000"/>
          <w:spacing w:val="2"/>
        </w:rPr>
        <w:t>от _____________№ _________</w:t>
      </w:r>
    </w:p>
    <w:p w:rsidR="002B649A" w:rsidRPr="00123E64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Pr="00123E64" w:rsidRDefault="002B649A" w:rsidP="00BB4F82">
      <w:pPr>
        <w:pStyle w:val="a3"/>
        <w:tabs>
          <w:tab w:val="left" w:pos="-142"/>
        </w:tabs>
        <w:spacing w:line="276" w:lineRule="auto"/>
        <w:ind w:left="-284" w:right="283"/>
        <w:jc w:val="center"/>
      </w:pPr>
    </w:p>
    <w:p w:rsidR="007D4A46" w:rsidRDefault="002B649A" w:rsidP="00123E64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color w:val="000000"/>
        </w:rPr>
      </w:pPr>
      <w:r w:rsidRPr="00123E64">
        <w:t>Схе</w:t>
      </w:r>
      <w:r w:rsidR="00733F0A">
        <w:t xml:space="preserve">ма транспортной инфраструктуры </w:t>
      </w:r>
      <w:proofErr w:type="spellStart"/>
      <w:r w:rsidR="00733F0A">
        <w:t>Миасского</w:t>
      </w:r>
      <w:proofErr w:type="spellEnd"/>
      <w:r w:rsidR="00733F0A">
        <w:t xml:space="preserve"> городского округа</w:t>
      </w:r>
      <w:r w:rsidRPr="00123E64">
        <w:t xml:space="preserve"> Генерального плана </w:t>
      </w:r>
      <w:proofErr w:type="spellStart"/>
      <w:r w:rsidRPr="00123E64">
        <w:t>Миасского</w:t>
      </w:r>
      <w:proofErr w:type="spellEnd"/>
      <w:r w:rsidRPr="00123E64">
        <w:t xml:space="preserve"> городского округа (фрагмент) с учетом </w:t>
      </w:r>
      <w:r w:rsidR="00C168A8" w:rsidRPr="00C168A8">
        <w:t xml:space="preserve">исключения из границ населенного пункта </w:t>
      </w:r>
      <w:proofErr w:type="spellStart"/>
      <w:r w:rsidR="00C168A8" w:rsidRPr="00C168A8">
        <w:t>г</w:t>
      </w:r>
      <w:proofErr w:type="gramStart"/>
      <w:r w:rsidR="00C168A8" w:rsidRPr="00C168A8">
        <w:t>.М</w:t>
      </w:r>
      <w:proofErr w:type="gramEnd"/>
      <w:r w:rsidR="00C168A8" w:rsidRPr="00C168A8">
        <w:t>иасса</w:t>
      </w:r>
      <w:proofErr w:type="spellEnd"/>
      <w:r w:rsidR="00C168A8" w:rsidRPr="00C168A8">
        <w:t xml:space="preserve"> подводящего газопровода к ГРС и ГРС</w:t>
      </w:r>
    </w:p>
    <w:p w:rsidR="009D7BD3" w:rsidRDefault="002B649A" w:rsidP="00123E64">
      <w:pPr>
        <w:pStyle w:val="a3"/>
        <w:tabs>
          <w:tab w:val="left" w:pos="-142"/>
        </w:tabs>
        <w:spacing w:line="276" w:lineRule="auto"/>
        <w:ind w:left="-284" w:right="283"/>
        <w:jc w:val="center"/>
      </w:pPr>
      <w:r w:rsidRPr="00BF2D4D">
        <w:t xml:space="preserve"> </w:t>
      </w:r>
      <w:r w:rsidR="00C168A8">
        <w:rPr>
          <w:noProof/>
        </w:rPr>
        <w:drawing>
          <wp:inline distT="0" distB="0" distL="0" distR="0">
            <wp:extent cx="5940425" cy="2447082"/>
            <wp:effectExtent l="0" t="0" r="3175" b="0"/>
            <wp:docPr id="1" name="Рисунок 1" descr="U:\УПРАВЛЕНИЕ АРХИТЕКТУРЫ\Карты для ГРС п. Дачный\ГП ОКРУГ\Схема транспортной инфраструктуры МГО ФРАГ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УПРАВЛЕНИЕ АРХИТЕКТУРЫ\Карты для ГРС п. Дачный\ГП ОКРУГ\Схема транспортной инфраструктуры МГО ФРАГМЕНТ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39" w:rsidRPr="00123E64" w:rsidRDefault="008E7239" w:rsidP="00123E64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color w:val="000000"/>
        </w:rPr>
      </w:pPr>
    </w:p>
    <w:p w:rsidR="008E7239" w:rsidRDefault="008E7239" w:rsidP="008E7239">
      <w:pPr>
        <w:shd w:val="clear" w:color="auto" w:fill="FFFFFF"/>
        <w:suppressAutoHyphens/>
        <w:spacing w:after="0" w:line="240" w:lineRule="auto"/>
        <w:ind w:right="-284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noProof/>
          <w:color w:val="000000"/>
          <w:spacing w:val="2"/>
        </w:rPr>
        <w:drawing>
          <wp:inline distT="0" distB="0" distL="0" distR="0" wp14:anchorId="03AFDA9F" wp14:editId="0C62AC34">
            <wp:extent cx="2295032" cy="1514711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26" cy="15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  <w:color w:val="000000"/>
          <w:spacing w:val="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1640" cy="2317750"/>
            <wp:effectExtent l="0" t="0" r="0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color w:val="000000"/>
          <w:spacing w:val="2"/>
        </w:rPr>
        <w:br w:type="textWrapping" w:clear="all"/>
      </w:r>
    </w:p>
    <w:p w:rsidR="008E7239" w:rsidRDefault="008E7239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E7239" w:rsidRDefault="008E7239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E7239" w:rsidRDefault="008E7239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E7239" w:rsidRDefault="008E7239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E7239" w:rsidRDefault="008E7239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E7239" w:rsidRDefault="008E7239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E7239" w:rsidRDefault="008E7239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E7239" w:rsidRDefault="008E7239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E7239" w:rsidRDefault="008E7239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E7239" w:rsidRDefault="008E7239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E7239" w:rsidRDefault="008E7239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E7239" w:rsidRDefault="008E7239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E7239" w:rsidRDefault="008E7239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E7239" w:rsidRDefault="008E7239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E7239" w:rsidRDefault="008E7239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lastRenderedPageBreak/>
        <w:t>Приложение 4</w:t>
      </w:r>
      <w:r w:rsidRPr="00525BDE">
        <w:rPr>
          <w:rFonts w:ascii="Times New Roman" w:eastAsia="Calibri" w:hAnsi="Times New Roman"/>
          <w:color w:val="000000"/>
          <w:spacing w:val="2"/>
        </w:rPr>
        <w:t xml:space="preserve">                     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525BDE">
        <w:rPr>
          <w:rFonts w:ascii="Times New Roman" w:eastAsia="Calibri" w:hAnsi="Times New Roman"/>
          <w:color w:val="000000"/>
          <w:spacing w:val="2"/>
        </w:rPr>
        <w:t>к Решению Собрания депутатов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proofErr w:type="spellStart"/>
      <w:r w:rsidRPr="00525BDE">
        <w:rPr>
          <w:rFonts w:ascii="Times New Roman" w:eastAsia="Calibri" w:hAnsi="Times New Roman"/>
          <w:color w:val="000000"/>
          <w:spacing w:val="2"/>
        </w:rPr>
        <w:t>Миасского</w:t>
      </w:r>
      <w:proofErr w:type="spellEnd"/>
      <w:r w:rsidRPr="00525BDE">
        <w:rPr>
          <w:rFonts w:ascii="Times New Roman" w:eastAsia="Calibri" w:hAnsi="Times New Roman"/>
          <w:color w:val="000000"/>
          <w:spacing w:val="2"/>
        </w:rPr>
        <w:t xml:space="preserve"> городского округа</w:t>
      </w: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525BDE">
        <w:rPr>
          <w:rFonts w:ascii="Times New Roman" w:eastAsia="Calibri" w:hAnsi="Times New Roman"/>
          <w:color w:val="000000"/>
          <w:spacing w:val="2"/>
        </w:rPr>
        <w:t>от _____________№ _________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9D7BD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</w:rPr>
      </w:pPr>
    </w:p>
    <w:p w:rsidR="001F0E1C" w:rsidRDefault="002B649A" w:rsidP="00123E64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color w:val="000000"/>
        </w:rPr>
      </w:pPr>
      <w:r>
        <w:t>С</w:t>
      </w:r>
      <w:r w:rsidRPr="00D606EB">
        <w:t>х</w:t>
      </w:r>
      <w:r>
        <w:t xml:space="preserve">ема инженерной инфраструктуры  </w:t>
      </w:r>
      <w:proofErr w:type="spellStart"/>
      <w:r>
        <w:t>М</w:t>
      </w:r>
      <w:r w:rsidRPr="00D606EB">
        <w:t>иасского</w:t>
      </w:r>
      <w:proofErr w:type="spellEnd"/>
      <w:r w:rsidRPr="00D606EB">
        <w:t xml:space="preserve"> городского округа </w:t>
      </w:r>
      <w:r>
        <w:t>Г</w:t>
      </w:r>
      <w:r w:rsidRPr="00BF2D4D">
        <w:t>енераль</w:t>
      </w:r>
      <w:r>
        <w:t xml:space="preserve">ного плана </w:t>
      </w:r>
      <w:proofErr w:type="spellStart"/>
      <w:r>
        <w:t>М</w:t>
      </w:r>
      <w:r w:rsidRPr="00BF2D4D">
        <w:t>иасского</w:t>
      </w:r>
      <w:proofErr w:type="spellEnd"/>
      <w:r w:rsidRPr="00BF2D4D">
        <w:t xml:space="preserve"> городского округа</w:t>
      </w:r>
      <w:r>
        <w:t xml:space="preserve"> (фрагмент)</w:t>
      </w:r>
      <w:r w:rsidRPr="00BF2D4D">
        <w:t xml:space="preserve"> </w:t>
      </w:r>
      <w:r>
        <w:t xml:space="preserve">с учетом </w:t>
      </w:r>
      <w:r w:rsidR="00C168A8" w:rsidRPr="00C168A8">
        <w:t xml:space="preserve">исключения из границ населенного пункта </w:t>
      </w:r>
      <w:proofErr w:type="spellStart"/>
      <w:r w:rsidR="00C168A8" w:rsidRPr="00C168A8">
        <w:t>г</w:t>
      </w:r>
      <w:proofErr w:type="gramStart"/>
      <w:r w:rsidR="00C168A8" w:rsidRPr="00C168A8">
        <w:t>.М</w:t>
      </w:r>
      <w:proofErr w:type="gramEnd"/>
      <w:r w:rsidR="00C168A8" w:rsidRPr="00C168A8">
        <w:t>иасса</w:t>
      </w:r>
      <w:proofErr w:type="spellEnd"/>
      <w:r w:rsidR="00C168A8" w:rsidRPr="00C168A8">
        <w:t xml:space="preserve"> подводящего газопровода к ГРС и ГРС</w:t>
      </w:r>
    </w:p>
    <w:p w:rsidR="00123E64" w:rsidRPr="00123E64" w:rsidRDefault="00C168A8" w:rsidP="00123E64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2852900"/>
            <wp:effectExtent l="0" t="0" r="3175" b="5080"/>
            <wp:docPr id="3" name="Рисунок 3" descr="U:\УПРАВЛЕНИЕ АРХИТЕКТУРЫ\Карты для ГРС п. Дачный\ГП ОКРУГ\Схема инженернойинфраструктуры МГО 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УПРАВЛЕНИЕ АРХИТЕКТУРЫ\Карты для ГРС п. Дачный\ГП ОКРУГ\Схема инженернойинфраструктуры МГО ФРАГМЕН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64" w:rsidRPr="00123E64" w:rsidRDefault="00BF7F40" w:rsidP="00E67B7F">
      <w:pPr>
        <w:pStyle w:val="a3"/>
        <w:tabs>
          <w:tab w:val="left" w:pos="-142"/>
        </w:tabs>
        <w:spacing w:line="276" w:lineRule="auto"/>
        <w:ind w:left="-284" w:right="283"/>
      </w:pPr>
      <w:r>
        <w:rPr>
          <w:noProof/>
        </w:rPr>
        <w:drawing>
          <wp:inline distT="0" distB="0" distL="0" distR="0">
            <wp:extent cx="3172808" cy="2615537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21" cy="26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B7F">
        <w:rPr>
          <w:noProof/>
        </w:rPr>
        <w:drawing>
          <wp:inline distT="0" distB="0" distL="0" distR="0" wp14:anchorId="45C3378B" wp14:editId="6D369B79">
            <wp:extent cx="3168503" cy="2095493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0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3A" w:rsidRDefault="0061533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lastRenderedPageBreak/>
        <w:t>Приложение 5</w:t>
      </w:r>
      <w:r w:rsidRPr="00525BDE">
        <w:rPr>
          <w:rFonts w:ascii="Times New Roman" w:eastAsia="Calibri" w:hAnsi="Times New Roman"/>
          <w:color w:val="000000"/>
          <w:spacing w:val="2"/>
        </w:rPr>
        <w:t xml:space="preserve">                     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525BDE">
        <w:rPr>
          <w:rFonts w:ascii="Times New Roman" w:eastAsia="Calibri" w:hAnsi="Times New Roman"/>
          <w:color w:val="000000"/>
          <w:spacing w:val="2"/>
        </w:rPr>
        <w:t>к Решению Собрания депутатов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proofErr w:type="spellStart"/>
      <w:r w:rsidRPr="00525BDE">
        <w:rPr>
          <w:rFonts w:ascii="Times New Roman" w:eastAsia="Calibri" w:hAnsi="Times New Roman"/>
          <w:color w:val="000000"/>
          <w:spacing w:val="2"/>
        </w:rPr>
        <w:t>Миасского</w:t>
      </w:r>
      <w:proofErr w:type="spellEnd"/>
      <w:r w:rsidRPr="00525BDE">
        <w:rPr>
          <w:rFonts w:ascii="Times New Roman" w:eastAsia="Calibri" w:hAnsi="Times New Roman"/>
          <w:color w:val="000000"/>
          <w:spacing w:val="2"/>
        </w:rPr>
        <w:t xml:space="preserve"> городского округа</w:t>
      </w: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525BDE">
        <w:rPr>
          <w:rFonts w:ascii="Times New Roman" w:eastAsia="Calibri" w:hAnsi="Times New Roman"/>
          <w:color w:val="000000"/>
          <w:spacing w:val="2"/>
        </w:rPr>
        <w:t>от _____________№ _________</w:t>
      </w: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9D7BD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</w:rPr>
      </w:pPr>
    </w:p>
    <w:p w:rsidR="00123E64" w:rsidRDefault="002B649A" w:rsidP="00123E64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color w:val="000000"/>
        </w:rPr>
      </w:pPr>
      <w:r>
        <w:t>С</w:t>
      </w:r>
      <w:r w:rsidRPr="00A328A8">
        <w:t>хема функционального з</w:t>
      </w:r>
      <w:r>
        <w:t xml:space="preserve">онирования территории освоения </w:t>
      </w:r>
      <w:proofErr w:type="spellStart"/>
      <w:r>
        <w:t>М</w:t>
      </w:r>
      <w:r w:rsidRPr="00A328A8">
        <w:t>иасского</w:t>
      </w:r>
      <w:proofErr w:type="spellEnd"/>
      <w:r w:rsidRPr="00A328A8">
        <w:t xml:space="preserve"> городского округа </w:t>
      </w:r>
      <w:r>
        <w:t>Г</w:t>
      </w:r>
      <w:r w:rsidRPr="00BF2D4D">
        <w:t>енераль</w:t>
      </w:r>
      <w:r>
        <w:t xml:space="preserve">ного плана </w:t>
      </w:r>
      <w:proofErr w:type="spellStart"/>
      <w:r>
        <w:t>М</w:t>
      </w:r>
      <w:r w:rsidRPr="00BF2D4D">
        <w:t>иасского</w:t>
      </w:r>
      <w:proofErr w:type="spellEnd"/>
      <w:r w:rsidRPr="00BF2D4D">
        <w:t xml:space="preserve"> городского округа</w:t>
      </w:r>
      <w:r>
        <w:t xml:space="preserve"> (фрагмент)</w:t>
      </w:r>
      <w:r w:rsidRPr="002B649A">
        <w:t xml:space="preserve"> </w:t>
      </w:r>
      <w:r>
        <w:t xml:space="preserve">с учетом </w:t>
      </w:r>
      <w:r w:rsidR="00C168A8" w:rsidRPr="00C168A8">
        <w:t xml:space="preserve">исключения из границ населенного пункта </w:t>
      </w:r>
      <w:proofErr w:type="spellStart"/>
      <w:r w:rsidR="00C168A8" w:rsidRPr="00C168A8">
        <w:t>г</w:t>
      </w:r>
      <w:proofErr w:type="gramStart"/>
      <w:r w:rsidR="00C168A8" w:rsidRPr="00C168A8">
        <w:t>.М</w:t>
      </w:r>
      <w:proofErr w:type="gramEnd"/>
      <w:r w:rsidR="00C168A8" w:rsidRPr="00C168A8">
        <w:t>иасса</w:t>
      </w:r>
      <w:proofErr w:type="spellEnd"/>
      <w:r w:rsidR="00C168A8" w:rsidRPr="00C168A8">
        <w:t xml:space="preserve"> подводящего газопровода к ГРС и ГРС</w:t>
      </w:r>
    </w:p>
    <w:p w:rsidR="007D4A46" w:rsidRDefault="008F68BE" w:rsidP="00123E64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ADC32EA" wp14:editId="2C9A082F">
            <wp:extent cx="5940425" cy="2890238"/>
            <wp:effectExtent l="0" t="0" r="3175" b="5715"/>
            <wp:docPr id="4" name="Рисунок 4" descr="U:\УПРАВЛЕНИЕ АРХИТЕКТУРЫ\Карты для ГРС п. Дачный\ГП ОКРУГ\07.2019 Функциональная схема г. Миасс 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УПРАВЛЕНИЕ АРХИТЕКТУРЫ\Карты для ГРС п. Дачный\ГП ОКРУГ\07.2019 Функциональная схема г. Миасс ФРАГМЕН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BD3" w:rsidRDefault="008F68BE" w:rsidP="00E67B7F">
      <w:pPr>
        <w:pStyle w:val="a3"/>
        <w:tabs>
          <w:tab w:val="left" w:pos="-142"/>
        </w:tabs>
        <w:spacing w:line="276" w:lineRule="auto"/>
        <w:ind w:left="-284" w:right="-1" w:hanging="142"/>
        <w:rPr>
          <w:noProof/>
        </w:rPr>
      </w:pPr>
      <w:r w:rsidRPr="008F68BE">
        <w:rPr>
          <w:noProof/>
        </w:rPr>
        <w:t xml:space="preserve"> </w:t>
      </w:r>
      <w:r w:rsidR="00E67B7F">
        <w:rPr>
          <w:noProof/>
        </w:rPr>
        <w:drawing>
          <wp:inline distT="0" distB="0" distL="0" distR="0">
            <wp:extent cx="2786375" cy="2145870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51" cy="214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B7F">
        <w:rPr>
          <w:noProof/>
        </w:rPr>
        <w:drawing>
          <wp:inline distT="0" distB="0" distL="0" distR="0">
            <wp:extent cx="3002131" cy="1775637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59" cy="177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5C4" w:rsidRDefault="00E325C4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61533A" w:rsidRDefault="0061533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E67B7F" w:rsidRDefault="00E67B7F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E67B7F" w:rsidRDefault="00E67B7F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E67B7F" w:rsidRDefault="00E67B7F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E67B7F" w:rsidRDefault="00E67B7F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E67B7F" w:rsidRDefault="00E67B7F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E67B7F" w:rsidRDefault="00E67B7F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E67B7F" w:rsidRDefault="00E67B7F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E67B7F" w:rsidRDefault="00E67B7F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E67B7F" w:rsidRDefault="00E67B7F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E67B7F" w:rsidRDefault="00E67B7F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E67B7F" w:rsidRDefault="00E67B7F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E67B7F" w:rsidRDefault="00E67B7F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E67B7F" w:rsidRDefault="00E67B7F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E67B7F" w:rsidRDefault="00E67B7F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lastRenderedPageBreak/>
        <w:t>Приложение 6</w:t>
      </w:r>
      <w:r w:rsidRPr="00525BDE">
        <w:rPr>
          <w:rFonts w:ascii="Times New Roman" w:eastAsia="Calibri" w:hAnsi="Times New Roman"/>
          <w:color w:val="000000"/>
          <w:spacing w:val="2"/>
        </w:rPr>
        <w:t xml:space="preserve">                     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525BDE">
        <w:rPr>
          <w:rFonts w:ascii="Times New Roman" w:eastAsia="Calibri" w:hAnsi="Times New Roman"/>
          <w:color w:val="000000"/>
          <w:spacing w:val="2"/>
        </w:rPr>
        <w:t>к Решению Собрания депутатов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proofErr w:type="spellStart"/>
      <w:r w:rsidRPr="00525BDE">
        <w:rPr>
          <w:rFonts w:ascii="Times New Roman" w:eastAsia="Calibri" w:hAnsi="Times New Roman"/>
          <w:color w:val="000000"/>
          <w:spacing w:val="2"/>
        </w:rPr>
        <w:t>Миасского</w:t>
      </w:r>
      <w:proofErr w:type="spellEnd"/>
      <w:r w:rsidRPr="00525BDE">
        <w:rPr>
          <w:rFonts w:ascii="Times New Roman" w:eastAsia="Calibri" w:hAnsi="Times New Roman"/>
          <w:color w:val="000000"/>
          <w:spacing w:val="2"/>
        </w:rPr>
        <w:t xml:space="preserve"> городского округа</w:t>
      </w: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525BDE">
        <w:rPr>
          <w:rFonts w:ascii="Times New Roman" w:eastAsia="Calibri" w:hAnsi="Times New Roman"/>
          <w:color w:val="000000"/>
          <w:spacing w:val="2"/>
        </w:rPr>
        <w:t>от _____________№ _________</w:t>
      </w:r>
    </w:p>
    <w:p w:rsidR="001517A3" w:rsidRDefault="001517A3" w:rsidP="00973BCF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</w:rPr>
      </w:pPr>
    </w:p>
    <w:p w:rsidR="00A7434A" w:rsidRDefault="002B649A" w:rsidP="00123E64">
      <w:pPr>
        <w:pStyle w:val="a3"/>
        <w:tabs>
          <w:tab w:val="left" w:pos="-142"/>
        </w:tabs>
        <w:spacing w:line="276" w:lineRule="auto"/>
        <w:ind w:left="-284" w:right="283"/>
        <w:jc w:val="center"/>
      </w:pPr>
      <w:r>
        <w:t>С</w:t>
      </w:r>
      <w:r w:rsidRPr="00BF2D4D">
        <w:t>хема границ зон с особыми усло</w:t>
      </w:r>
      <w:r>
        <w:t xml:space="preserve">виями использования территории </w:t>
      </w:r>
      <w:proofErr w:type="spellStart"/>
      <w:r>
        <w:t>М</w:t>
      </w:r>
      <w:r w:rsidRPr="00BF2D4D">
        <w:t>иасского</w:t>
      </w:r>
      <w:proofErr w:type="spellEnd"/>
      <w:r w:rsidRPr="00BF2D4D">
        <w:t xml:space="preserve"> городского округа </w:t>
      </w:r>
      <w:r>
        <w:t>Г</w:t>
      </w:r>
      <w:r w:rsidRPr="00BF2D4D">
        <w:t>енераль</w:t>
      </w:r>
      <w:r>
        <w:t xml:space="preserve">ного плана </w:t>
      </w:r>
      <w:proofErr w:type="spellStart"/>
      <w:r>
        <w:t>М</w:t>
      </w:r>
      <w:r w:rsidRPr="00BF2D4D">
        <w:t>иасского</w:t>
      </w:r>
      <w:proofErr w:type="spellEnd"/>
      <w:r w:rsidRPr="00BF2D4D">
        <w:t xml:space="preserve"> городского округа</w:t>
      </w:r>
      <w:r>
        <w:t xml:space="preserve"> (фрагмент) с учетом </w:t>
      </w:r>
      <w:r w:rsidR="00C168A8" w:rsidRPr="00C168A8">
        <w:t xml:space="preserve">исключения из границ населенного пункта </w:t>
      </w:r>
      <w:proofErr w:type="spellStart"/>
      <w:r w:rsidR="00C168A8" w:rsidRPr="00C168A8">
        <w:t>г</w:t>
      </w:r>
      <w:proofErr w:type="gramStart"/>
      <w:r w:rsidR="00C168A8" w:rsidRPr="00C168A8">
        <w:t>.М</w:t>
      </w:r>
      <w:proofErr w:type="gramEnd"/>
      <w:r w:rsidR="00C168A8" w:rsidRPr="00C168A8">
        <w:t>иасса</w:t>
      </w:r>
      <w:proofErr w:type="spellEnd"/>
      <w:r w:rsidR="00C168A8" w:rsidRPr="00C168A8">
        <w:t xml:space="preserve"> подводящего газопровода к ГРС и ГРС</w:t>
      </w:r>
      <w:r w:rsidR="008F68BE">
        <w:rPr>
          <w:b/>
          <w:noProof/>
        </w:rPr>
        <w:drawing>
          <wp:inline distT="0" distB="0" distL="0" distR="0">
            <wp:extent cx="5940425" cy="3023904"/>
            <wp:effectExtent l="0" t="0" r="3175" b="5080"/>
            <wp:docPr id="7" name="Рисунок 7" descr="U:\УПРАВЛЕНИЕ АРХИТЕКТУРЫ\Карты для ГРС п. Дачный\ГП ОКРУГ\07.2019 Схема границ зон с особыми условиями использования территории 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УПРАВЛЕНИЕ АРХИТЕКТУРЫ\Карты для ГРС п. Дачный\ГП ОКРУГ\07.2019 Схема границ зон с особыми условиями использования территории ФРАГМЕН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B7F" w:rsidRDefault="00E67B7F" w:rsidP="00E67B7F">
      <w:pPr>
        <w:pStyle w:val="a3"/>
        <w:tabs>
          <w:tab w:val="left" w:pos="-142"/>
        </w:tabs>
        <w:spacing w:line="276" w:lineRule="auto"/>
        <w:ind w:left="-284" w:right="283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2636875" cy="3459294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63" cy="346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3A" w:rsidRDefault="0061533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E67B7F" w:rsidRDefault="00E67B7F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E67B7F" w:rsidRDefault="00E67B7F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E67B7F" w:rsidRDefault="00E67B7F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E67B7F" w:rsidRDefault="00E67B7F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E67B7F" w:rsidRDefault="00E67B7F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E67B7F" w:rsidRDefault="00E67B7F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lastRenderedPageBreak/>
        <w:t>Приложение 7</w:t>
      </w:r>
      <w:r w:rsidRPr="00525BDE">
        <w:rPr>
          <w:rFonts w:ascii="Times New Roman" w:eastAsia="Calibri" w:hAnsi="Times New Roman"/>
          <w:color w:val="000000"/>
          <w:spacing w:val="2"/>
        </w:rPr>
        <w:t xml:space="preserve">                     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525BDE">
        <w:rPr>
          <w:rFonts w:ascii="Times New Roman" w:eastAsia="Calibri" w:hAnsi="Times New Roman"/>
          <w:color w:val="000000"/>
          <w:spacing w:val="2"/>
        </w:rPr>
        <w:t>к Решению Собрания депутатов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proofErr w:type="spellStart"/>
      <w:r w:rsidRPr="00525BDE">
        <w:rPr>
          <w:rFonts w:ascii="Times New Roman" w:eastAsia="Calibri" w:hAnsi="Times New Roman"/>
          <w:color w:val="000000"/>
          <w:spacing w:val="2"/>
        </w:rPr>
        <w:t>Миасского</w:t>
      </w:r>
      <w:proofErr w:type="spellEnd"/>
      <w:r w:rsidRPr="00525BDE">
        <w:rPr>
          <w:rFonts w:ascii="Times New Roman" w:eastAsia="Calibri" w:hAnsi="Times New Roman"/>
          <w:color w:val="000000"/>
          <w:spacing w:val="2"/>
        </w:rPr>
        <w:t xml:space="preserve"> городского округа</w:t>
      </w: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525BDE">
        <w:rPr>
          <w:rFonts w:ascii="Times New Roman" w:eastAsia="Calibri" w:hAnsi="Times New Roman"/>
          <w:color w:val="000000"/>
          <w:spacing w:val="2"/>
        </w:rPr>
        <w:t>от _____________№ _________</w:t>
      </w:r>
    </w:p>
    <w:p w:rsidR="00A7434A" w:rsidRPr="009D7BD3" w:rsidRDefault="00A7434A" w:rsidP="00947B60">
      <w:pPr>
        <w:pStyle w:val="a3"/>
        <w:tabs>
          <w:tab w:val="left" w:pos="3261"/>
        </w:tabs>
        <w:ind w:left="3544"/>
      </w:pPr>
    </w:p>
    <w:p w:rsidR="004044F5" w:rsidRDefault="002B649A" w:rsidP="00973BCF">
      <w:pPr>
        <w:pStyle w:val="a3"/>
        <w:tabs>
          <w:tab w:val="left" w:pos="-142"/>
        </w:tabs>
        <w:spacing w:line="276" w:lineRule="auto"/>
        <w:ind w:left="-284" w:right="283"/>
        <w:jc w:val="center"/>
      </w:pPr>
      <w:r>
        <w:t>Т</w:t>
      </w:r>
      <w:r w:rsidRPr="00EA0F3A">
        <w:t>ерритории, под</w:t>
      </w:r>
      <w:r>
        <w:t>верженные риску возникновения ЧС</w:t>
      </w:r>
      <w:r w:rsidRPr="00EA0F3A">
        <w:t xml:space="preserve"> приро</w:t>
      </w:r>
      <w:r>
        <w:t xml:space="preserve">дного и техногенного характера </w:t>
      </w:r>
      <w:proofErr w:type="spellStart"/>
      <w:r>
        <w:t>М</w:t>
      </w:r>
      <w:r w:rsidRPr="00EA0F3A">
        <w:t>иасского</w:t>
      </w:r>
      <w:proofErr w:type="spellEnd"/>
      <w:r w:rsidRPr="00EA0F3A">
        <w:t xml:space="preserve"> городского округа </w:t>
      </w:r>
      <w:r>
        <w:t>Г</w:t>
      </w:r>
      <w:r w:rsidRPr="00BF2D4D">
        <w:t>енераль</w:t>
      </w:r>
      <w:r>
        <w:t xml:space="preserve">ного плана </w:t>
      </w:r>
      <w:proofErr w:type="spellStart"/>
      <w:r>
        <w:t>М</w:t>
      </w:r>
      <w:r w:rsidRPr="00BF2D4D">
        <w:t>иасского</w:t>
      </w:r>
      <w:proofErr w:type="spellEnd"/>
      <w:r w:rsidRPr="00BF2D4D">
        <w:t xml:space="preserve"> городского округа</w:t>
      </w:r>
      <w:r w:rsidR="00975E7A">
        <w:t xml:space="preserve"> (фрагмент)</w:t>
      </w:r>
      <w:r w:rsidR="00123E64">
        <w:t xml:space="preserve"> с учетом </w:t>
      </w:r>
      <w:r w:rsidR="00C168A8" w:rsidRPr="00C168A8">
        <w:t xml:space="preserve">исключения из границ населенного пункта </w:t>
      </w:r>
      <w:proofErr w:type="spellStart"/>
      <w:r w:rsidR="00C168A8" w:rsidRPr="00C168A8">
        <w:t>г</w:t>
      </w:r>
      <w:proofErr w:type="gramStart"/>
      <w:r w:rsidR="00C168A8" w:rsidRPr="00C168A8">
        <w:t>.М</w:t>
      </w:r>
      <w:proofErr w:type="gramEnd"/>
      <w:r w:rsidR="00C168A8" w:rsidRPr="00C168A8">
        <w:t>иасса</w:t>
      </w:r>
      <w:proofErr w:type="spellEnd"/>
      <w:r w:rsidR="00C168A8" w:rsidRPr="00C168A8">
        <w:t xml:space="preserve"> подводящего газопровода к ГРС и ГРС</w:t>
      </w:r>
    </w:p>
    <w:p w:rsidR="004014FE" w:rsidRPr="002B649A" w:rsidRDefault="002B649A" w:rsidP="00973BCF">
      <w:pPr>
        <w:pStyle w:val="a3"/>
        <w:tabs>
          <w:tab w:val="left" w:pos="-142"/>
        </w:tabs>
        <w:spacing w:line="276" w:lineRule="auto"/>
        <w:ind w:left="-284" w:right="283"/>
        <w:jc w:val="center"/>
      </w:pPr>
      <w:r>
        <w:t xml:space="preserve"> </w:t>
      </w:r>
    </w:p>
    <w:p w:rsidR="00E67B7F" w:rsidRDefault="008F68BE" w:rsidP="00493646">
      <w:pPr>
        <w:ind w:hanging="426"/>
        <w:jc w:val="center"/>
      </w:pPr>
      <w:r>
        <w:rPr>
          <w:noProof/>
        </w:rPr>
        <w:drawing>
          <wp:inline distT="0" distB="0" distL="0" distR="0">
            <wp:extent cx="5940425" cy="3300122"/>
            <wp:effectExtent l="0" t="0" r="3175" b="0"/>
            <wp:docPr id="6" name="Рисунок 6" descr="U:\УПРАВЛЕНИЕ АРХИТЕКТУРЫ\Карты для ГРС п. Дачный\ГП ОКРУГ\07.2019 ГО и ЧС МГО 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УПРАВЛЕНИЕ АРХИТЕКТУРЫ\Карты для ГРС п. Дачный\ГП ОКРУГ\07.2019 ГО и ЧС МГО ФРАГМЕН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B60" w:rsidRPr="00E67B7F" w:rsidRDefault="00E67B7F" w:rsidP="00E67B7F">
      <w:r>
        <w:rPr>
          <w:noProof/>
        </w:rPr>
        <w:drawing>
          <wp:inline distT="0" distB="0" distL="0" distR="0">
            <wp:extent cx="2268908" cy="32854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7" cy="328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849525" cy="2134627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97" cy="213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7B60" w:rsidRPr="00E67B7F" w:rsidSect="0061533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2BB" w:rsidRDefault="004D52BB" w:rsidP="00817A1E">
      <w:pPr>
        <w:spacing w:after="0" w:line="240" w:lineRule="auto"/>
      </w:pPr>
      <w:r>
        <w:separator/>
      </w:r>
    </w:p>
  </w:endnote>
  <w:endnote w:type="continuationSeparator" w:id="0">
    <w:p w:rsidR="004D52BB" w:rsidRDefault="004D52BB" w:rsidP="00817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2BB" w:rsidRDefault="004D52BB" w:rsidP="00817A1E">
      <w:pPr>
        <w:spacing w:after="0" w:line="240" w:lineRule="auto"/>
      </w:pPr>
      <w:r>
        <w:separator/>
      </w:r>
    </w:p>
  </w:footnote>
  <w:footnote w:type="continuationSeparator" w:id="0">
    <w:p w:rsidR="004D52BB" w:rsidRDefault="004D52BB" w:rsidP="00817A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A7601"/>
    <w:multiLevelType w:val="hybridMultilevel"/>
    <w:tmpl w:val="046AB206"/>
    <w:lvl w:ilvl="0" w:tplc="61A68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C21"/>
    <w:rsid w:val="0000097E"/>
    <w:rsid w:val="000244DF"/>
    <w:rsid w:val="0008048A"/>
    <w:rsid w:val="000A39AB"/>
    <w:rsid w:val="000E17A9"/>
    <w:rsid w:val="00123E64"/>
    <w:rsid w:val="001517A3"/>
    <w:rsid w:val="00174552"/>
    <w:rsid w:val="001773BD"/>
    <w:rsid w:val="00183DA3"/>
    <w:rsid w:val="001A259E"/>
    <w:rsid w:val="001F0E1C"/>
    <w:rsid w:val="001F2ACE"/>
    <w:rsid w:val="002546BB"/>
    <w:rsid w:val="002B649A"/>
    <w:rsid w:val="00381887"/>
    <w:rsid w:val="00386C4C"/>
    <w:rsid w:val="003903EB"/>
    <w:rsid w:val="003B14D0"/>
    <w:rsid w:val="003C3C5A"/>
    <w:rsid w:val="003C4C24"/>
    <w:rsid w:val="003D00F2"/>
    <w:rsid w:val="004014FE"/>
    <w:rsid w:val="004044F5"/>
    <w:rsid w:val="00471610"/>
    <w:rsid w:val="00493646"/>
    <w:rsid w:val="004A6483"/>
    <w:rsid w:val="004D52BB"/>
    <w:rsid w:val="00517641"/>
    <w:rsid w:val="00530E44"/>
    <w:rsid w:val="00584876"/>
    <w:rsid w:val="005F0BA8"/>
    <w:rsid w:val="00612E26"/>
    <w:rsid w:val="0061533A"/>
    <w:rsid w:val="006231BE"/>
    <w:rsid w:val="00623F1E"/>
    <w:rsid w:val="00631B33"/>
    <w:rsid w:val="00653C4B"/>
    <w:rsid w:val="006C094F"/>
    <w:rsid w:val="00733F0A"/>
    <w:rsid w:val="00735BE0"/>
    <w:rsid w:val="00790C51"/>
    <w:rsid w:val="007D4A46"/>
    <w:rsid w:val="007F2BDF"/>
    <w:rsid w:val="007F6D91"/>
    <w:rsid w:val="008071CB"/>
    <w:rsid w:val="00817A1E"/>
    <w:rsid w:val="00820423"/>
    <w:rsid w:val="00836CAB"/>
    <w:rsid w:val="00894315"/>
    <w:rsid w:val="008B69A0"/>
    <w:rsid w:val="008E7239"/>
    <w:rsid w:val="008F68BE"/>
    <w:rsid w:val="00947B60"/>
    <w:rsid w:val="00962BF2"/>
    <w:rsid w:val="00973BCF"/>
    <w:rsid w:val="00975E7A"/>
    <w:rsid w:val="00984566"/>
    <w:rsid w:val="009A4B5A"/>
    <w:rsid w:val="009C1391"/>
    <w:rsid w:val="009D7BD3"/>
    <w:rsid w:val="00A32727"/>
    <w:rsid w:val="00A4353E"/>
    <w:rsid w:val="00A44B4E"/>
    <w:rsid w:val="00A7434A"/>
    <w:rsid w:val="00AA63A2"/>
    <w:rsid w:val="00B13CEB"/>
    <w:rsid w:val="00B42E90"/>
    <w:rsid w:val="00B526DF"/>
    <w:rsid w:val="00BA53E2"/>
    <w:rsid w:val="00BB4F82"/>
    <w:rsid w:val="00BB7C1B"/>
    <w:rsid w:val="00BD3DBD"/>
    <w:rsid w:val="00BF7F40"/>
    <w:rsid w:val="00C168A8"/>
    <w:rsid w:val="00C35285"/>
    <w:rsid w:val="00C51ED2"/>
    <w:rsid w:val="00C97DE1"/>
    <w:rsid w:val="00CA7C21"/>
    <w:rsid w:val="00D668CA"/>
    <w:rsid w:val="00DC6E5F"/>
    <w:rsid w:val="00E2339C"/>
    <w:rsid w:val="00E325C4"/>
    <w:rsid w:val="00E67B7F"/>
    <w:rsid w:val="00E8402D"/>
    <w:rsid w:val="00E93A6E"/>
    <w:rsid w:val="00F639C4"/>
    <w:rsid w:val="00FA5828"/>
    <w:rsid w:val="00FB2278"/>
    <w:rsid w:val="00FC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7C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A7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C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17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17A1E"/>
  </w:style>
  <w:style w:type="paragraph" w:styleId="a8">
    <w:name w:val="footer"/>
    <w:basedOn w:val="a"/>
    <w:link w:val="a9"/>
    <w:uiPriority w:val="99"/>
    <w:unhideWhenUsed/>
    <w:rsid w:val="00817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7A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7C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A7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C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17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17A1E"/>
  </w:style>
  <w:style w:type="paragraph" w:styleId="a8">
    <w:name w:val="footer"/>
    <w:basedOn w:val="a"/>
    <w:link w:val="a9"/>
    <w:uiPriority w:val="99"/>
    <w:unhideWhenUsed/>
    <w:rsid w:val="00817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7A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50DF9-1182-468D-B1B1-1B750BA23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Колупаева Татьяна Маратовна</cp:lastModifiedBy>
  <cp:revision>7</cp:revision>
  <cp:lastPrinted>2019-12-27T03:37:00Z</cp:lastPrinted>
  <dcterms:created xsi:type="dcterms:W3CDTF">2019-12-25T11:53:00Z</dcterms:created>
  <dcterms:modified xsi:type="dcterms:W3CDTF">2020-01-14T03:52:00Z</dcterms:modified>
</cp:coreProperties>
</file>