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EE" w:rsidRDefault="006060DA" w:rsidP="004F1DEE">
      <w:pPr>
        <w:ind w:right="-1"/>
        <w:jc w:val="left"/>
        <w:rPr>
          <w:sz w:val="24"/>
        </w:rPr>
      </w:pPr>
      <w:r>
        <w:rPr>
          <w:sz w:val="24"/>
        </w:rPr>
        <w:t>ПРОЕКТ</w:t>
      </w:r>
    </w:p>
    <w:p w:rsidR="006060DA" w:rsidRDefault="006060DA" w:rsidP="006060DA">
      <w:pPr>
        <w:ind w:right="-1" w:firstLine="0"/>
        <w:jc w:val="left"/>
        <w:rPr>
          <w:sz w:val="24"/>
        </w:rPr>
      </w:pPr>
      <w:r>
        <w:rPr>
          <w:sz w:val="24"/>
        </w:rPr>
        <w:t>июнь  2018 г.</w:t>
      </w:r>
    </w:p>
    <w:p w:rsidR="006060DA" w:rsidRDefault="006060DA" w:rsidP="004F1DEE">
      <w:pPr>
        <w:ind w:right="-1"/>
        <w:jc w:val="left"/>
        <w:rPr>
          <w:sz w:val="24"/>
        </w:rPr>
      </w:pPr>
    </w:p>
    <w:p w:rsidR="004F1DEE" w:rsidRDefault="004F1DEE" w:rsidP="004F1DEE">
      <w:pPr>
        <w:ind w:right="-1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4F1DEE" w:rsidRDefault="004F1DEE" w:rsidP="004F1DEE">
      <w:pPr>
        <w:ind w:right="-1"/>
        <w:jc w:val="left"/>
        <w:rPr>
          <w:sz w:val="24"/>
        </w:rPr>
      </w:pPr>
    </w:p>
    <w:p w:rsidR="004F1DEE" w:rsidRDefault="004F1DEE" w:rsidP="004F1DEE">
      <w:pPr>
        <w:ind w:right="-1"/>
        <w:jc w:val="left"/>
        <w:rPr>
          <w:sz w:val="24"/>
        </w:rPr>
      </w:pPr>
    </w:p>
    <w:p w:rsidR="004F1DEE" w:rsidRDefault="004F1DEE" w:rsidP="004F1DEE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4F1DEE" w:rsidRDefault="004F1DEE" w:rsidP="004F1DEE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4F1DEE" w:rsidRDefault="004F1DEE" w:rsidP="004F1DEE">
      <w:pPr>
        <w:ind w:right="-1"/>
        <w:rPr>
          <w:b/>
          <w:sz w:val="24"/>
        </w:rPr>
      </w:pPr>
    </w:p>
    <w:p w:rsidR="004F1DEE" w:rsidRDefault="004F1DEE" w:rsidP="004F1DEE">
      <w:pPr>
        <w:jc w:val="center"/>
        <w:rPr>
          <w:sz w:val="24"/>
        </w:rPr>
      </w:pPr>
      <w:r>
        <w:rPr>
          <w:sz w:val="24"/>
        </w:rPr>
        <w:t>СЕССИЯ СОБРАНИЯ ДЕПУТАТОВ  МИАССКОГО</w:t>
      </w:r>
    </w:p>
    <w:p w:rsidR="004F1DEE" w:rsidRDefault="004F1DEE" w:rsidP="004F1DEE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4F1DEE" w:rsidRDefault="004F1DEE" w:rsidP="004F1DEE">
      <w:pPr>
        <w:rPr>
          <w:sz w:val="24"/>
        </w:rPr>
      </w:pPr>
    </w:p>
    <w:p w:rsidR="004F1DEE" w:rsidRDefault="004F1DEE" w:rsidP="004F1DEE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4F1DEE" w:rsidRPr="006060DA" w:rsidRDefault="004F1DEE" w:rsidP="004F1DEE">
      <w:pPr>
        <w:ind w:left="4956" w:firstLine="708"/>
        <w:rPr>
          <w:sz w:val="24"/>
        </w:rPr>
      </w:pPr>
      <w:r>
        <w:rPr>
          <w:szCs w:val="28"/>
        </w:rPr>
        <w:t xml:space="preserve">             </w:t>
      </w:r>
      <w:r w:rsidRPr="006060DA">
        <w:rPr>
          <w:sz w:val="24"/>
        </w:rPr>
        <w:t>от             2018 года</w:t>
      </w:r>
    </w:p>
    <w:p w:rsidR="004F1DEE" w:rsidRPr="006060DA" w:rsidRDefault="004F1DEE" w:rsidP="004F1DEE">
      <w:pPr>
        <w:ind w:firstLine="0"/>
        <w:rPr>
          <w:sz w:val="24"/>
        </w:rPr>
      </w:pPr>
      <w:r w:rsidRPr="006060DA">
        <w:rPr>
          <w:sz w:val="24"/>
        </w:rPr>
        <w:t xml:space="preserve">О внесении изменений  в решение </w:t>
      </w:r>
    </w:p>
    <w:p w:rsidR="004F1DEE" w:rsidRPr="00C46A19" w:rsidRDefault="004F1DEE" w:rsidP="004F1DEE">
      <w:pPr>
        <w:ind w:firstLine="0"/>
        <w:rPr>
          <w:sz w:val="24"/>
        </w:rPr>
      </w:pPr>
      <w:r w:rsidRPr="00C46A19">
        <w:rPr>
          <w:sz w:val="24"/>
        </w:rPr>
        <w:t xml:space="preserve">Собрания депутатов Миасского городского </w:t>
      </w:r>
    </w:p>
    <w:p w:rsidR="004F1DEE" w:rsidRPr="00C46A19" w:rsidRDefault="004F1DEE" w:rsidP="004F1DEE">
      <w:pPr>
        <w:ind w:firstLine="0"/>
        <w:rPr>
          <w:sz w:val="24"/>
        </w:rPr>
      </w:pPr>
      <w:r w:rsidRPr="00C46A19">
        <w:rPr>
          <w:sz w:val="24"/>
        </w:rPr>
        <w:t>Округа от 11.12.2017 года  № 1 «О бюджете</w:t>
      </w:r>
    </w:p>
    <w:p w:rsidR="004F1DEE" w:rsidRPr="00C46A19" w:rsidRDefault="004F1DEE" w:rsidP="004F1DEE">
      <w:pPr>
        <w:ind w:firstLine="0"/>
        <w:rPr>
          <w:sz w:val="24"/>
        </w:rPr>
      </w:pPr>
      <w:r w:rsidRPr="00C46A19">
        <w:rPr>
          <w:sz w:val="24"/>
        </w:rPr>
        <w:t xml:space="preserve">Миасского городского округа на 2018 год </w:t>
      </w:r>
    </w:p>
    <w:p w:rsidR="004F1DEE" w:rsidRPr="00C46A19" w:rsidRDefault="004F1DEE" w:rsidP="004F1DEE">
      <w:pPr>
        <w:ind w:firstLine="0"/>
        <w:rPr>
          <w:sz w:val="24"/>
        </w:rPr>
      </w:pPr>
      <w:r w:rsidRPr="00C46A19">
        <w:rPr>
          <w:sz w:val="24"/>
        </w:rPr>
        <w:t xml:space="preserve">и </w:t>
      </w:r>
      <w:r>
        <w:rPr>
          <w:sz w:val="24"/>
        </w:rPr>
        <w:t xml:space="preserve">на </w:t>
      </w:r>
      <w:r w:rsidRPr="00C46A19">
        <w:rPr>
          <w:sz w:val="24"/>
        </w:rPr>
        <w:t>плановый период 2019 и 2020 годов»</w:t>
      </w:r>
    </w:p>
    <w:p w:rsidR="004F1DEE" w:rsidRPr="00C46A19" w:rsidRDefault="004F1DEE" w:rsidP="004F1DEE">
      <w:pPr>
        <w:rPr>
          <w:sz w:val="24"/>
        </w:rPr>
      </w:pPr>
    </w:p>
    <w:p w:rsidR="004F1DEE" w:rsidRPr="00C46A19" w:rsidRDefault="004F1DEE" w:rsidP="004F1DEE">
      <w:pPr>
        <w:rPr>
          <w:sz w:val="24"/>
        </w:rPr>
      </w:pPr>
    </w:p>
    <w:p w:rsidR="004F1DEE" w:rsidRPr="00C46A19" w:rsidRDefault="004F1DEE" w:rsidP="004F1DEE">
      <w:pPr>
        <w:pStyle w:val="ConsPlusNormal"/>
        <w:widowControl/>
        <w:ind w:firstLine="425"/>
        <w:jc w:val="both"/>
        <w:rPr>
          <w:sz w:val="24"/>
        </w:rPr>
      </w:pPr>
      <w:proofErr w:type="gramStart"/>
      <w:r w:rsidRPr="00C46A19">
        <w:rPr>
          <w:sz w:val="24"/>
        </w:rPr>
        <w:t xml:space="preserve">Рассмотрев предложение </w:t>
      </w:r>
      <w:r>
        <w:rPr>
          <w:sz w:val="24"/>
          <w:szCs w:val="24"/>
        </w:rPr>
        <w:t>Исполняющего обязанности Главы</w:t>
      </w:r>
      <w:r w:rsidRPr="00C46A19">
        <w:rPr>
          <w:sz w:val="24"/>
          <w:szCs w:val="24"/>
        </w:rPr>
        <w:t xml:space="preserve"> Миасского городского округа  </w:t>
      </w:r>
      <w:r>
        <w:rPr>
          <w:sz w:val="24"/>
          <w:szCs w:val="24"/>
        </w:rPr>
        <w:t>Тонких Г.М.</w:t>
      </w:r>
      <w:r w:rsidRPr="00C46A19">
        <w:rPr>
          <w:sz w:val="24"/>
        </w:rPr>
        <w:t xml:space="preserve">. о внесении изменений и дополнений в решение Собрания депутатов Миасского городского округа от 11.12.2017 года  № 1 «О бюджете Миасского городского округа на 2018 год и </w:t>
      </w:r>
      <w:r>
        <w:rPr>
          <w:sz w:val="24"/>
        </w:rPr>
        <w:t xml:space="preserve">на </w:t>
      </w:r>
      <w:r w:rsidRPr="00C46A19">
        <w:rPr>
          <w:sz w:val="24"/>
        </w:rPr>
        <w:t>плановый период 2019 и 2020 годов», в соответствии с Бюджетным Кодексом РФ, положением «О бюджетном процессе в Миасском городском округе», руководствуясь Федеральным законом</w:t>
      </w:r>
      <w:proofErr w:type="gramEnd"/>
      <w:r w:rsidRPr="00C46A19">
        <w:rPr>
          <w:sz w:val="24"/>
        </w:rPr>
        <w:t xml:space="preserve"> «Об общих </w:t>
      </w:r>
      <w:proofErr w:type="gramStart"/>
      <w:r w:rsidRPr="00C46A19">
        <w:rPr>
          <w:sz w:val="24"/>
        </w:rPr>
        <w:t>принципах</w:t>
      </w:r>
      <w:proofErr w:type="gramEnd"/>
      <w:r w:rsidRPr="00C46A19">
        <w:rPr>
          <w:sz w:val="24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C46A19">
        <w:rPr>
          <w:sz w:val="24"/>
        </w:rPr>
        <w:tab/>
      </w:r>
    </w:p>
    <w:p w:rsidR="004F1DEE" w:rsidRPr="00C46A19" w:rsidRDefault="004F1DEE" w:rsidP="004F1DEE">
      <w:pPr>
        <w:tabs>
          <w:tab w:val="left" w:pos="2854"/>
        </w:tabs>
        <w:rPr>
          <w:sz w:val="24"/>
        </w:rPr>
      </w:pPr>
      <w:r w:rsidRPr="00C46A19">
        <w:rPr>
          <w:sz w:val="24"/>
        </w:rPr>
        <w:tab/>
      </w:r>
      <w:r w:rsidRPr="00C46A19">
        <w:rPr>
          <w:sz w:val="24"/>
        </w:rPr>
        <w:tab/>
        <w:t>РЕШАЕТ:</w:t>
      </w:r>
    </w:p>
    <w:p w:rsidR="004F1DEE" w:rsidRPr="00C46A19" w:rsidRDefault="004F1DEE" w:rsidP="004F1DEE">
      <w:pPr>
        <w:tabs>
          <w:tab w:val="left" w:pos="2854"/>
        </w:tabs>
        <w:rPr>
          <w:sz w:val="24"/>
        </w:rPr>
      </w:pPr>
    </w:p>
    <w:p w:rsidR="004F1DEE" w:rsidRPr="00C46A19" w:rsidRDefault="004F1DEE" w:rsidP="004F1DEE">
      <w:pPr>
        <w:tabs>
          <w:tab w:val="left" w:pos="3510"/>
        </w:tabs>
        <w:rPr>
          <w:sz w:val="24"/>
        </w:rPr>
      </w:pPr>
      <w:r w:rsidRPr="00C46A19">
        <w:rPr>
          <w:sz w:val="24"/>
        </w:rPr>
        <w:t xml:space="preserve"> 1. Внести в Решение Собрания депутатов Миасского городского округа от 11.12.2017 года  № 1 «О бюджете Миасского городского округа на 2018 год  и </w:t>
      </w:r>
      <w:r>
        <w:rPr>
          <w:sz w:val="24"/>
        </w:rPr>
        <w:t xml:space="preserve">на </w:t>
      </w:r>
      <w:r w:rsidRPr="00C46A19">
        <w:rPr>
          <w:sz w:val="24"/>
        </w:rPr>
        <w:t xml:space="preserve">плановый период 2019 и 2020 годов»  следующие изменения и дополнения: </w:t>
      </w:r>
    </w:p>
    <w:p w:rsidR="004F1DEE" w:rsidRPr="00C46A19" w:rsidRDefault="004F1DEE" w:rsidP="004F1DEE">
      <w:pPr>
        <w:ind w:firstLine="0"/>
        <w:rPr>
          <w:sz w:val="24"/>
        </w:rPr>
      </w:pPr>
      <w:r w:rsidRPr="00C46A19">
        <w:rPr>
          <w:sz w:val="24"/>
        </w:rPr>
        <w:t xml:space="preserve">    1) в подпункте 1 пункта 1 число «</w:t>
      </w:r>
      <w:r w:rsidR="00912349">
        <w:rPr>
          <w:sz w:val="24"/>
        </w:rPr>
        <w:t>4362178,2</w:t>
      </w:r>
      <w:r w:rsidRPr="00C46A19">
        <w:rPr>
          <w:sz w:val="24"/>
        </w:rPr>
        <w:t>» заменить на «</w:t>
      </w:r>
      <w:r w:rsidR="009F6F49">
        <w:rPr>
          <w:sz w:val="24"/>
        </w:rPr>
        <w:t>4363969,4</w:t>
      </w:r>
      <w:r w:rsidRPr="00C46A19">
        <w:rPr>
          <w:sz w:val="24"/>
        </w:rPr>
        <w:t>», число «</w:t>
      </w:r>
      <w:r w:rsidR="00912349">
        <w:rPr>
          <w:sz w:val="24"/>
        </w:rPr>
        <w:t>2937049,6</w:t>
      </w:r>
      <w:r w:rsidRPr="00C46A19">
        <w:rPr>
          <w:sz w:val="24"/>
        </w:rPr>
        <w:t>» заменить на «</w:t>
      </w:r>
      <w:r w:rsidR="009F6F49">
        <w:rPr>
          <w:sz w:val="24"/>
        </w:rPr>
        <w:t>2937882,4</w:t>
      </w:r>
      <w:r w:rsidRPr="00C46A19">
        <w:rPr>
          <w:sz w:val="24"/>
        </w:rPr>
        <w:t xml:space="preserve">»; </w:t>
      </w:r>
    </w:p>
    <w:p w:rsidR="004F1DEE" w:rsidRPr="00C46A19" w:rsidRDefault="004F1DEE" w:rsidP="004F1DEE">
      <w:pPr>
        <w:ind w:firstLine="0"/>
        <w:rPr>
          <w:sz w:val="24"/>
        </w:rPr>
      </w:pPr>
      <w:r w:rsidRPr="00C46A19">
        <w:rPr>
          <w:sz w:val="24"/>
        </w:rPr>
        <w:t xml:space="preserve">    2) в подпункте 2  пункта 1 число «</w:t>
      </w:r>
      <w:r w:rsidR="00912349">
        <w:rPr>
          <w:sz w:val="24"/>
        </w:rPr>
        <w:t>4357692,2</w:t>
      </w:r>
      <w:r w:rsidRPr="00C46A19">
        <w:rPr>
          <w:sz w:val="24"/>
        </w:rPr>
        <w:t>» заменить на «</w:t>
      </w:r>
      <w:r w:rsidR="009F6F49">
        <w:rPr>
          <w:sz w:val="24"/>
        </w:rPr>
        <w:t>4359483,4</w:t>
      </w:r>
      <w:r w:rsidRPr="00C46A19">
        <w:rPr>
          <w:sz w:val="24"/>
        </w:rPr>
        <w:t xml:space="preserve">»; </w:t>
      </w:r>
    </w:p>
    <w:p w:rsidR="004F1DEE" w:rsidRPr="00C46A19" w:rsidRDefault="004F1DEE" w:rsidP="004F1DEE">
      <w:pPr>
        <w:ind w:firstLine="0"/>
        <w:rPr>
          <w:sz w:val="24"/>
        </w:rPr>
      </w:pPr>
      <w:r w:rsidRPr="00C46A19">
        <w:rPr>
          <w:sz w:val="24"/>
        </w:rPr>
        <w:t xml:space="preserve">   </w:t>
      </w:r>
      <w:r w:rsidR="00912349">
        <w:rPr>
          <w:sz w:val="24"/>
        </w:rPr>
        <w:t xml:space="preserve"> 3</w:t>
      </w:r>
      <w:r w:rsidRPr="00C46A19">
        <w:rPr>
          <w:sz w:val="24"/>
        </w:rPr>
        <w:t xml:space="preserve">) приложения </w:t>
      </w:r>
      <w:r w:rsidR="00912349">
        <w:rPr>
          <w:sz w:val="24"/>
        </w:rPr>
        <w:t xml:space="preserve"> </w:t>
      </w:r>
      <w:r w:rsidR="00930DE8" w:rsidRPr="00930DE8">
        <w:rPr>
          <w:sz w:val="24"/>
        </w:rPr>
        <w:t>2, 4, 5,  6, 7,  8,  9, 10</w:t>
      </w:r>
      <w:r w:rsidR="00930DE8">
        <w:rPr>
          <w:b/>
          <w:i/>
          <w:sz w:val="26"/>
          <w:szCs w:val="26"/>
        </w:rPr>
        <w:t xml:space="preserve"> </w:t>
      </w:r>
      <w:r w:rsidR="00930DE8" w:rsidRPr="00760E8A">
        <w:rPr>
          <w:b/>
          <w:i/>
          <w:sz w:val="26"/>
          <w:szCs w:val="26"/>
        </w:rPr>
        <w:t xml:space="preserve"> </w:t>
      </w:r>
      <w:r w:rsidRPr="00C46A19">
        <w:rPr>
          <w:sz w:val="24"/>
        </w:rPr>
        <w:t xml:space="preserve">к названному выше Решению изложить в новой редакции согласно приложениям </w:t>
      </w:r>
      <w:r w:rsidR="00930DE8">
        <w:rPr>
          <w:sz w:val="24"/>
        </w:rPr>
        <w:t xml:space="preserve">1, 2, 3, 4, 5, 6, 7, 8 </w:t>
      </w:r>
      <w:r w:rsidR="006060DA">
        <w:rPr>
          <w:sz w:val="24"/>
        </w:rPr>
        <w:t xml:space="preserve"> </w:t>
      </w:r>
      <w:r w:rsidRPr="00C46A19">
        <w:rPr>
          <w:sz w:val="24"/>
        </w:rPr>
        <w:t>к настоящему Решению соответственно</w:t>
      </w:r>
      <w:r>
        <w:rPr>
          <w:sz w:val="24"/>
        </w:rPr>
        <w:t>.</w:t>
      </w:r>
    </w:p>
    <w:p w:rsidR="004F1DEE" w:rsidRPr="00C46A19" w:rsidRDefault="004F1DEE" w:rsidP="004F1DEE">
      <w:pPr>
        <w:ind w:firstLine="0"/>
        <w:rPr>
          <w:sz w:val="24"/>
        </w:rPr>
      </w:pPr>
      <w:r>
        <w:rPr>
          <w:sz w:val="24"/>
        </w:rPr>
        <w:t xml:space="preserve"> </w:t>
      </w:r>
      <w:r w:rsidRPr="00C46A19">
        <w:rPr>
          <w:sz w:val="24"/>
        </w:rPr>
        <w:t xml:space="preserve">   2. Настоящее решение  вступает в силу с момента подписания и распространяется на правоотношения, возникшие с 01 января 2018 года.</w:t>
      </w:r>
    </w:p>
    <w:p w:rsidR="004F1DEE" w:rsidRPr="00C46A19" w:rsidRDefault="004F1DEE" w:rsidP="004F1D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    3. </w:t>
      </w:r>
      <w:proofErr w:type="gramStart"/>
      <w:r w:rsidRPr="00C46A19">
        <w:rPr>
          <w:sz w:val="24"/>
          <w:szCs w:val="24"/>
        </w:rPr>
        <w:t>Контроль за</w:t>
      </w:r>
      <w:proofErr w:type="gramEnd"/>
      <w:r w:rsidRPr="00C46A19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4F1DEE" w:rsidRPr="00C46A19" w:rsidRDefault="004F1DEE" w:rsidP="004F1D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F1DEE" w:rsidRPr="00C46A19" w:rsidRDefault="004F1DEE" w:rsidP="004F1D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Председатель Собрания депутатов </w:t>
      </w:r>
    </w:p>
    <w:p w:rsidR="004F1DEE" w:rsidRPr="00C46A19" w:rsidRDefault="004F1DEE" w:rsidP="004F1D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Миасского городского округа                                           </w:t>
      </w:r>
      <w:r>
        <w:rPr>
          <w:sz w:val="24"/>
          <w:szCs w:val="24"/>
        </w:rPr>
        <w:t xml:space="preserve">                              </w:t>
      </w:r>
      <w:r w:rsidRPr="00C46A19">
        <w:rPr>
          <w:sz w:val="24"/>
          <w:szCs w:val="24"/>
        </w:rPr>
        <w:t xml:space="preserve">   </w:t>
      </w:r>
      <w:proofErr w:type="spellStart"/>
      <w:r w:rsidRPr="00C46A19">
        <w:rPr>
          <w:sz w:val="24"/>
          <w:szCs w:val="24"/>
        </w:rPr>
        <w:t>Степовик</w:t>
      </w:r>
      <w:proofErr w:type="spellEnd"/>
      <w:r w:rsidRPr="00C46A19">
        <w:rPr>
          <w:sz w:val="24"/>
          <w:szCs w:val="24"/>
        </w:rPr>
        <w:t xml:space="preserve"> Е. А.</w:t>
      </w:r>
    </w:p>
    <w:p w:rsidR="004F1DEE" w:rsidRPr="00C46A19" w:rsidRDefault="004F1DEE" w:rsidP="004F1D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F1DEE" w:rsidRPr="00C46A19" w:rsidRDefault="004F1DEE" w:rsidP="004F1D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F1DEE" w:rsidRDefault="004F1DEE" w:rsidP="004F1DEE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4F1DEE" w:rsidRPr="00C46A19" w:rsidRDefault="004F1DEE" w:rsidP="004F1DEE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Pr="00C46A19">
        <w:rPr>
          <w:sz w:val="24"/>
          <w:szCs w:val="24"/>
        </w:rPr>
        <w:t xml:space="preserve"> Миасского городского округа                                     </w:t>
      </w: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Тонких</w:t>
      </w:r>
      <w:proofErr w:type="gramEnd"/>
      <w:r>
        <w:rPr>
          <w:sz w:val="24"/>
          <w:szCs w:val="24"/>
        </w:rPr>
        <w:t xml:space="preserve"> Г.М.</w:t>
      </w:r>
    </w:p>
    <w:p w:rsidR="004F1DEE" w:rsidRDefault="004F1DEE" w:rsidP="004F1DEE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p w:rsidR="004F1DEE" w:rsidRDefault="004F1DEE" w:rsidP="004F1DEE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p w:rsidR="006B5545" w:rsidRDefault="006B5545" w:rsidP="00776FB6">
      <w:pPr>
        <w:ind w:right="-1"/>
        <w:jc w:val="left"/>
        <w:rPr>
          <w:sz w:val="24"/>
        </w:rPr>
      </w:pPr>
    </w:p>
    <w:p w:rsidR="00912349" w:rsidRDefault="00912349" w:rsidP="00776FB6">
      <w:pPr>
        <w:ind w:right="-1"/>
        <w:jc w:val="left"/>
        <w:rPr>
          <w:sz w:val="24"/>
        </w:rPr>
      </w:pPr>
    </w:p>
    <w:p w:rsidR="006B5545" w:rsidRDefault="006B5545" w:rsidP="00776FB6">
      <w:pPr>
        <w:ind w:right="-1"/>
        <w:jc w:val="left"/>
        <w:rPr>
          <w:sz w:val="24"/>
        </w:rPr>
      </w:pPr>
    </w:p>
    <w:p w:rsidR="006B5545" w:rsidRDefault="006B5545" w:rsidP="00776FB6">
      <w:pPr>
        <w:ind w:right="-1"/>
        <w:jc w:val="left"/>
        <w:rPr>
          <w:sz w:val="24"/>
        </w:rPr>
      </w:pPr>
      <w:bookmarkStart w:id="0" w:name="_GoBack"/>
      <w:bookmarkEnd w:id="0"/>
    </w:p>
    <w:sectPr w:rsidR="006B5545" w:rsidSect="00C46A1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446E"/>
    <w:rsid w:val="000C7248"/>
    <w:rsid w:val="000D57C8"/>
    <w:rsid w:val="001148B0"/>
    <w:rsid w:val="0018040B"/>
    <w:rsid w:val="001B2518"/>
    <w:rsid w:val="001E7A50"/>
    <w:rsid w:val="002B5679"/>
    <w:rsid w:val="00420AF2"/>
    <w:rsid w:val="0047178D"/>
    <w:rsid w:val="004739A8"/>
    <w:rsid w:val="004B446E"/>
    <w:rsid w:val="004C2EDD"/>
    <w:rsid w:val="004F1DEE"/>
    <w:rsid w:val="005D28CB"/>
    <w:rsid w:val="00604EB0"/>
    <w:rsid w:val="006060DA"/>
    <w:rsid w:val="006B5545"/>
    <w:rsid w:val="0071124B"/>
    <w:rsid w:val="00725071"/>
    <w:rsid w:val="00776FB6"/>
    <w:rsid w:val="007F064D"/>
    <w:rsid w:val="008B39AA"/>
    <w:rsid w:val="00912349"/>
    <w:rsid w:val="00930DE8"/>
    <w:rsid w:val="009A2345"/>
    <w:rsid w:val="009B45D0"/>
    <w:rsid w:val="009F6F49"/>
    <w:rsid w:val="00A803D3"/>
    <w:rsid w:val="00B26B01"/>
    <w:rsid w:val="00B77C75"/>
    <w:rsid w:val="00B84177"/>
    <w:rsid w:val="00C46A19"/>
    <w:rsid w:val="00CA47F9"/>
    <w:rsid w:val="00D15741"/>
    <w:rsid w:val="00EB0E7A"/>
    <w:rsid w:val="00ED7CC1"/>
    <w:rsid w:val="00F12639"/>
    <w:rsid w:val="00F66755"/>
    <w:rsid w:val="00FD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cp:lastPrinted>2018-02-09T10:16:00Z</cp:lastPrinted>
  <dcterms:created xsi:type="dcterms:W3CDTF">2018-06-19T07:06:00Z</dcterms:created>
  <dcterms:modified xsi:type="dcterms:W3CDTF">2018-06-19T07:06:00Z</dcterms:modified>
</cp:coreProperties>
</file>