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004263" w:rsidRDefault="00433E7D" w:rsidP="00004263">
      <w:pPr>
        <w:pStyle w:val="ConsPlusTitle"/>
        <w:tabs>
          <w:tab w:val="left" w:pos="4510"/>
          <w:tab w:val="left" w:pos="5103"/>
        </w:tabs>
        <w:ind w:right="401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427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</w:t>
      </w:r>
      <w:r w:rsidR="00F4272C"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F427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ешение Собрания депутатов Миасского </w:t>
      </w:r>
      <w:r w:rsidRPr="000042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городского округа от </w:t>
      </w:r>
      <w:r w:rsidR="00B21921">
        <w:rPr>
          <w:rFonts w:ascii="Times New Roman" w:hAnsi="Times New Roman" w:cs="Times New Roman"/>
          <w:b w:val="0"/>
          <w:bCs w:val="0"/>
          <w:sz w:val="26"/>
          <w:szCs w:val="26"/>
        </w:rPr>
        <w:t>27.01.2012</w:t>
      </w:r>
      <w:r w:rsidR="00004263" w:rsidRPr="000042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04263">
        <w:rPr>
          <w:rFonts w:ascii="Times New Roman" w:hAnsi="Times New Roman" w:cs="Times New Roman"/>
          <w:b w:val="0"/>
          <w:bCs w:val="0"/>
          <w:sz w:val="26"/>
          <w:szCs w:val="26"/>
        </w:rPr>
        <w:t>г. №</w:t>
      </w:r>
      <w:r w:rsidR="00B21921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0042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21921">
        <w:rPr>
          <w:rFonts w:ascii="Times New Roman" w:hAnsi="Times New Roman" w:cs="Times New Roman"/>
          <w:b w:val="0"/>
          <w:bCs w:val="0"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Pr="00F4272C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4272C">
        <w:rPr>
          <w:rFonts w:ascii="Times New Roman" w:hAnsi="Times New Roman" w:cs="Times New Roman"/>
          <w:sz w:val="26"/>
          <w:szCs w:val="26"/>
        </w:rPr>
        <w:t>Рассмотрев предложение Главы Миасского городского округа</w:t>
      </w:r>
      <w:r w:rsidR="002E0506"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DE2685" w:rsidRPr="00F4272C">
        <w:rPr>
          <w:rFonts w:ascii="Times New Roman" w:hAnsi="Times New Roman" w:cs="Times New Roman"/>
          <w:sz w:val="26"/>
          <w:szCs w:val="26"/>
        </w:rPr>
        <w:t>Г.А.</w:t>
      </w:r>
      <w:r w:rsid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DE2685" w:rsidRPr="00F4272C">
        <w:rPr>
          <w:rFonts w:ascii="Times New Roman" w:hAnsi="Times New Roman" w:cs="Times New Roman"/>
          <w:sz w:val="26"/>
          <w:szCs w:val="26"/>
        </w:rPr>
        <w:t xml:space="preserve">Васькова </w:t>
      </w:r>
      <w:r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004263">
        <w:rPr>
          <w:rFonts w:ascii="Times New Roman" w:hAnsi="Times New Roman" w:cs="Times New Roman"/>
          <w:sz w:val="26"/>
          <w:szCs w:val="26"/>
        </w:rPr>
        <w:t>о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Собрания депутатов Миасского городского округа от 27.0</w:t>
      </w:r>
      <w:r w:rsidR="00B21921">
        <w:rPr>
          <w:rFonts w:ascii="Times New Roman" w:hAnsi="Times New Roman" w:cs="Times New Roman"/>
          <w:sz w:val="26"/>
          <w:szCs w:val="26"/>
        </w:rPr>
        <w:t>1.2012 г. №2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«</w:t>
      </w:r>
      <w:r w:rsidR="00B21921" w:rsidRPr="00B21921">
        <w:rPr>
          <w:rFonts w:ascii="Times New Roman" w:hAnsi="Times New Roman" w:cs="Times New Roman"/>
          <w:bCs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</w:t>
      </w:r>
      <w:r w:rsidR="00004263" w:rsidRPr="00004263">
        <w:rPr>
          <w:rFonts w:ascii="Times New Roman" w:hAnsi="Times New Roman" w:cs="Times New Roman"/>
          <w:sz w:val="26"/>
          <w:szCs w:val="26"/>
        </w:rPr>
        <w:t>»</w:t>
      </w:r>
      <w:r w:rsidRPr="00F4272C">
        <w:rPr>
          <w:rFonts w:ascii="Times New Roman" w:hAnsi="Times New Roman" w:cs="Times New Roman"/>
          <w:sz w:val="26"/>
          <w:szCs w:val="26"/>
        </w:rPr>
        <w:t xml:space="preserve">, учитывая рекомендации постоянной комиссии по вопросам экономической и бюджетной политики, </w:t>
      </w:r>
      <w:r w:rsidR="00004263" w:rsidRPr="00004263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руководствуясь Федеральным</w:t>
      </w:r>
      <w:proofErr w:type="gramEnd"/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законом от 06.10.2003</w:t>
      </w:r>
      <w:r w:rsidR="00004263">
        <w:rPr>
          <w:rFonts w:ascii="Times New Roman" w:hAnsi="Times New Roman" w:cs="Times New Roman"/>
          <w:sz w:val="26"/>
          <w:szCs w:val="26"/>
        </w:rPr>
        <w:t xml:space="preserve"> г.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004263">
        <w:rPr>
          <w:rFonts w:ascii="Times New Roman" w:hAnsi="Times New Roman" w:cs="Times New Roman"/>
          <w:sz w:val="26"/>
          <w:szCs w:val="26"/>
        </w:rPr>
        <w:t>№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131-ФЗ </w:t>
      </w:r>
      <w:r w:rsidR="00004263">
        <w:rPr>
          <w:rFonts w:ascii="Times New Roman" w:hAnsi="Times New Roman" w:cs="Times New Roman"/>
          <w:sz w:val="26"/>
          <w:szCs w:val="26"/>
        </w:rPr>
        <w:t>«</w:t>
      </w:r>
      <w:r w:rsidR="00004263" w:rsidRPr="000042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04263">
        <w:rPr>
          <w:rFonts w:ascii="Times New Roman" w:hAnsi="Times New Roman" w:cs="Times New Roman"/>
          <w:sz w:val="26"/>
          <w:szCs w:val="26"/>
        </w:rPr>
        <w:t>»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и Уставом Миасского городского округа, Собрание депутатов Миасского городского округа</w:t>
      </w:r>
      <w:r w:rsid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BD22CD" w:rsidRPr="00F4272C">
        <w:rPr>
          <w:rFonts w:ascii="Times New Roman" w:hAnsi="Times New Roman" w:cs="Times New Roman"/>
          <w:sz w:val="26"/>
          <w:szCs w:val="26"/>
        </w:rPr>
        <w:t>решает</w:t>
      </w:r>
      <w:r w:rsidRPr="00F4272C">
        <w:rPr>
          <w:rFonts w:ascii="Times New Roman" w:hAnsi="Times New Roman" w:cs="Times New Roman"/>
          <w:sz w:val="26"/>
          <w:szCs w:val="26"/>
        </w:rPr>
        <w:t>:</w:t>
      </w:r>
    </w:p>
    <w:p w:rsidR="004C0905" w:rsidRDefault="00004263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33E7D" w:rsidRPr="00F4272C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004263">
        <w:rPr>
          <w:rFonts w:ascii="Times New Roman" w:hAnsi="Times New Roman" w:cs="Times New Roman"/>
          <w:sz w:val="26"/>
          <w:szCs w:val="26"/>
        </w:rPr>
        <w:t>Решение Собрания депутатов Миас</w:t>
      </w:r>
      <w:r w:rsidR="00B21921">
        <w:rPr>
          <w:rFonts w:ascii="Times New Roman" w:hAnsi="Times New Roman" w:cs="Times New Roman"/>
          <w:sz w:val="26"/>
          <w:szCs w:val="26"/>
        </w:rPr>
        <w:t>ского городского округа от 27.01.2012 г. №2</w:t>
      </w:r>
      <w:r w:rsidRPr="00004263">
        <w:rPr>
          <w:rFonts w:ascii="Times New Roman" w:hAnsi="Times New Roman" w:cs="Times New Roman"/>
          <w:sz w:val="26"/>
          <w:szCs w:val="26"/>
        </w:rPr>
        <w:t xml:space="preserve"> «</w:t>
      </w:r>
      <w:r w:rsidR="00B21921" w:rsidRPr="00B21921">
        <w:rPr>
          <w:rFonts w:ascii="Times New Roman" w:hAnsi="Times New Roman" w:cs="Times New Roman"/>
          <w:bCs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</w:t>
      </w:r>
      <w:r w:rsidRPr="00004263">
        <w:rPr>
          <w:rFonts w:ascii="Times New Roman" w:hAnsi="Times New Roman" w:cs="Times New Roman"/>
          <w:sz w:val="26"/>
          <w:szCs w:val="26"/>
        </w:rPr>
        <w:t>»</w:t>
      </w:r>
      <w:r w:rsidR="004C0905">
        <w:rPr>
          <w:rFonts w:ascii="Times New Roman" w:hAnsi="Times New Roman" w:cs="Times New Roman"/>
          <w:sz w:val="26"/>
          <w:szCs w:val="26"/>
        </w:rPr>
        <w:t>:</w:t>
      </w:r>
    </w:p>
    <w:p w:rsidR="0074527B" w:rsidRDefault="00B21921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пункт 1</w:t>
      </w:r>
      <w:r w:rsidR="004C0905">
        <w:rPr>
          <w:rFonts w:ascii="Times New Roman" w:hAnsi="Times New Roman" w:cs="Times New Roman"/>
          <w:sz w:val="26"/>
          <w:szCs w:val="26"/>
        </w:rPr>
        <w:t xml:space="preserve">  изложить в новой редакции:</w:t>
      </w:r>
    </w:p>
    <w:p w:rsidR="004C0905" w:rsidRDefault="00B21921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="004C0905">
        <w:rPr>
          <w:rFonts w:ascii="Times New Roman" w:hAnsi="Times New Roman" w:cs="Times New Roman"/>
          <w:sz w:val="26"/>
          <w:szCs w:val="26"/>
        </w:rPr>
        <w:t>.</w:t>
      </w:r>
      <w:r w:rsidR="00495F11">
        <w:rPr>
          <w:rFonts w:ascii="Times New Roman" w:hAnsi="Times New Roman" w:cs="Times New Roman"/>
          <w:sz w:val="26"/>
          <w:szCs w:val="26"/>
        </w:rPr>
        <w:t xml:space="preserve"> </w:t>
      </w:r>
      <w:r w:rsidR="00F3016A">
        <w:rPr>
          <w:rFonts w:ascii="Times New Roman" w:hAnsi="Times New Roman" w:cs="Times New Roman"/>
          <w:sz w:val="26"/>
          <w:szCs w:val="26"/>
        </w:rPr>
        <w:t xml:space="preserve">Наделить Администрацию Миасского городского округа в лице Управления по имуществу и земельным отношениям Миасского городского округа полномочиями на заключение договоров размещения сооружений связи и телекоммуникационного оборудования на опорах и столбах освещения, линиях электропередач, являющихся объектами муниципальной собственности. </w:t>
      </w:r>
      <w:r>
        <w:rPr>
          <w:rFonts w:ascii="Times New Roman" w:hAnsi="Times New Roman" w:cs="Times New Roman"/>
          <w:sz w:val="26"/>
          <w:szCs w:val="26"/>
        </w:rPr>
        <w:t>Наделить директора Муниципального унитарного предприятия «Управление пассажирских перевозок Миасского городского округа» полномочиями на заключение догово</w:t>
      </w:r>
      <w:r w:rsidR="00495F11">
        <w:rPr>
          <w:rFonts w:ascii="Times New Roman" w:hAnsi="Times New Roman" w:cs="Times New Roman"/>
          <w:sz w:val="26"/>
          <w:szCs w:val="26"/>
        </w:rPr>
        <w:t>ров размещения сооружений связи и телекоммуникационного оборудования на опорах контактной сети, являющихся объектами муниципальной собственности и переданных в хозяйственное ведение Муниципальному унитарному предприятию «Управление пассажирских перевозок Миасского городского округа»</w:t>
      </w:r>
      <w:r w:rsidR="00086D26">
        <w:rPr>
          <w:rFonts w:ascii="Times New Roman" w:hAnsi="Times New Roman" w:cs="Times New Roman"/>
          <w:sz w:val="26"/>
          <w:szCs w:val="26"/>
        </w:rPr>
        <w:t>;</w:t>
      </w:r>
    </w:p>
    <w:p w:rsidR="004C0905" w:rsidRDefault="00495F11" w:rsidP="0049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C090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пункт 2 изложить в новой редакции:</w:t>
      </w:r>
    </w:p>
    <w:p w:rsidR="00495F11" w:rsidRDefault="00495F11" w:rsidP="0049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</w:t>
      </w:r>
      <w:r w:rsidR="00F3016A">
        <w:rPr>
          <w:rFonts w:ascii="Times New Roman" w:hAnsi="Times New Roman" w:cs="Times New Roman"/>
          <w:sz w:val="26"/>
          <w:szCs w:val="26"/>
        </w:rPr>
        <w:t xml:space="preserve"> Установить плату за размещение сооружений связи и телекоммуникационного оборудования на опорах и (или) столбах освещения, линиях </w:t>
      </w:r>
      <w:r w:rsidR="00F3016A" w:rsidRPr="00F04754">
        <w:rPr>
          <w:rFonts w:ascii="Times New Roman" w:hAnsi="Times New Roman" w:cs="Times New Roman"/>
          <w:sz w:val="26"/>
          <w:szCs w:val="26"/>
        </w:rPr>
        <w:t xml:space="preserve">электропередач, </w:t>
      </w:r>
      <w:r w:rsidR="002353F7">
        <w:rPr>
          <w:rFonts w:ascii="Times New Roman" w:hAnsi="Times New Roman" w:cs="Times New Roman"/>
          <w:sz w:val="26"/>
          <w:szCs w:val="26"/>
        </w:rPr>
        <w:t xml:space="preserve">опорах контактной сети, </w:t>
      </w:r>
      <w:r w:rsidR="00F3016A" w:rsidRPr="00F04754">
        <w:rPr>
          <w:rFonts w:ascii="Times New Roman" w:hAnsi="Times New Roman" w:cs="Times New Roman"/>
          <w:sz w:val="26"/>
          <w:szCs w:val="26"/>
        </w:rPr>
        <w:t>являющихся объектами муниципаль</w:t>
      </w:r>
      <w:r w:rsidR="00F04754" w:rsidRPr="00F04754">
        <w:rPr>
          <w:rFonts w:ascii="Times New Roman" w:hAnsi="Times New Roman" w:cs="Times New Roman"/>
          <w:sz w:val="26"/>
          <w:szCs w:val="26"/>
        </w:rPr>
        <w:t>ной собственности, в размере 271,95</w:t>
      </w:r>
      <w:r w:rsidR="00F3016A" w:rsidRPr="00F04754">
        <w:rPr>
          <w:rFonts w:ascii="Times New Roman" w:hAnsi="Times New Roman" w:cs="Times New Roman"/>
          <w:sz w:val="26"/>
          <w:szCs w:val="26"/>
        </w:rPr>
        <w:t xml:space="preserve"> рублей в месяц</w:t>
      </w:r>
      <w:r w:rsidR="00F3016A">
        <w:rPr>
          <w:rFonts w:ascii="Times New Roman" w:hAnsi="Times New Roman" w:cs="Times New Roman"/>
          <w:sz w:val="26"/>
          <w:szCs w:val="26"/>
        </w:rPr>
        <w:t xml:space="preserve"> без НДС</w:t>
      </w:r>
      <w:r>
        <w:rPr>
          <w:rFonts w:ascii="Times New Roman" w:hAnsi="Times New Roman" w:cs="Times New Roman"/>
          <w:sz w:val="26"/>
          <w:szCs w:val="26"/>
        </w:rPr>
        <w:t>, за одно место на опоре сети.</w:t>
      </w:r>
    </w:p>
    <w:p w:rsidR="00495F11" w:rsidRDefault="00495F11" w:rsidP="0049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Под местом на опоре сети подразумевается крепление одного подвеса </w:t>
      </w:r>
      <w:r w:rsidR="002353F7">
        <w:rPr>
          <w:rFonts w:ascii="Times New Roman" w:hAnsi="Times New Roman" w:cs="Times New Roman"/>
          <w:sz w:val="26"/>
          <w:szCs w:val="26"/>
        </w:rPr>
        <w:t xml:space="preserve">на опоре сети </w:t>
      </w:r>
      <w:r>
        <w:rPr>
          <w:rFonts w:ascii="Times New Roman" w:hAnsi="Times New Roman" w:cs="Times New Roman"/>
          <w:sz w:val="26"/>
          <w:szCs w:val="26"/>
        </w:rPr>
        <w:t>для размещения одной волоконно-оптической линии связи или одного теле</w:t>
      </w:r>
      <w:r w:rsidR="00086D26">
        <w:rPr>
          <w:rFonts w:ascii="Times New Roman" w:hAnsi="Times New Roman" w:cs="Times New Roman"/>
          <w:sz w:val="26"/>
          <w:szCs w:val="26"/>
        </w:rPr>
        <w:t>коммуникационного оборудования»;</w:t>
      </w:r>
    </w:p>
    <w:p w:rsidR="00495F11" w:rsidRDefault="00495F11" w:rsidP="0049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860489">
        <w:rPr>
          <w:rFonts w:ascii="Times New Roman" w:hAnsi="Times New Roman" w:cs="Times New Roman"/>
          <w:sz w:val="26"/>
          <w:szCs w:val="26"/>
        </w:rPr>
        <w:t xml:space="preserve"> </w:t>
      </w:r>
      <w:r w:rsidR="00134128">
        <w:rPr>
          <w:rFonts w:ascii="Times New Roman" w:hAnsi="Times New Roman" w:cs="Times New Roman"/>
          <w:sz w:val="26"/>
          <w:szCs w:val="26"/>
        </w:rPr>
        <w:t>пункт</w:t>
      </w:r>
      <w:r w:rsidR="00860489">
        <w:rPr>
          <w:rFonts w:ascii="Times New Roman" w:hAnsi="Times New Roman" w:cs="Times New Roman"/>
          <w:sz w:val="26"/>
          <w:szCs w:val="26"/>
        </w:rPr>
        <w:t xml:space="preserve"> 3 изложить в следующей редакции:</w:t>
      </w:r>
    </w:p>
    <w:p w:rsidR="00134128" w:rsidRDefault="00860489" w:rsidP="003A066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665">
        <w:rPr>
          <w:rFonts w:ascii="Times New Roman" w:hAnsi="Times New Roman" w:cs="Times New Roman"/>
          <w:sz w:val="26"/>
          <w:szCs w:val="26"/>
        </w:rPr>
        <w:t>«</w:t>
      </w:r>
      <w:r w:rsidR="00134128">
        <w:rPr>
          <w:rFonts w:ascii="Times New Roman" w:hAnsi="Times New Roman" w:cs="Times New Roman"/>
          <w:sz w:val="26"/>
          <w:szCs w:val="26"/>
        </w:rPr>
        <w:t>3.</w:t>
      </w:r>
      <w:r w:rsidR="003A0665">
        <w:rPr>
          <w:rFonts w:ascii="Times New Roman" w:hAnsi="Times New Roman" w:cs="Times New Roman"/>
          <w:sz w:val="26"/>
          <w:szCs w:val="26"/>
        </w:rPr>
        <w:t xml:space="preserve"> </w:t>
      </w:r>
      <w:r w:rsidR="00134128">
        <w:rPr>
          <w:rFonts w:ascii="Times New Roman" w:hAnsi="Times New Roman" w:cs="Times New Roman"/>
          <w:sz w:val="26"/>
          <w:szCs w:val="26"/>
        </w:rPr>
        <w:t>Заместителю Главы Округа (по имущественному комплексу), директору Муниципального унитарного предприятия «Управление пассажирских перевозок</w:t>
      </w:r>
      <w:r w:rsidR="00086D26">
        <w:rPr>
          <w:rFonts w:ascii="Times New Roman" w:hAnsi="Times New Roman" w:cs="Times New Roman"/>
          <w:sz w:val="26"/>
          <w:szCs w:val="26"/>
        </w:rPr>
        <w:t xml:space="preserve"> Миасского городского округа</w:t>
      </w:r>
      <w:r w:rsidR="00F04754">
        <w:rPr>
          <w:rFonts w:ascii="Times New Roman" w:hAnsi="Times New Roman" w:cs="Times New Roman"/>
          <w:sz w:val="26"/>
          <w:szCs w:val="26"/>
        </w:rPr>
        <w:t>»</w:t>
      </w:r>
      <w:r w:rsidR="00134128">
        <w:rPr>
          <w:rFonts w:ascii="Times New Roman" w:hAnsi="Times New Roman" w:cs="Times New Roman"/>
          <w:sz w:val="26"/>
          <w:szCs w:val="26"/>
        </w:rPr>
        <w:t>:</w:t>
      </w:r>
    </w:p>
    <w:p w:rsidR="00E20157" w:rsidRDefault="00134128" w:rsidP="00E2015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заключении </w:t>
      </w:r>
      <w:r w:rsidR="00E20157">
        <w:rPr>
          <w:rFonts w:ascii="Times New Roman" w:hAnsi="Times New Roman" w:cs="Times New Roman"/>
          <w:sz w:val="26"/>
          <w:szCs w:val="26"/>
        </w:rPr>
        <w:t>договора на размещение сооружений связи и телекоммуникационного оборудования на опорах и (или) столбах освещения, линиях электропередач, опорах контактной сети, являющихся объектами муниципальной собственности (далее – Договор), предусмотреть:</w:t>
      </w:r>
    </w:p>
    <w:p w:rsidR="00E20157" w:rsidRDefault="00E20157" w:rsidP="00E20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сохранение основного функционального назначения опор и (или) столбов освещения, линий электропередач, опор кантатной сети;</w:t>
      </w:r>
    </w:p>
    <w:p w:rsidR="00E01B0B" w:rsidRDefault="00E20157" w:rsidP="00E20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размещение сооружений связи, телекоммуникационного оборудования на муниципальном имуществе без передачи прав пользования и (или) владения имуществом</w:t>
      </w:r>
      <w:r w:rsidR="00F04754">
        <w:rPr>
          <w:rFonts w:ascii="Times New Roman" w:hAnsi="Times New Roman" w:cs="Times New Roman"/>
          <w:sz w:val="26"/>
          <w:szCs w:val="26"/>
        </w:rPr>
        <w:t>;</w:t>
      </w:r>
    </w:p>
    <w:p w:rsidR="003A0665" w:rsidRDefault="00E01B0B" w:rsidP="00E20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утвердить Постановлением Администрации Миасского городского округа типовой договор</w:t>
      </w:r>
      <w:r w:rsidR="00086D26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860489">
        <w:rPr>
          <w:rFonts w:ascii="Times New Roman" w:hAnsi="Times New Roman" w:cs="Times New Roman"/>
          <w:sz w:val="26"/>
          <w:szCs w:val="26"/>
        </w:rPr>
        <w:t>».</w:t>
      </w:r>
    </w:p>
    <w:p w:rsidR="004C0905" w:rsidRPr="00F4272C" w:rsidRDefault="004C0905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7761" w:rsidRPr="00F4272C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2. </w:t>
      </w:r>
      <w:r w:rsidR="001B0834">
        <w:rPr>
          <w:rFonts w:ascii="Times New Roman" w:hAnsi="Times New Roman" w:cs="Times New Roman"/>
          <w:sz w:val="26"/>
          <w:szCs w:val="26"/>
        </w:rPr>
        <w:t xml:space="preserve">  </w:t>
      </w:r>
      <w:r w:rsidRPr="00F4272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4272C">
        <w:rPr>
          <w:rFonts w:ascii="Times New Roman" w:hAnsi="Times New Roman" w:cs="Times New Roman"/>
          <w:sz w:val="26"/>
          <w:szCs w:val="26"/>
        </w:rPr>
        <w:t>Р</w:t>
      </w:r>
      <w:r w:rsidRPr="00F4272C">
        <w:rPr>
          <w:rFonts w:ascii="Times New Roman" w:hAnsi="Times New Roman" w:cs="Times New Roman"/>
          <w:sz w:val="26"/>
          <w:szCs w:val="26"/>
        </w:rPr>
        <w:t xml:space="preserve">ешение опубликовать в </w:t>
      </w:r>
      <w:r w:rsidR="00103E84" w:rsidRPr="00F4272C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1B0834">
        <w:rPr>
          <w:rFonts w:ascii="Times New Roman" w:hAnsi="Times New Roman" w:cs="Times New Roman"/>
          <w:sz w:val="26"/>
          <w:szCs w:val="26"/>
        </w:rPr>
        <w:t>.</w:t>
      </w:r>
    </w:p>
    <w:p w:rsidR="00433E7D" w:rsidRPr="00F4272C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3. Контроль исполнения настоящего </w:t>
      </w:r>
      <w:r w:rsidR="00F4272C">
        <w:rPr>
          <w:rFonts w:ascii="Times New Roman" w:hAnsi="Times New Roman" w:cs="Times New Roman"/>
          <w:sz w:val="26"/>
          <w:szCs w:val="26"/>
        </w:rPr>
        <w:t>Р</w:t>
      </w:r>
      <w:r w:rsidRPr="00F4272C">
        <w:rPr>
          <w:rFonts w:ascii="Times New Roman" w:hAnsi="Times New Roman" w:cs="Times New Roman"/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433E7D" w:rsidRPr="00F4272C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2018" w:rsidRDefault="00742018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4272C" w:rsidRPr="00F4272C" w:rsidRDefault="00F4272C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33E7D" w:rsidRDefault="00394972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</w:t>
      </w:r>
      <w:r w:rsid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73306F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73306F">
        <w:rPr>
          <w:rFonts w:ascii="Times New Roman" w:hAnsi="Times New Roman" w:cs="Times New Roman"/>
          <w:sz w:val="26"/>
          <w:szCs w:val="26"/>
        </w:rPr>
        <w:t>Е.А.Степовик</w:t>
      </w:r>
      <w:proofErr w:type="spellEnd"/>
    </w:p>
    <w:p w:rsidR="003D09F4" w:rsidRDefault="003D09F4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09F4" w:rsidRPr="00F4272C" w:rsidRDefault="003D09F4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3D09F4" w:rsidRPr="00F4272C" w:rsidSect="00742018">
          <w:headerReference w:type="even" r:id="rId7"/>
          <w:headerReference w:type="default" r:id="rId8"/>
          <w:pgSz w:w="11906" w:h="16838"/>
          <w:pgMar w:top="709" w:right="566" w:bottom="719" w:left="1800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6"/>
          <w:szCs w:val="26"/>
        </w:rPr>
        <w:t>Глава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Миасского городского округа                                                             Г.А. Васьков</w:t>
      </w:r>
    </w:p>
    <w:p w:rsidR="00981EF4" w:rsidRPr="004C7706" w:rsidRDefault="00981EF4" w:rsidP="00981EF4">
      <w:pPr>
        <w:jc w:val="center"/>
        <w:rPr>
          <w:b/>
          <w:sz w:val="26"/>
          <w:szCs w:val="26"/>
        </w:rPr>
      </w:pPr>
      <w:r w:rsidRPr="004C7706">
        <w:rPr>
          <w:b/>
          <w:sz w:val="26"/>
          <w:szCs w:val="26"/>
        </w:rPr>
        <w:lastRenderedPageBreak/>
        <w:t>ПОЯСНИТЕЛЬНАЯ ЗАПИСКА</w:t>
      </w:r>
    </w:p>
    <w:p w:rsidR="00981EF4" w:rsidRPr="004C7706" w:rsidRDefault="00981EF4" w:rsidP="00981EF4">
      <w:pPr>
        <w:jc w:val="center"/>
        <w:rPr>
          <w:bCs/>
          <w:sz w:val="26"/>
          <w:szCs w:val="26"/>
        </w:rPr>
      </w:pPr>
      <w:r w:rsidRPr="004C7706">
        <w:rPr>
          <w:bCs/>
          <w:sz w:val="26"/>
          <w:szCs w:val="26"/>
        </w:rPr>
        <w:t xml:space="preserve">к проекту Решения Собрания депутатов Миасского городского </w:t>
      </w:r>
      <w:r w:rsidRPr="004C7706">
        <w:rPr>
          <w:b/>
          <w:bCs/>
          <w:sz w:val="26"/>
          <w:szCs w:val="26"/>
        </w:rPr>
        <w:t>«</w:t>
      </w:r>
      <w:r w:rsidRPr="004C7706">
        <w:rPr>
          <w:bCs/>
          <w:sz w:val="26"/>
          <w:szCs w:val="26"/>
        </w:rPr>
        <w:t>О внесении изменений в Решение Собрания депутатов Миасского городского округа от 27.0</w:t>
      </w:r>
      <w:r>
        <w:rPr>
          <w:bCs/>
          <w:sz w:val="26"/>
          <w:szCs w:val="26"/>
        </w:rPr>
        <w:t>1.2012</w:t>
      </w:r>
      <w:r w:rsidRPr="004C7706">
        <w:rPr>
          <w:bCs/>
          <w:sz w:val="26"/>
          <w:szCs w:val="26"/>
        </w:rPr>
        <w:t xml:space="preserve"> г. №</w:t>
      </w:r>
      <w:r>
        <w:rPr>
          <w:bCs/>
          <w:sz w:val="26"/>
          <w:szCs w:val="26"/>
        </w:rPr>
        <w:t>2</w:t>
      </w:r>
      <w:r w:rsidRPr="004C770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 xml:space="preserve"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 </w:t>
      </w:r>
    </w:p>
    <w:p w:rsidR="00981EF4" w:rsidRPr="004C7706" w:rsidRDefault="00981EF4" w:rsidP="00981EF4">
      <w:pPr>
        <w:jc w:val="center"/>
        <w:rPr>
          <w:sz w:val="26"/>
          <w:szCs w:val="26"/>
        </w:rPr>
      </w:pPr>
    </w:p>
    <w:p w:rsidR="00981EF4" w:rsidRPr="004C7706" w:rsidRDefault="00981EF4" w:rsidP="00981EF4">
      <w:pPr>
        <w:ind w:firstLine="708"/>
        <w:jc w:val="both"/>
        <w:rPr>
          <w:sz w:val="26"/>
          <w:szCs w:val="26"/>
        </w:rPr>
      </w:pPr>
      <w:r w:rsidRPr="004C7706">
        <w:rPr>
          <w:sz w:val="26"/>
          <w:szCs w:val="26"/>
        </w:rPr>
        <w:t xml:space="preserve">Настоящая пояснительная записка составлена к проекту решения Собрания депутатов Миасского городского округа </w:t>
      </w:r>
      <w:r w:rsidRPr="004C7706">
        <w:rPr>
          <w:b/>
          <w:bCs/>
          <w:sz w:val="26"/>
          <w:szCs w:val="26"/>
        </w:rPr>
        <w:t>«</w:t>
      </w:r>
      <w:r w:rsidRPr="004C7706">
        <w:rPr>
          <w:bCs/>
          <w:sz w:val="26"/>
          <w:szCs w:val="26"/>
        </w:rPr>
        <w:t>О внесении изменений в Решение Собрания депутатов Миас</w:t>
      </w:r>
      <w:r>
        <w:rPr>
          <w:bCs/>
          <w:sz w:val="26"/>
          <w:szCs w:val="26"/>
        </w:rPr>
        <w:t>ского городского округа от 27.01</w:t>
      </w:r>
      <w:r w:rsidRPr="004C7706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12 г. №2</w:t>
      </w:r>
      <w:r w:rsidRPr="004C770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</w:t>
      </w:r>
      <w:r w:rsidRPr="004C7706">
        <w:rPr>
          <w:bCs/>
          <w:sz w:val="26"/>
          <w:szCs w:val="26"/>
        </w:rPr>
        <w:t>».</w:t>
      </w:r>
    </w:p>
    <w:p w:rsidR="00981EF4" w:rsidRDefault="00981EF4" w:rsidP="00981EF4">
      <w:pPr>
        <w:ind w:firstLine="708"/>
        <w:jc w:val="both"/>
        <w:rPr>
          <w:bCs/>
          <w:sz w:val="26"/>
          <w:szCs w:val="26"/>
        </w:rPr>
      </w:pPr>
      <w:r w:rsidRPr="004C7706">
        <w:rPr>
          <w:bCs/>
          <w:sz w:val="26"/>
          <w:szCs w:val="26"/>
        </w:rPr>
        <w:t xml:space="preserve">Необходимость таких изменений </w:t>
      </w:r>
      <w:r w:rsidRPr="00E92E83">
        <w:rPr>
          <w:bCs/>
          <w:sz w:val="26"/>
          <w:szCs w:val="26"/>
        </w:rPr>
        <w:t xml:space="preserve">вызвана </w:t>
      </w:r>
      <w:r>
        <w:rPr>
          <w:bCs/>
          <w:sz w:val="26"/>
          <w:szCs w:val="26"/>
        </w:rPr>
        <w:t xml:space="preserve"> обязанностью по</w:t>
      </w:r>
      <w:r w:rsidRPr="00E92E8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исполнению пункта 4.1.2 представления по отчету аудитора от 25.01.2018 г. Контрольно-счетной палаты Миасского городского округа, в части использования имущества Миасского городского округа (опор контактной сети).</w:t>
      </w:r>
    </w:p>
    <w:p w:rsidR="00981EF4" w:rsidRDefault="00981EF4" w:rsidP="00981EF4">
      <w:pPr>
        <w:ind w:firstLine="708"/>
        <w:jc w:val="both"/>
        <w:rPr>
          <w:bCs/>
          <w:sz w:val="26"/>
          <w:szCs w:val="26"/>
        </w:rPr>
      </w:pPr>
      <w:r w:rsidRPr="004C7706">
        <w:rPr>
          <w:bCs/>
          <w:sz w:val="26"/>
          <w:szCs w:val="26"/>
        </w:rPr>
        <w:t>Одно из изменений, представленных в проекте решения Собрания Депутатов Миасского городского округа</w:t>
      </w:r>
      <w:r>
        <w:rPr>
          <w:bCs/>
          <w:sz w:val="26"/>
          <w:szCs w:val="26"/>
        </w:rPr>
        <w:t>,</w:t>
      </w:r>
      <w:r w:rsidRPr="004C7706">
        <w:rPr>
          <w:bCs/>
          <w:sz w:val="26"/>
          <w:szCs w:val="26"/>
        </w:rPr>
        <w:t xml:space="preserve"> касается </w:t>
      </w:r>
      <w:r>
        <w:rPr>
          <w:bCs/>
          <w:sz w:val="26"/>
          <w:szCs w:val="26"/>
        </w:rPr>
        <w:t xml:space="preserve">увеличения платы за размещение сооружений связи и телекоммуникационного оборудования на муниципальных опорах и столбах освещения, линиях электропередач, контактной сети. Изменение платы связано с увеличением уровня инфляции за предшествующий период (2012-2017 г.) </w:t>
      </w:r>
    </w:p>
    <w:p w:rsidR="00981EF4" w:rsidRPr="0040607F" w:rsidRDefault="00981EF4" w:rsidP="00981EF4">
      <w:pPr>
        <w:ind w:firstLine="708"/>
        <w:jc w:val="both"/>
        <w:rPr>
          <w:sz w:val="26"/>
          <w:szCs w:val="26"/>
        </w:rPr>
      </w:pPr>
      <w:r w:rsidRPr="004C770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Таким образом, считаю целесообразным утвердить проект Решения «О</w:t>
      </w:r>
      <w:r w:rsidRPr="004C7706">
        <w:rPr>
          <w:bCs/>
          <w:sz w:val="26"/>
          <w:szCs w:val="26"/>
        </w:rPr>
        <w:t xml:space="preserve"> внесении изменений в Решение Собрания депутатов М</w:t>
      </w:r>
      <w:r>
        <w:rPr>
          <w:bCs/>
          <w:sz w:val="26"/>
          <w:szCs w:val="26"/>
        </w:rPr>
        <w:t>иасского городского округа от 27</w:t>
      </w:r>
      <w:r w:rsidRPr="004C7706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1.2012 г. №2</w:t>
      </w:r>
      <w:r w:rsidRPr="004C7706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сети».</w:t>
      </w:r>
    </w:p>
    <w:p w:rsidR="00981EF4" w:rsidRPr="004C7706" w:rsidRDefault="00981EF4" w:rsidP="00981EF4">
      <w:pPr>
        <w:jc w:val="both"/>
        <w:rPr>
          <w:sz w:val="26"/>
          <w:szCs w:val="26"/>
        </w:rPr>
      </w:pPr>
    </w:p>
    <w:p w:rsidR="00981EF4" w:rsidRDefault="00981EF4" w:rsidP="00981EF4">
      <w:pPr>
        <w:jc w:val="both"/>
        <w:rPr>
          <w:sz w:val="26"/>
          <w:szCs w:val="26"/>
        </w:rPr>
      </w:pPr>
    </w:p>
    <w:p w:rsidR="00981EF4" w:rsidRPr="004C7706" w:rsidRDefault="00981EF4" w:rsidP="00981EF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981EF4" w:rsidRPr="004C7706" w:rsidRDefault="00981EF4" w:rsidP="00981EF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Заместителя</w:t>
      </w:r>
      <w:r w:rsidRPr="004C7706">
        <w:rPr>
          <w:sz w:val="26"/>
          <w:szCs w:val="26"/>
        </w:rPr>
        <w:t xml:space="preserve"> Главы Округа </w:t>
      </w:r>
      <w:r w:rsidRPr="004C7706">
        <w:rPr>
          <w:sz w:val="26"/>
          <w:szCs w:val="26"/>
        </w:rPr>
        <w:tab/>
      </w:r>
      <w:r w:rsidRPr="004C7706">
        <w:rPr>
          <w:sz w:val="26"/>
          <w:szCs w:val="26"/>
        </w:rPr>
        <w:tab/>
      </w:r>
      <w:r w:rsidRPr="004C7706">
        <w:rPr>
          <w:sz w:val="26"/>
          <w:szCs w:val="26"/>
        </w:rPr>
        <w:tab/>
      </w:r>
    </w:p>
    <w:p w:rsidR="0061247F" w:rsidRDefault="00981EF4" w:rsidP="00F64C0B">
      <w:pPr>
        <w:jc w:val="both"/>
      </w:pPr>
      <w:r w:rsidRPr="004C7706">
        <w:rPr>
          <w:sz w:val="26"/>
          <w:szCs w:val="26"/>
        </w:rPr>
        <w:t xml:space="preserve">(по имущественному комплексу)                           </w:t>
      </w:r>
      <w:r>
        <w:rPr>
          <w:sz w:val="26"/>
          <w:szCs w:val="26"/>
        </w:rPr>
        <w:t xml:space="preserve">                      </w:t>
      </w:r>
      <w:r w:rsidRPr="004C7706">
        <w:rPr>
          <w:sz w:val="26"/>
          <w:szCs w:val="26"/>
        </w:rPr>
        <w:t xml:space="preserve">         </w:t>
      </w:r>
      <w:r>
        <w:rPr>
          <w:sz w:val="26"/>
          <w:szCs w:val="26"/>
        </w:rPr>
        <w:t>Ю.В. Немчинова</w:t>
      </w:r>
      <w:r w:rsidRPr="004C7706">
        <w:rPr>
          <w:sz w:val="26"/>
          <w:szCs w:val="26"/>
        </w:rPr>
        <w:t xml:space="preserve">      </w:t>
      </w:r>
    </w:p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269" w:rsidRDefault="00CB4269">
      <w:r>
        <w:separator/>
      </w:r>
    </w:p>
  </w:endnote>
  <w:endnote w:type="continuationSeparator" w:id="0">
    <w:p w:rsidR="00CB4269" w:rsidRDefault="00CB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269" w:rsidRDefault="00CB4269">
      <w:r>
        <w:separator/>
      </w:r>
    </w:p>
  </w:footnote>
  <w:footnote w:type="continuationSeparator" w:id="0">
    <w:p w:rsidR="00CB4269" w:rsidRDefault="00CB4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A46246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Pr="00B2008E" w:rsidRDefault="00A46246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F64C0B">
      <w:rPr>
        <w:rStyle w:val="a5"/>
        <w:rFonts w:ascii="Times New Roman" w:hAnsi="Times New Roman" w:cs="Times New Roman"/>
        <w:noProof/>
      </w:rPr>
      <w:t>3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23643"/>
    <w:multiLevelType w:val="hybridMultilevel"/>
    <w:tmpl w:val="A5C0265C"/>
    <w:lvl w:ilvl="0" w:tplc="4858D77E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4263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86D26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4B79"/>
    <w:rsid w:val="000E51A7"/>
    <w:rsid w:val="000F41ED"/>
    <w:rsid w:val="000F494B"/>
    <w:rsid w:val="00102101"/>
    <w:rsid w:val="00102DAF"/>
    <w:rsid w:val="00103E84"/>
    <w:rsid w:val="00113FD4"/>
    <w:rsid w:val="0011687C"/>
    <w:rsid w:val="00130477"/>
    <w:rsid w:val="00130F19"/>
    <w:rsid w:val="00132631"/>
    <w:rsid w:val="00134128"/>
    <w:rsid w:val="001364F0"/>
    <w:rsid w:val="00137DDF"/>
    <w:rsid w:val="00140CF5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86AE0"/>
    <w:rsid w:val="001A27A2"/>
    <w:rsid w:val="001A4E0F"/>
    <w:rsid w:val="001B0834"/>
    <w:rsid w:val="001B142A"/>
    <w:rsid w:val="001C5A0C"/>
    <w:rsid w:val="001D0AD3"/>
    <w:rsid w:val="001D2CD6"/>
    <w:rsid w:val="001E791E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353F7"/>
    <w:rsid w:val="00243008"/>
    <w:rsid w:val="0024592C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0665"/>
    <w:rsid w:val="003A2C15"/>
    <w:rsid w:val="003A3180"/>
    <w:rsid w:val="003A400C"/>
    <w:rsid w:val="003A4962"/>
    <w:rsid w:val="003A5658"/>
    <w:rsid w:val="003A5A8C"/>
    <w:rsid w:val="003A6AE5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09F4"/>
    <w:rsid w:val="003D4359"/>
    <w:rsid w:val="003E22F9"/>
    <w:rsid w:val="003E3938"/>
    <w:rsid w:val="003E4FDF"/>
    <w:rsid w:val="003E6FD7"/>
    <w:rsid w:val="003F155A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95F11"/>
    <w:rsid w:val="004A4AFF"/>
    <w:rsid w:val="004B105F"/>
    <w:rsid w:val="004C0905"/>
    <w:rsid w:val="004C095F"/>
    <w:rsid w:val="004C562C"/>
    <w:rsid w:val="004D2D46"/>
    <w:rsid w:val="004D6E06"/>
    <w:rsid w:val="004D746C"/>
    <w:rsid w:val="004F7088"/>
    <w:rsid w:val="004F747C"/>
    <w:rsid w:val="00510796"/>
    <w:rsid w:val="00512D63"/>
    <w:rsid w:val="005277E5"/>
    <w:rsid w:val="005415DB"/>
    <w:rsid w:val="005504B3"/>
    <w:rsid w:val="00560937"/>
    <w:rsid w:val="00560F67"/>
    <w:rsid w:val="00566A7F"/>
    <w:rsid w:val="00591531"/>
    <w:rsid w:val="00592BE6"/>
    <w:rsid w:val="00593EF8"/>
    <w:rsid w:val="0059571B"/>
    <w:rsid w:val="005A1BF2"/>
    <w:rsid w:val="005A1F55"/>
    <w:rsid w:val="005B0395"/>
    <w:rsid w:val="005B32D4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6F7C09"/>
    <w:rsid w:val="00710A77"/>
    <w:rsid w:val="00726682"/>
    <w:rsid w:val="00727CA3"/>
    <w:rsid w:val="0073017C"/>
    <w:rsid w:val="0073306F"/>
    <w:rsid w:val="00734063"/>
    <w:rsid w:val="0073540A"/>
    <w:rsid w:val="00735B4A"/>
    <w:rsid w:val="00742018"/>
    <w:rsid w:val="0074210F"/>
    <w:rsid w:val="0074527B"/>
    <w:rsid w:val="007452A0"/>
    <w:rsid w:val="007529B6"/>
    <w:rsid w:val="00762F4E"/>
    <w:rsid w:val="00767824"/>
    <w:rsid w:val="00786FDD"/>
    <w:rsid w:val="00787984"/>
    <w:rsid w:val="0079335A"/>
    <w:rsid w:val="0079531D"/>
    <w:rsid w:val="007A6726"/>
    <w:rsid w:val="007B0CB1"/>
    <w:rsid w:val="007B4D3B"/>
    <w:rsid w:val="007C1B87"/>
    <w:rsid w:val="007C2424"/>
    <w:rsid w:val="007D372A"/>
    <w:rsid w:val="007E3C24"/>
    <w:rsid w:val="007E4B9F"/>
    <w:rsid w:val="007F0694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0489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902040"/>
    <w:rsid w:val="00903047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32CD"/>
    <w:rsid w:val="00966502"/>
    <w:rsid w:val="00971FA2"/>
    <w:rsid w:val="009762B8"/>
    <w:rsid w:val="00981EF4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23C33"/>
    <w:rsid w:val="00A267F3"/>
    <w:rsid w:val="00A3681E"/>
    <w:rsid w:val="00A40C73"/>
    <w:rsid w:val="00A43F8A"/>
    <w:rsid w:val="00A46246"/>
    <w:rsid w:val="00A52ACD"/>
    <w:rsid w:val="00A55272"/>
    <w:rsid w:val="00A55BF0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921"/>
    <w:rsid w:val="00B21FAE"/>
    <w:rsid w:val="00B33A50"/>
    <w:rsid w:val="00B3581D"/>
    <w:rsid w:val="00B36942"/>
    <w:rsid w:val="00B52CF3"/>
    <w:rsid w:val="00B60DC8"/>
    <w:rsid w:val="00B76609"/>
    <w:rsid w:val="00B80770"/>
    <w:rsid w:val="00B85B87"/>
    <w:rsid w:val="00B94635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46B60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B4269"/>
    <w:rsid w:val="00CC0873"/>
    <w:rsid w:val="00CC1E41"/>
    <w:rsid w:val="00CC5C9F"/>
    <w:rsid w:val="00CC6103"/>
    <w:rsid w:val="00CD1BC0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01B0B"/>
    <w:rsid w:val="00E20157"/>
    <w:rsid w:val="00E219D9"/>
    <w:rsid w:val="00E21ABD"/>
    <w:rsid w:val="00E2713F"/>
    <w:rsid w:val="00E3003D"/>
    <w:rsid w:val="00E31FC7"/>
    <w:rsid w:val="00E32ADA"/>
    <w:rsid w:val="00E36304"/>
    <w:rsid w:val="00E40AD3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64A3"/>
    <w:rsid w:val="00E77DCE"/>
    <w:rsid w:val="00E918A3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4754"/>
    <w:rsid w:val="00F06989"/>
    <w:rsid w:val="00F079C0"/>
    <w:rsid w:val="00F07D68"/>
    <w:rsid w:val="00F10152"/>
    <w:rsid w:val="00F17805"/>
    <w:rsid w:val="00F17832"/>
    <w:rsid w:val="00F22A09"/>
    <w:rsid w:val="00F230AB"/>
    <w:rsid w:val="00F23A1F"/>
    <w:rsid w:val="00F3016A"/>
    <w:rsid w:val="00F3237B"/>
    <w:rsid w:val="00F40796"/>
    <w:rsid w:val="00F4272C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64C0B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B6B05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5774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4</cp:revision>
  <cp:lastPrinted>2018-04-25T11:28:00Z</cp:lastPrinted>
  <dcterms:created xsi:type="dcterms:W3CDTF">2018-05-14T07:46:00Z</dcterms:created>
  <dcterms:modified xsi:type="dcterms:W3CDTF">2018-05-14T07:47:00Z</dcterms:modified>
</cp:coreProperties>
</file>