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55" w:rsidRPr="008B5BF8" w:rsidRDefault="003A1EE0" w:rsidP="00472472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color w:val="000000"/>
          <w:spacing w:val="2"/>
        </w:rPr>
      </w:pPr>
      <w:r>
        <w:t xml:space="preserve">  </w:t>
      </w:r>
    </w:p>
    <w:p w:rsidR="00F362C0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ПРИЛОЖЕНИЕ</w:t>
      </w:r>
      <w:r w:rsidR="00F362C0" w:rsidRPr="00472472">
        <w:rPr>
          <w:color w:val="000000"/>
          <w:spacing w:val="2"/>
          <w:sz w:val="24"/>
          <w:szCs w:val="24"/>
        </w:rPr>
        <w:t xml:space="preserve"> 1</w:t>
      </w:r>
    </w:p>
    <w:p w:rsidR="00F362C0" w:rsidRPr="00472472" w:rsidRDefault="00F362C0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F362C0" w:rsidRPr="00472472" w:rsidRDefault="00F362C0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F362C0" w:rsidRPr="00472472" w:rsidRDefault="00F362C0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 xml:space="preserve">от </w:t>
      </w:r>
      <w:r w:rsidR="00472472" w:rsidRPr="00472472">
        <w:rPr>
          <w:color w:val="000000"/>
          <w:spacing w:val="2"/>
          <w:sz w:val="24"/>
          <w:szCs w:val="24"/>
        </w:rPr>
        <w:t xml:space="preserve">23.03.2018 г. </w:t>
      </w:r>
      <w:r w:rsidRPr="00472472">
        <w:rPr>
          <w:color w:val="000000"/>
          <w:spacing w:val="2"/>
          <w:sz w:val="24"/>
          <w:szCs w:val="24"/>
        </w:rPr>
        <w:t>№</w:t>
      </w:r>
      <w:r w:rsidR="00472472" w:rsidRPr="00472472">
        <w:rPr>
          <w:color w:val="000000"/>
          <w:spacing w:val="2"/>
          <w:sz w:val="24"/>
          <w:szCs w:val="24"/>
        </w:rPr>
        <w:t>14</w:t>
      </w:r>
    </w:p>
    <w:p w:rsidR="00F362C0" w:rsidRPr="00F362C0" w:rsidRDefault="00F362C0" w:rsidP="00F362C0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</w:p>
    <w:p w:rsidR="00F362C0" w:rsidRPr="00F362C0" w:rsidRDefault="00F362C0" w:rsidP="00F362C0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</w:p>
    <w:p w:rsidR="00F362C0" w:rsidRPr="00F362C0" w:rsidRDefault="00F362C0" w:rsidP="00F362C0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</w:p>
    <w:p w:rsidR="00F362C0" w:rsidRPr="00F362C0" w:rsidRDefault="00F362C0" w:rsidP="00F362C0">
      <w:pPr>
        <w:shd w:val="clear" w:color="auto" w:fill="FFFFFF"/>
        <w:suppressAutoHyphens/>
        <w:ind w:right="140"/>
        <w:jc w:val="center"/>
        <w:rPr>
          <w:rFonts w:eastAsia="Times New Roman"/>
          <w:color w:val="000000"/>
          <w:sz w:val="24"/>
          <w:szCs w:val="24"/>
        </w:rPr>
      </w:pPr>
      <w:r w:rsidRPr="00F362C0">
        <w:rPr>
          <w:color w:val="000000"/>
          <w:spacing w:val="2"/>
          <w:sz w:val="24"/>
          <w:szCs w:val="24"/>
        </w:rPr>
        <w:t>Описание изменений в</w:t>
      </w:r>
      <w:r w:rsidRPr="00F362C0">
        <w:rPr>
          <w:rFonts w:eastAsia="Times New Roman"/>
          <w:color w:val="000000"/>
          <w:sz w:val="24"/>
          <w:szCs w:val="24"/>
        </w:rPr>
        <w:t xml:space="preserve"> Карту градостроительного зонирования территории г. Миасс  </w:t>
      </w:r>
    </w:p>
    <w:p w:rsidR="00F362C0" w:rsidRPr="00F362C0" w:rsidRDefault="00F362C0" w:rsidP="00F362C0">
      <w:pPr>
        <w:shd w:val="clear" w:color="auto" w:fill="FFFFFF"/>
        <w:suppressAutoHyphens/>
        <w:ind w:right="140"/>
        <w:jc w:val="center"/>
        <w:rPr>
          <w:rFonts w:eastAsia="Times New Roman"/>
          <w:color w:val="000000"/>
          <w:sz w:val="24"/>
          <w:szCs w:val="24"/>
        </w:rPr>
      </w:pPr>
      <w:r w:rsidRPr="00F362C0">
        <w:rPr>
          <w:rFonts w:eastAsia="Times New Roman"/>
          <w:color w:val="000000"/>
          <w:sz w:val="24"/>
          <w:szCs w:val="24"/>
        </w:rPr>
        <w:t>и Схему границ зон с особыми условиями использования территории г. Миасс Правил землепользования и застройки Миасского городского округа</w:t>
      </w:r>
    </w:p>
    <w:p w:rsidR="00F362C0" w:rsidRPr="00F362C0" w:rsidRDefault="00F362C0" w:rsidP="00F362C0">
      <w:pPr>
        <w:shd w:val="clear" w:color="auto" w:fill="FFFFFF"/>
        <w:suppressAutoHyphens/>
        <w:spacing w:line="276" w:lineRule="auto"/>
        <w:ind w:right="140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1"/>
        <w:gridCol w:w="2404"/>
        <w:gridCol w:w="2406"/>
        <w:gridCol w:w="2523"/>
      </w:tblGrid>
      <w:tr w:rsidR="00F362C0" w:rsidRPr="00F362C0" w:rsidTr="0018446F">
        <w:tc>
          <w:tcPr>
            <w:tcW w:w="2655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color w:val="000000"/>
                <w:sz w:val="24"/>
                <w:szCs w:val="24"/>
              </w:rPr>
              <w:t>Граница внесения и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менений</w:t>
            </w: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 территор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альной зоны до и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менений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территориал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ной зоны после изм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нений</w:t>
            </w:r>
          </w:p>
        </w:tc>
      </w:tr>
      <w:tr w:rsidR="00F362C0" w:rsidRPr="00F362C0" w:rsidTr="0018446F">
        <w:tc>
          <w:tcPr>
            <w:tcW w:w="2655" w:type="dxa"/>
            <w:vMerge w:val="restart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362C0">
              <w:rPr>
                <w:rFonts w:eastAsia="Times New Roman"/>
                <w:color w:val="000000"/>
                <w:sz w:val="24"/>
                <w:szCs w:val="24"/>
              </w:rPr>
              <w:t>Территория, расп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F362C0">
              <w:rPr>
                <w:rFonts w:eastAsia="Times New Roman"/>
                <w:color w:val="000000"/>
                <w:sz w:val="24"/>
                <w:szCs w:val="24"/>
              </w:rPr>
              <w:t>ложенная в                 г. Миассе,  по                ул. Спортивная</w:t>
            </w: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33 08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изменение границ территориальной з</w:t>
            </w:r>
            <w:r w:rsidRPr="00F362C0">
              <w:rPr>
                <w:rFonts w:eastAsia="Times New Roman"/>
                <w:sz w:val="24"/>
                <w:szCs w:val="24"/>
              </w:rPr>
              <w:t>о</w:t>
            </w:r>
            <w:r w:rsidRPr="00F362C0">
              <w:rPr>
                <w:rFonts w:eastAsia="Times New Roman"/>
                <w:sz w:val="24"/>
                <w:szCs w:val="24"/>
              </w:rPr>
              <w:t>ны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33 08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В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</w:tr>
      <w:tr w:rsidR="00F362C0" w:rsidRPr="00F362C0" w:rsidTr="0018446F">
        <w:tc>
          <w:tcPr>
            <w:tcW w:w="2655" w:type="dxa"/>
            <w:vMerge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33 07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Б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исключение терр</w:t>
            </w:r>
            <w:r w:rsidRPr="00F362C0">
              <w:rPr>
                <w:rFonts w:eastAsia="Times New Roman"/>
                <w:sz w:val="24"/>
                <w:szCs w:val="24"/>
              </w:rPr>
              <w:t>и</w:t>
            </w:r>
            <w:r w:rsidRPr="00F362C0">
              <w:rPr>
                <w:rFonts w:eastAsia="Times New Roman"/>
                <w:sz w:val="24"/>
                <w:szCs w:val="24"/>
              </w:rPr>
              <w:t>ториальной зоны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362C0" w:rsidRPr="00F362C0" w:rsidTr="0018446F">
        <w:tc>
          <w:tcPr>
            <w:tcW w:w="2655" w:type="dxa"/>
            <w:vMerge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33 06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3.2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исключение терр</w:t>
            </w:r>
            <w:r w:rsidRPr="00F362C0">
              <w:rPr>
                <w:rFonts w:eastAsia="Times New Roman"/>
                <w:sz w:val="24"/>
                <w:szCs w:val="24"/>
              </w:rPr>
              <w:t>и</w:t>
            </w:r>
            <w:r w:rsidRPr="00F362C0">
              <w:rPr>
                <w:rFonts w:eastAsia="Times New Roman"/>
                <w:sz w:val="24"/>
                <w:szCs w:val="24"/>
              </w:rPr>
              <w:t>ториальной зоны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362C0" w:rsidRPr="00F362C0" w:rsidTr="0018446F">
        <w:tc>
          <w:tcPr>
            <w:tcW w:w="2655" w:type="dxa"/>
            <w:vMerge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33 01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3.1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изменение границ территориальной з</w:t>
            </w:r>
            <w:r w:rsidRPr="00F362C0">
              <w:rPr>
                <w:rFonts w:eastAsia="Times New Roman"/>
                <w:sz w:val="24"/>
                <w:szCs w:val="24"/>
              </w:rPr>
              <w:t>о</w:t>
            </w:r>
            <w:r w:rsidRPr="00F362C0">
              <w:rPr>
                <w:rFonts w:eastAsia="Times New Roman"/>
                <w:sz w:val="24"/>
                <w:szCs w:val="24"/>
              </w:rPr>
              <w:t>ны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33 01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3.1</w:t>
            </w:r>
          </w:p>
        </w:tc>
      </w:tr>
      <w:tr w:rsidR="00F362C0" w:rsidRPr="00F362C0" w:rsidTr="0018446F">
        <w:tc>
          <w:tcPr>
            <w:tcW w:w="2655" w:type="dxa"/>
            <w:vMerge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33 03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изменение границ территориальной з</w:t>
            </w:r>
            <w:r w:rsidRPr="00F362C0">
              <w:rPr>
                <w:rFonts w:eastAsia="Times New Roman"/>
                <w:sz w:val="24"/>
                <w:szCs w:val="24"/>
              </w:rPr>
              <w:t>о</w:t>
            </w:r>
            <w:r w:rsidRPr="00F362C0">
              <w:rPr>
                <w:rFonts w:eastAsia="Times New Roman"/>
                <w:sz w:val="24"/>
                <w:szCs w:val="24"/>
              </w:rPr>
              <w:t>ны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33 03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К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</w:tr>
      <w:tr w:rsidR="00F362C0" w:rsidRPr="00F362C0" w:rsidTr="0018446F">
        <w:tc>
          <w:tcPr>
            <w:tcW w:w="2655" w:type="dxa"/>
            <w:vMerge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33 05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3.2</w:t>
            </w:r>
          </w:p>
        </w:tc>
        <w:tc>
          <w:tcPr>
            <w:tcW w:w="2483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изменение границ территориальной з</w:t>
            </w:r>
            <w:r w:rsidRPr="00F362C0">
              <w:rPr>
                <w:rFonts w:eastAsia="Times New Roman"/>
                <w:sz w:val="24"/>
                <w:szCs w:val="24"/>
              </w:rPr>
              <w:t>о</w:t>
            </w:r>
            <w:r w:rsidRPr="00F362C0">
              <w:rPr>
                <w:rFonts w:eastAsia="Times New Roman"/>
                <w:sz w:val="24"/>
                <w:szCs w:val="24"/>
              </w:rPr>
              <w:t>ны</w:t>
            </w:r>
          </w:p>
        </w:tc>
        <w:tc>
          <w:tcPr>
            <w:tcW w:w="2571" w:type="dxa"/>
          </w:tcPr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F362C0">
              <w:rPr>
                <w:rFonts w:eastAsia="Times New Roman"/>
                <w:sz w:val="24"/>
                <w:szCs w:val="24"/>
              </w:rPr>
              <w:t>33 05</w:t>
            </w:r>
            <w:proofErr w:type="gramStart"/>
            <w:r w:rsidRPr="00F362C0">
              <w:rPr>
                <w:rFonts w:eastAsia="Times New Roman"/>
                <w:sz w:val="24"/>
                <w:szCs w:val="24"/>
              </w:rPr>
              <w:t xml:space="preserve"> А</w:t>
            </w:r>
            <w:proofErr w:type="gramEnd"/>
            <w:r w:rsidRPr="00F362C0">
              <w:rPr>
                <w:rFonts w:eastAsia="Times New Roman"/>
                <w:sz w:val="24"/>
                <w:szCs w:val="24"/>
              </w:rPr>
              <w:t xml:space="preserve"> 3.2</w:t>
            </w:r>
          </w:p>
          <w:p w:rsidR="00F362C0" w:rsidRPr="00F362C0" w:rsidRDefault="00F362C0" w:rsidP="00F362C0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362C0" w:rsidRPr="00F362C0" w:rsidRDefault="00F362C0" w:rsidP="00F362C0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F362C0" w:rsidRPr="00F362C0" w:rsidRDefault="00F362C0" w:rsidP="00F362C0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F362C0" w:rsidRPr="00F362C0" w:rsidRDefault="00F362C0" w:rsidP="00F362C0">
      <w:pPr>
        <w:suppressAutoHyphens/>
        <w:spacing w:after="200" w:line="276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362C0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Правилами землепользования и застройки Миасского городского округа определены следующие виды территориальных зон:  </w:t>
      </w:r>
      <w:r w:rsidRPr="00F362C0">
        <w:rPr>
          <w:rFonts w:ascii="Times New Roman CYR" w:hAnsi="Times New Roman CYR" w:cs="Times New Roman CYR"/>
          <w:b/>
          <w:color w:val="000000"/>
          <w:sz w:val="24"/>
          <w:szCs w:val="24"/>
        </w:rPr>
        <w:t>А3.1</w:t>
      </w:r>
      <w:r w:rsidRPr="00F362C0">
        <w:rPr>
          <w:rFonts w:ascii="Times New Roman CYR" w:hAnsi="Times New Roman CYR" w:cs="Times New Roman CYR"/>
          <w:color w:val="000000"/>
          <w:sz w:val="24"/>
          <w:szCs w:val="24"/>
        </w:rPr>
        <w:t xml:space="preserve"> «Городские леса»; </w:t>
      </w:r>
      <w:r w:rsidRPr="00F362C0">
        <w:rPr>
          <w:rFonts w:ascii="Times New Roman CYR" w:hAnsi="Times New Roman CYR" w:cs="Times New Roman CYR"/>
          <w:b/>
          <w:color w:val="000000"/>
          <w:sz w:val="24"/>
          <w:szCs w:val="24"/>
        </w:rPr>
        <w:t>А3.2</w:t>
      </w:r>
      <w:r w:rsidRPr="00F362C0">
        <w:rPr>
          <w:rFonts w:ascii="Times New Roman CYR" w:hAnsi="Times New Roman CYR" w:cs="Times New Roman CYR"/>
          <w:color w:val="000000"/>
          <w:sz w:val="24"/>
          <w:szCs w:val="24"/>
        </w:rPr>
        <w:t xml:space="preserve"> «Зеленые насаждения общего пользования»; </w:t>
      </w:r>
      <w:r w:rsidRPr="00F362C0">
        <w:rPr>
          <w:rFonts w:ascii="Times New Roman CYR" w:hAnsi="Times New Roman CYR" w:cs="Times New Roman CYR"/>
          <w:b/>
          <w:color w:val="000000"/>
          <w:sz w:val="24"/>
          <w:szCs w:val="24"/>
        </w:rPr>
        <w:t>Б</w:t>
      </w:r>
      <w:proofErr w:type="gramStart"/>
      <w:r w:rsidRPr="00F362C0">
        <w:rPr>
          <w:rFonts w:ascii="Times New Roman CYR" w:hAnsi="Times New Roman CYR" w:cs="Times New Roman CYR"/>
          <w:b/>
          <w:color w:val="000000"/>
          <w:sz w:val="24"/>
          <w:szCs w:val="24"/>
        </w:rPr>
        <w:t>1</w:t>
      </w:r>
      <w:proofErr w:type="gramEnd"/>
      <w:r w:rsidRPr="00F362C0">
        <w:rPr>
          <w:rFonts w:ascii="Times New Roman CYR" w:hAnsi="Times New Roman CYR" w:cs="Times New Roman CYR"/>
          <w:color w:val="000000"/>
          <w:sz w:val="24"/>
          <w:szCs w:val="24"/>
        </w:rPr>
        <w:t xml:space="preserve"> «Административно-деловые, торгово-бытовые,  культурно-просветительные, общественно-коммерческие»;  </w:t>
      </w:r>
      <w:r w:rsidRPr="00F362C0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В1 </w:t>
      </w:r>
      <w:r w:rsidRPr="00F362C0">
        <w:rPr>
          <w:rFonts w:ascii="Times New Roman CYR" w:hAnsi="Times New Roman CYR" w:cs="Times New Roman CYR"/>
          <w:color w:val="000000"/>
          <w:sz w:val="24"/>
          <w:szCs w:val="24"/>
        </w:rPr>
        <w:t xml:space="preserve">«Усадебная и коттеджная застройка»; </w:t>
      </w:r>
      <w:r w:rsidRPr="00F362C0">
        <w:rPr>
          <w:rFonts w:ascii="Times New Roman CYR" w:hAnsi="Times New Roman CYR" w:cs="Times New Roman CYR"/>
          <w:b/>
          <w:color w:val="000000"/>
          <w:sz w:val="24"/>
          <w:szCs w:val="24"/>
        </w:rPr>
        <w:t>К3</w:t>
      </w:r>
      <w:r w:rsidRPr="00F362C0">
        <w:rPr>
          <w:rFonts w:ascii="Times New Roman CYR" w:hAnsi="Times New Roman CYR" w:cs="Times New Roman CYR"/>
          <w:color w:val="000000"/>
          <w:sz w:val="24"/>
          <w:szCs w:val="24"/>
        </w:rPr>
        <w:t xml:space="preserve"> «Магистрали городского и районного значения, основные улицы в застройке».</w:t>
      </w: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2"/>
          <w:szCs w:val="22"/>
        </w:rPr>
      </w:pP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2"/>
          <w:szCs w:val="22"/>
        </w:rPr>
      </w:pP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ПРИЛОЖЕНИЕ</w:t>
      </w:r>
      <w:r>
        <w:rPr>
          <w:color w:val="000000"/>
          <w:spacing w:val="2"/>
          <w:sz w:val="24"/>
          <w:szCs w:val="24"/>
        </w:rPr>
        <w:t xml:space="preserve"> 2</w:t>
      </w: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от 23.03.2018 г. №14</w:t>
      </w: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2"/>
          <w:szCs w:val="22"/>
        </w:rPr>
      </w:pP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2"/>
          <w:szCs w:val="22"/>
        </w:rPr>
      </w:pPr>
    </w:p>
    <w:p w:rsidR="00F362C0" w:rsidRPr="00F362C0" w:rsidRDefault="00F362C0" w:rsidP="00F362C0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F362C0">
        <w:rPr>
          <w:rFonts w:eastAsia="Times New Roman"/>
          <w:sz w:val="24"/>
          <w:szCs w:val="24"/>
        </w:rPr>
        <w:t>Карта градостроительного зонирования территории г. Миасс Правил землепользования и застройки Миасского городского округа (фрагмент) с учётом изменени</w:t>
      </w:r>
      <w:r w:rsidR="008C5035">
        <w:rPr>
          <w:rFonts w:eastAsia="Times New Roman"/>
          <w:sz w:val="24"/>
          <w:szCs w:val="24"/>
        </w:rPr>
        <w:t>я</w:t>
      </w:r>
      <w:r w:rsidRPr="00F362C0">
        <w:rPr>
          <w:rFonts w:eastAsia="Times New Roman"/>
          <w:sz w:val="24"/>
          <w:szCs w:val="24"/>
        </w:rPr>
        <w:t xml:space="preserve"> видов и границ территориальных зон территории, расположенной </w:t>
      </w:r>
      <w:r w:rsidRPr="00F362C0">
        <w:rPr>
          <w:color w:val="000000"/>
          <w:sz w:val="24"/>
          <w:szCs w:val="24"/>
        </w:rPr>
        <w:t>в г. Миассе по ул. Спортивная</w:t>
      </w:r>
    </w:p>
    <w:p w:rsidR="00F362C0" w:rsidRPr="00F362C0" w:rsidRDefault="00F362C0" w:rsidP="00F362C0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b/>
          <w:sz w:val="24"/>
          <w:szCs w:val="24"/>
        </w:rPr>
      </w:pPr>
    </w:p>
    <w:p w:rsidR="00F362C0" w:rsidRPr="00F362C0" w:rsidRDefault="00F362C0" w:rsidP="00F362C0">
      <w:pPr>
        <w:spacing w:after="200" w:line="276" w:lineRule="auto"/>
        <w:ind w:left="-426"/>
        <w:jc w:val="center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4819650" cy="7305675"/>
            <wp:effectExtent l="0" t="0" r="0" b="0"/>
            <wp:docPr id="3" name="Рисунок 3" descr="!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lastRenderedPageBreak/>
        <w:t xml:space="preserve">ПРИЛОЖЕНИЕ </w:t>
      </w:r>
      <w:r>
        <w:rPr>
          <w:color w:val="000000"/>
          <w:spacing w:val="2"/>
          <w:sz w:val="24"/>
          <w:szCs w:val="24"/>
        </w:rPr>
        <w:t>3</w:t>
      </w: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472472" w:rsidRPr="00472472" w:rsidRDefault="00472472" w:rsidP="00472472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от 23.03.2018 г. №14</w:t>
      </w: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Pr="00F362C0" w:rsidRDefault="00F362C0" w:rsidP="00F362C0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F362C0" w:rsidRPr="00F362C0" w:rsidRDefault="00F362C0" w:rsidP="00F362C0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F362C0">
        <w:rPr>
          <w:rFonts w:eastAsia="Times New Roman"/>
          <w:sz w:val="24"/>
          <w:szCs w:val="24"/>
        </w:rPr>
        <w:t>Схема границ зон с особыми условиями использования территории г. Миасс Правил земл</w:t>
      </w:r>
      <w:r w:rsidRPr="00F362C0">
        <w:rPr>
          <w:rFonts w:eastAsia="Times New Roman"/>
          <w:sz w:val="24"/>
          <w:szCs w:val="24"/>
        </w:rPr>
        <w:t>е</w:t>
      </w:r>
      <w:r w:rsidRPr="00F362C0">
        <w:rPr>
          <w:rFonts w:eastAsia="Times New Roman"/>
          <w:sz w:val="24"/>
          <w:szCs w:val="24"/>
        </w:rPr>
        <w:t>пользования и застройки Миасского городского округа (фрагмент) с учётом изменени</w:t>
      </w:r>
      <w:r w:rsidR="008C5035">
        <w:rPr>
          <w:rFonts w:eastAsia="Times New Roman"/>
          <w:sz w:val="24"/>
          <w:szCs w:val="24"/>
        </w:rPr>
        <w:t>я</w:t>
      </w:r>
      <w:bookmarkStart w:id="0" w:name="_GoBack"/>
      <w:bookmarkEnd w:id="0"/>
      <w:r w:rsidRPr="00F362C0">
        <w:rPr>
          <w:rFonts w:eastAsia="Times New Roman"/>
          <w:sz w:val="24"/>
          <w:szCs w:val="24"/>
        </w:rPr>
        <w:t xml:space="preserve"> видов и границ территориальных зон территории, расположенной </w:t>
      </w:r>
    </w:p>
    <w:p w:rsidR="00F362C0" w:rsidRPr="00F362C0" w:rsidRDefault="00F362C0" w:rsidP="00F362C0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F362C0">
        <w:rPr>
          <w:color w:val="000000"/>
          <w:sz w:val="24"/>
          <w:szCs w:val="24"/>
        </w:rPr>
        <w:t xml:space="preserve">в г. Миассе по ул. </w:t>
      </w:r>
      <w:proofErr w:type="gramStart"/>
      <w:r w:rsidRPr="00F362C0">
        <w:rPr>
          <w:color w:val="000000"/>
          <w:sz w:val="24"/>
          <w:szCs w:val="24"/>
        </w:rPr>
        <w:t>Спортивная</w:t>
      </w:r>
      <w:proofErr w:type="gramEnd"/>
    </w:p>
    <w:p w:rsidR="00F362C0" w:rsidRPr="00F362C0" w:rsidRDefault="00F362C0" w:rsidP="00F362C0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F362C0" w:rsidRPr="00F362C0" w:rsidRDefault="00F362C0" w:rsidP="00F362C0">
      <w:pPr>
        <w:spacing w:after="200" w:line="276" w:lineRule="auto"/>
        <w:ind w:left="-426"/>
        <w:jc w:val="center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noProof/>
          <w:sz w:val="22"/>
          <w:szCs w:val="22"/>
        </w:rPr>
        <w:drawing>
          <wp:inline distT="0" distB="0" distL="0" distR="0">
            <wp:extent cx="5114925" cy="7372350"/>
            <wp:effectExtent l="0" t="0" r="0" b="0"/>
            <wp:docPr id="1" name="Рисунок 1" descr="!11 ПЗ Схема границ з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11 ПЗ Схема границ з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C0" w:rsidRDefault="00F362C0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sectPr w:rsidR="00F362C0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4091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15E4D"/>
    <w:rsid w:val="004233B4"/>
    <w:rsid w:val="00451D3E"/>
    <w:rsid w:val="00454CDE"/>
    <w:rsid w:val="00460990"/>
    <w:rsid w:val="00472472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0224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51B1"/>
    <w:rsid w:val="008A6E01"/>
    <w:rsid w:val="008B339E"/>
    <w:rsid w:val="008B4CEE"/>
    <w:rsid w:val="008B5BF8"/>
    <w:rsid w:val="008C5035"/>
    <w:rsid w:val="008E0204"/>
    <w:rsid w:val="008E544A"/>
    <w:rsid w:val="008E5674"/>
    <w:rsid w:val="008F5FBF"/>
    <w:rsid w:val="0090127A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144EE"/>
    <w:rsid w:val="00A242CE"/>
    <w:rsid w:val="00A24314"/>
    <w:rsid w:val="00A34917"/>
    <w:rsid w:val="00A362CF"/>
    <w:rsid w:val="00A4248B"/>
    <w:rsid w:val="00A44762"/>
    <w:rsid w:val="00A57D4F"/>
    <w:rsid w:val="00A6603A"/>
    <w:rsid w:val="00A76D5E"/>
    <w:rsid w:val="00A831D3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5B22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650F"/>
    <w:rsid w:val="00D81967"/>
    <w:rsid w:val="00D82EB0"/>
    <w:rsid w:val="00DD017E"/>
    <w:rsid w:val="00DD3FF4"/>
    <w:rsid w:val="00DD4BBE"/>
    <w:rsid w:val="00DE2023"/>
    <w:rsid w:val="00DE385E"/>
    <w:rsid w:val="00DE52D5"/>
    <w:rsid w:val="00DF5F84"/>
    <w:rsid w:val="00DF7696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EE414E"/>
    <w:rsid w:val="00F05728"/>
    <w:rsid w:val="00F062AB"/>
    <w:rsid w:val="00F0734C"/>
    <w:rsid w:val="00F27224"/>
    <w:rsid w:val="00F30F7E"/>
    <w:rsid w:val="00F35675"/>
    <w:rsid w:val="00F362C0"/>
    <w:rsid w:val="00F374A2"/>
    <w:rsid w:val="00F569E4"/>
    <w:rsid w:val="00F61B7C"/>
    <w:rsid w:val="00F73BD2"/>
    <w:rsid w:val="00FA412B"/>
    <w:rsid w:val="00FA5214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3</cp:revision>
  <cp:lastPrinted>2017-08-09T09:04:00Z</cp:lastPrinted>
  <dcterms:created xsi:type="dcterms:W3CDTF">2018-02-21T03:46:00Z</dcterms:created>
  <dcterms:modified xsi:type="dcterms:W3CDTF">2018-03-27T11:01:00Z</dcterms:modified>
</cp:coreProperties>
</file>