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2B" w:rsidRDefault="0091122B" w:rsidP="0091122B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2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122B" w:rsidRPr="00660193" w:rsidRDefault="0091122B" w:rsidP="0091122B">
      <w:pPr>
        <w:ind w:right="-1"/>
        <w:rPr>
          <w:b/>
        </w:rPr>
      </w:pPr>
    </w:p>
    <w:p w:rsidR="0091122B" w:rsidRPr="00660193" w:rsidRDefault="0091122B" w:rsidP="0091122B">
      <w:pPr>
        <w:ind w:right="-1"/>
        <w:rPr>
          <w:b/>
        </w:rPr>
      </w:pPr>
      <w:r>
        <w:rPr>
          <w:b/>
        </w:rPr>
        <w:t xml:space="preserve">Проект </w:t>
      </w:r>
    </w:p>
    <w:p w:rsidR="0091122B" w:rsidRPr="00660193" w:rsidRDefault="0091122B" w:rsidP="0091122B">
      <w:pPr>
        <w:ind w:right="-1"/>
        <w:jc w:val="center"/>
      </w:pPr>
      <w:r w:rsidRPr="00660193">
        <w:t>СОБРАНИЕ ДЕПУТАТОВ МИАССКОГО ГОРОДСКОГО ОКРУГА</w:t>
      </w:r>
    </w:p>
    <w:p w:rsidR="0091122B" w:rsidRPr="00660193" w:rsidRDefault="0091122B" w:rsidP="0091122B">
      <w:pPr>
        <w:jc w:val="center"/>
      </w:pPr>
      <w:r w:rsidRPr="00660193">
        <w:t>ЧЕЛЯБИНСКАЯ ОБЛАСТЬ</w:t>
      </w:r>
    </w:p>
    <w:p w:rsidR="0091122B" w:rsidRPr="00660193" w:rsidRDefault="0091122B" w:rsidP="0091122B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91122B" w:rsidRPr="00660193" w:rsidRDefault="0091122B" w:rsidP="0091122B">
      <w:pPr>
        <w:jc w:val="center"/>
      </w:pPr>
      <w:r>
        <w:t>ГОРОДСКОГО ОКРУГА ПЯТОГО</w:t>
      </w:r>
      <w:r w:rsidRPr="00660193">
        <w:t xml:space="preserve"> СОЗЫВА</w:t>
      </w:r>
    </w:p>
    <w:p w:rsidR="0091122B" w:rsidRPr="00660193" w:rsidRDefault="0091122B" w:rsidP="0091122B">
      <w:pPr>
        <w:shd w:val="clear" w:color="auto" w:fill="FFFFFF"/>
        <w:jc w:val="center"/>
        <w:rPr>
          <w:color w:val="000000"/>
          <w:spacing w:val="1"/>
        </w:rPr>
      </w:pPr>
    </w:p>
    <w:p w:rsidR="0091122B" w:rsidRPr="00660193" w:rsidRDefault="0091122B" w:rsidP="0091122B">
      <w:pPr>
        <w:jc w:val="center"/>
      </w:pPr>
      <w:r w:rsidRPr="00660193">
        <w:t>РЕШЕНИЕ №</w:t>
      </w:r>
    </w:p>
    <w:p w:rsidR="0091122B" w:rsidRPr="00660193" w:rsidRDefault="0091122B" w:rsidP="0091122B">
      <w:pPr>
        <w:jc w:val="both"/>
        <w:rPr>
          <w:strike/>
        </w:rPr>
      </w:pPr>
    </w:p>
    <w:p w:rsidR="0091122B" w:rsidRPr="00660193" w:rsidRDefault="0091122B" w:rsidP="0091122B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    от «___»________ 2017</w:t>
      </w:r>
      <w:r w:rsidRPr="00660193">
        <w:t xml:space="preserve"> года</w:t>
      </w:r>
    </w:p>
    <w:p w:rsidR="0091122B" w:rsidRDefault="0091122B" w:rsidP="0091122B">
      <w:pPr>
        <w:pStyle w:val="a4"/>
        <w:spacing w:before="0"/>
        <w:ind w:right="35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 утверждении Положения о звании </w:t>
      </w:r>
    </w:p>
    <w:p w:rsidR="0091122B" w:rsidRDefault="0091122B" w:rsidP="0091122B">
      <w:pPr>
        <w:pStyle w:val="a4"/>
        <w:spacing w:before="0"/>
        <w:ind w:right="35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«Почетный гражданин города Миасса»</w:t>
      </w:r>
    </w:p>
    <w:p w:rsidR="0091122B" w:rsidRPr="00D40801" w:rsidRDefault="0091122B" w:rsidP="0091122B">
      <w:pPr>
        <w:pStyle w:val="a4"/>
        <w:spacing w:before="0"/>
        <w:ind w:right="3508"/>
        <w:rPr>
          <w:rFonts w:ascii="Times New Roman" w:hAnsi="Times New Roman" w:cs="Times New Roman"/>
          <w:szCs w:val="24"/>
        </w:rPr>
      </w:pPr>
    </w:p>
    <w:p w:rsidR="0091122B" w:rsidRDefault="0091122B" w:rsidP="0091122B">
      <w:pPr>
        <w:pStyle w:val="a4"/>
        <w:ind w:right="50"/>
        <w:rPr>
          <w:rStyle w:val="BodyTextChar"/>
          <w:sz w:val="24"/>
          <w:szCs w:val="24"/>
        </w:rPr>
      </w:pPr>
      <w:r>
        <w:rPr>
          <w:rStyle w:val="BodyTextChar"/>
          <w:szCs w:val="24"/>
        </w:rPr>
        <w:tab/>
      </w:r>
      <w:proofErr w:type="gramStart"/>
      <w:r w:rsidRPr="00ED0F9E">
        <w:rPr>
          <w:rStyle w:val="BodyTextChar"/>
          <w:sz w:val="24"/>
          <w:szCs w:val="24"/>
        </w:rPr>
        <w:t xml:space="preserve">Рассмотрев предложение Председателя Собрания депутатов Миасского городского округа Е.А. Степовика </w:t>
      </w:r>
      <w:r w:rsidRPr="0091122B">
        <w:rPr>
          <w:rStyle w:val="BodyTextChar"/>
          <w:sz w:val="24"/>
          <w:szCs w:val="24"/>
        </w:rPr>
        <w:t>Об утверждении Положения о звании «Почетный гражданин города Миасса»</w:t>
      </w:r>
      <w:r w:rsidRPr="00ED0F9E">
        <w:rPr>
          <w:rStyle w:val="BodyTextChar"/>
          <w:sz w:val="24"/>
          <w:szCs w:val="24"/>
        </w:rPr>
        <w:t>, учитывая рекомендации постоянн</w:t>
      </w:r>
      <w:r>
        <w:rPr>
          <w:rStyle w:val="BodyTextChar"/>
          <w:sz w:val="24"/>
          <w:szCs w:val="24"/>
        </w:rPr>
        <w:t>ых</w:t>
      </w:r>
      <w:r w:rsidRPr="00ED0F9E">
        <w:rPr>
          <w:rStyle w:val="BodyTextChar"/>
          <w:sz w:val="24"/>
          <w:szCs w:val="24"/>
        </w:rPr>
        <w:t xml:space="preserve"> комисси</w:t>
      </w:r>
      <w:r>
        <w:rPr>
          <w:rStyle w:val="BodyTextChar"/>
          <w:sz w:val="24"/>
          <w:szCs w:val="24"/>
        </w:rPr>
        <w:t xml:space="preserve">й Собрания депутатов Миасского городского округа, </w:t>
      </w:r>
      <w:r w:rsidRPr="00ED0F9E">
        <w:rPr>
          <w:rStyle w:val="BodyTextChar"/>
          <w:sz w:val="24"/>
          <w:szCs w:val="24"/>
        </w:rPr>
        <w:t>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91122B" w:rsidRDefault="0091122B" w:rsidP="0091122B">
      <w:pPr>
        <w:pStyle w:val="a4"/>
        <w:spacing w:before="0"/>
        <w:ind w:right="50"/>
        <w:rPr>
          <w:rStyle w:val="BodyTextChar"/>
          <w:sz w:val="24"/>
          <w:szCs w:val="24"/>
        </w:rPr>
      </w:pPr>
      <w:r>
        <w:rPr>
          <w:rStyle w:val="BodyTextChar"/>
          <w:sz w:val="24"/>
          <w:szCs w:val="24"/>
        </w:rPr>
        <w:tab/>
      </w:r>
    </w:p>
    <w:p w:rsidR="0091122B" w:rsidRPr="00660193" w:rsidRDefault="0091122B" w:rsidP="0091122B">
      <w:pPr>
        <w:pStyle w:val="a4"/>
        <w:spacing w:before="0"/>
        <w:ind w:right="50"/>
        <w:rPr>
          <w:szCs w:val="24"/>
        </w:rPr>
      </w:pPr>
      <w:r>
        <w:rPr>
          <w:rStyle w:val="BodyTextChar"/>
          <w:sz w:val="24"/>
          <w:szCs w:val="24"/>
        </w:rPr>
        <w:tab/>
      </w:r>
      <w:r w:rsidRPr="00660193">
        <w:rPr>
          <w:rFonts w:ascii="Times New Roman" w:hAnsi="Times New Roman"/>
          <w:szCs w:val="24"/>
        </w:rPr>
        <w:t>РЕШАЕТ:</w:t>
      </w:r>
    </w:p>
    <w:p w:rsidR="0091122B" w:rsidRPr="00ED0F9E" w:rsidRDefault="0091122B" w:rsidP="0091122B">
      <w:pPr>
        <w:pStyle w:val="a4"/>
        <w:tabs>
          <w:tab w:val="left" w:pos="1011"/>
        </w:tabs>
        <w:ind w:right="-31" w:firstLine="567"/>
        <w:rPr>
          <w:rStyle w:val="BodyTextChar"/>
          <w:sz w:val="24"/>
          <w:szCs w:val="24"/>
        </w:rPr>
      </w:pPr>
      <w:r w:rsidRPr="00ED0F9E">
        <w:rPr>
          <w:rStyle w:val="BodyTextChar"/>
          <w:sz w:val="24"/>
          <w:szCs w:val="24"/>
        </w:rPr>
        <w:t xml:space="preserve">1. </w:t>
      </w:r>
      <w:r>
        <w:rPr>
          <w:rStyle w:val="BodyTextChar"/>
          <w:sz w:val="24"/>
          <w:szCs w:val="24"/>
        </w:rPr>
        <w:t>У</w:t>
      </w:r>
      <w:r w:rsidRPr="0091122B">
        <w:rPr>
          <w:rStyle w:val="BodyTextChar"/>
          <w:sz w:val="24"/>
          <w:szCs w:val="24"/>
        </w:rPr>
        <w:t>тверд</w:t>
      </w:r>
      <w:r>
        <w:rPr>
          <w:rStyle w:val="BodyTextChar"/>
          <w:sz w:val="24"/>
          <w:szCs w:val="24"/>
        </w:rPr>
        <w:t xml:space="preserve">ить </w:t>
      </w:r>
      <w:r w:rsidRPr="0091122B">
        <w:rPr>
          <w:rStyle w:val="BodyTextChar"/>
          <w:sz w:val="24"/>
          <w:szCs w:val="24"/>
        </w:rPr>
        <w:t>Положени</w:t>
      </w:r>
      <w:r>
        <w:rPr>
          <w:rStyle w:val="BodyTextChar"/>
          <w:sz w:val="24"/>
          <w:szCs w:val="24"/>
        </w:rPr>
        <w:t xml:space="preserve">е </w:t>
      </w:r>
      <w:r w:rsidRPr="0091122B">
        <w:rPr>
          <w:rStyle w:val="BodyTextChar"/>
          <w:sz w:val="24"/>
          <w:szCs w:val="24"/>
        </w:rPr>
        <w:t xml:space="preserve"> о звании «Почетный гражданин города Миасса»</w:t>
      </w:r>
      <w:r>
        <w:rPr>
          <w:rStyle w:val="BodyTextChar"/>
          <w:sz w:val="24"/>
          <w:szCs w:val="24"/>
        </w:rPr>
        <w:t xml:space="preserve"> согласно приложению к настоящему решению.</w:t>
      </w:r>
    </w:p>
    <w:p w:rsidR="0091122B" w:rsidRPr="00ED0F9E" w:rsidRDefault="0091122B" w:rsidP="0091122B">
      <w:pPr>
        <w:pStyle w:val="a4"/>
        <w:tabs>
          <w:tab w:val="left" w:pos="1011"/>
        </w:tabs>
        <w:autoSpaceDE/>
        <w:autoSpaceDN/>
        <w:adjustRightInd/>
        <w:spacing w:before="0"/>
        <w:ind w:right="-31" w:firstLine="567"/>
        <w:rPr>
          <w:szCs w:val="24"/>
        </w:rPr>
      </w:pPr>
      <w:r w:rsidRPr="00ED0F9E">
        <w:rPr>
          <w:rStyle w:val="BodyTextChar"/>
          <w:sz w:val="24"/>
          <w:szCs w:val="24"/>
        </w:rPr>
        <w:t>2.</w:t>
      </w:r>
      <w:r w:rsidRPr="0091122B">
        <w:t xml:space="preserve"> </w:t>
      </w:r>
      <w:r w:rsidRPr="0091122B">
        <w:rPr>
          <w:rStyle w:val="BodyTextChar"/>
          <w:sz w:val="24"/>
          <w:szCs w:val="24"/>
        </w:rPr>
        <w:t>Решение Собрания депутатов Миасского городского округа от 24.10.2003 г. № 8 «Об утверждении Положения «О звании «Почетный гражданин города Миасса»</w:t>
      </w:r>
      <w:r>
        <w:rPr>
          <w:rStyle w:val="BodyTextChar"/>
          <w:sz w:val="24"/>
          <w:szCs w:val="24"/>
        </w:rPr>
        <w:t xml:space="preserve"> признать утратившим силу</w:t>
      </w:r>
      <w:r w:rsidRPr="00ED0F9E">
        <w:rPr>
          <w:rStyle w:val="BodyTextChar"/>
          <w:sz w:val="24"/>
          <w:szCs w:val="24"/>
        </w:rPr>
        <w:t>.</w:t>
      </w:r>
      <w:r>
        <w:rPr>
          <w:rStyle w:val="BodyTextChar"/>
          <w:sz w:val="24"/>
          <w:szCs w:val="24"/>
        </w:rPr>
        <w:t xml:space="preserve"> </w:t>
      </w:r>
    </w:p>
    <w:p w:rsidR="0091122B" w:rsidRDefault="0091122B" w:rsidP="0091122B">
      <w:pPr>
        <w:pStyle w:val="ConsPlusNormal"/>
        <w:widowControl/>
        <w:ind w:firstLine="540"/>
        <w:jc w:val="both"/>
        <w:rPr>
          <w:rStyle w:val="BodyTextChar"/>
          <w:color w:val="000000"/>
          <w:sz w:val="24"/>
          <w:szCs w:val="24"/>
        </w:rPr>
      </w:pPr>
      <w:r w:rsidRPr="00ED0F9E">
        <w:rPr>
          <w:rStyle w:val="BodyTextChar"/>
          <w:color w:val="000000"/>
          <w:sz w:val="24"/>
          <w:szCs w:val="24"/>
        </w:rPr>
        <w:t>3. Контроль</w:t>
      </w:r>
      <w:r w:rsidRPr="00ED0F9E">
        <w:rPr>
          <w:rStyle w:val="BodyTextChar"/>
          <w:color w:val="000000"/>
          <w:sz w:val="24"/>
          <w:szCs w:val="24"/>
        </w:rPr>
        <w:tab/>
        <w:t xml:space="preserve">исполнения настоящего Решения возложить на комиссию по </w:t>
      </w:r>
      <w:r w:rsidRPr="00153B37">
        <w:rPr>
          <w:rFonts w:ascii="Times New Roman" w:hAnsi="Times New Roman" w:cs="Times New Roman"/>
          <w:sz w:val="24"/>
          <w:szCs w:val="24"/>
        </w:rPr>
        <w:t>вопросам Регламента, депутатской этики и связи с общественностью</w:t>
      </w:r>
      <w:r w:rsidRPr="00ED0F9E">
        <w:rPr>
          <w:rStyle w:val="BodyTextChar"/>
          <w:color w:val="000000"/>
          <w:sz w:val="24"/>
          <w:szCs w:val="24"/>
        </w:rPr>
        <w:t>.</w:t>
      </w:r>
    </w:p>
    <w:p w:rsidR="0091122B" w:rsidRDefault="0091122B" w:rsidP="0091122B">
      <w:pPr>
        <w:pStyle w:val="ConsPlusNormal"/>
        <w:widowControl/>
        <w:ind w:firstLine="540"/>
        <w:jc w:val="both"/>
        <w:rPr>
          <w:rStyle w:val="BodyTextChar"/>
          <w:color w:val="000000"/>
          <w:sz w:val="24"/>
          <w:szCs w:val="24"/>
        </w:rPr>
      </w:pPr>
    </w:p>
    <w:p w:rsidR="0091122B" w:rsidRDefault="0091122B" w:rsidP="0091122B">
      <w:pPr>
        <w:pStyle w:val="ConsPlusNormal"/>
        <w:widowControl/>
        <w:ind w:firstLine="540"/>
        <w:jc w:val="both"/>
        <w:rPr>
          <w:rStyle w:val="BodyTextChar"/>
          <w:color w:val="000000"/>
          <w:sz w:val="24"/>
          <w:szCs w:val="24"/>
        </w:rPr>
      </w:pPr>
    </w:p>
    <w:p w:rsidR="0091122B" w:rsidRPr="00ED0F9E" w:rsidRDefault="0091122B" w:rsidP="0091122B">
      <w:pPr>
        <w:pStyle w:val="ConsPlusNormal"/>
        <w:widowControl/>
        <w:ind w:firstLine="540"/>
        <w:jc w:val="both"/>
        <w:rPr>
          <w:rStyle w:val="a3"/>
          <w:szCs w:val="24"/>
        </w:rPr>
      </w:pPr>
    </w:p>
    <w:p w:rsidR="0091122B" w:rsidRPr="00660193" w:rsidRDefault="0091122B" w:rsidP="0091122B">
      <w:pPr>
        <w:autoSpaceDE w:val="0"/>
        <w:autoSpaceDN w:val="0"/>
        <w:adjustRightInd w:val="0"/>
        <w:ind w:right="-92"/>
        <w:jc w:val="both"/>
      </w:pPr>
    </w:p>
    <w:p w:rsidR="0091122B" w:rsidRDefault="0091122B" w:rsidP="0091122B">
      <w:r>
        <w:t xml:space="preserve">             Председатель                                                                          Е.А. </w:t>
      </w:r>
      <w:proofErr w:type="spellStart"/>
      <w:r>
        <w:t>Степовик</w:t>
      </w:r>
      <w:proofErr w:type="spellEnd"/>
    </w:p>
    <w:p w:rsidR="0091122B" w:rsidRDefault="0091122B" w:rsidP="0091122B"/>
    <w:p w:rsidR="0091122B" w:rsidRDefault="0091122B" w:rsidP="0091122B"/>
    <w:p w:rsidR="0091122B" w:rsidRDefault="0091122B" w:rsidP="0091122B">
      <w:r>
        <w:tab/>
        <w:t>Глава Округа                                                                           Г.А. Васьков</w:t>
      </w:r>
    </w:p>
    <w:p w:rsidR="00C03569" w:rsidRDefault="00C03569"/>
    <w:p w:rsidR="00283842" w:rsidRDefault="00283842"/>
    <w:sectPr w:rsidR="00283842" w:rsidSect="00F64400">
      <w:pgSz w:w="12240" w:h="15840"/>
      <w:pgMar w:top="360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122B"/>
    <w:rsid w:val="00167A64"/>
    <w:rsid w:val="00283842"/>
    <w:rsid w:val="00316145"/>
    <w:rsid w:val="005C5248"/>
    <w:rsid w:val="0091122B"/>
    <w:rsid w:val="00A961B4"/>
    <w:rsid w:val="00B22914"/>
    <w:rsid w:val="00B507A3"/>
    <w:rsid w:val="00BB4E71"/>
    <w:rsid w:val="00BF17E2"/>
    <w:rsid w:val="00C03569"/>
    <w:rsid w:val="00DC1412"/>
    <w:rsid w:val="00EE20A1"/>
    <w:rsid w:val="00F95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91122B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91122B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91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112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91122B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911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3</cp:revision>
  <cp:lastPrinted>2017-05-12T11:26:00Z</cp:lastPrinted>
  <dcterms:created xsi:type="dcterms:W3CDTF">2017-05-12T11:21:00Z</dcterms:created>
  <dcterms:modified xsi:type="dcterms:W3CDTF">2017-05-15T05:21:00Z</dcterms:modified>
</cp:coreProperties>
</file>