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E0" w:rsidRPr="00EC106A" w:rsidRDefault="00C54F3F" w:rsidP="00E3307B">
      <w:pPr>
        <w:pStyle w:val="1"/>
        <w:tabs>
          <w:tab w:val="left" w:pos="8040"/>
        </w:tabs>
        <w:suppressAutoHyphens/>
        <w:spacing w:before="0"/>
        <w:ind w:left="360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-148590</wp:posOffset>
            </wp:positionV>
            <wp:extent cx="628650" cy="70485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1EE0">
        <w:rPr>
          <w:sz w:val="20"/>
          <w:szCs w:val="20"/>
        </w:rPr>
        <w:t xml:space="preserve">   </w:t>
      </w:r>
      <w:r w:rsidR="003A1EE0">
        <w:t xml:space="preserve">      </w:t>
      </w:r>
      <w:r w:rsidR="00EC106A">
        <w:tab/>
      </w:r>
      <w:r w:rsidR="00EC106A" w:rsidRPr="00EC106A">
        <w:rPr>
          <w:b/>
        </w:rPr>
        <w:t>ПРОЕКТ</w:t>
      </w:r>
    </w:p>
    <w:p w:rsidR="003A1EE0" w:rsidRDefault="003A1EE0" w:rsidP="00E3307B">
      <w:pPr>
        <w:pStyle w:val="1"/>
        <w:suppressAutoHyphens/>
        <w:ind w:left="360"/>
        <w:outlineLvl w:val="0"/>
        <w:rPr>
          <w:b/>
          <w:bCs/>
        </w:rPr>
      </w:pPr>
    </w:p>
    <w:p w:rsidR="003A1EE0" w:rsidRDefault="003A1EE0" w:rsidP="00E3307B">
      <w:pPr>
        <w:suppressAutoHyphens/>
        <w:ind w:right="-1"/>
        <w:rPr>
          <w:b/>
          <w:bCs/>
          <w:sz w:val="24"/>
          <w:szCs w:val="24"/>
        </w:rPr>
      </w:pPr>
    </w:p>
    <w:p w:rsidR="003A1EE0" w:rsidRDefault="003A1EE0" w:rsidP="00E3307B">
      <w:pPr>
        <w:suppressAutoHyphens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СОБРАНИЕ ДЕПУТАТОВ МИАССКОГО ГОРОДСКОГО ОКРУГА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ЧЕЛЯБИНСКАЯ ОБЛАСТЬ     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_______ СЕССИЯ СОБРАНИЯ ДЕПУТАТОВ МИАССКОГО</w:t>
      </w:r>
    </w:p>
    <w:p w:rsidR="003A1EE0" w:rsidRDefault="003A1EE0" w:rsidP="00E3307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ГОРОДСКОГО ОКРУГА </w:t>
      </w:r>
      <w:r w:rsidR="00CE1E08">
        <w:rPr>
          <w:sz w:val="24"/>
          <w:szCs w:val="24"/>
        </w:rPr>
        <w:t>ПЯ</w:t>
      </w:r>
      <w:r>
        <w:rPr>
          <w:sz w:val="24"/>
          <w:szCs w:val="24"/>
        </w:rPr>
        <w:t>ТОГО СОЗЫВА</w:t>
      </w:r>
    </w:p>
    <w:p w:rsidR="003A1EE0" w:rsidRDefault="003A1EE0" w:rsidP="00E3307B">
      <w:pPr>
        <w:shd w:val="clear" w:color="auto" w:fill="FFFFFF"/>
        <w:suppressAutoHyphens/>
        <w:jc w:val="both"/>
        <w:rPr>
          <w:color w:val="000000"/>
          <w:spacing w:val="1"/>
          <w:sz w:val="24"/>
          <w:szCs w:val="24"/>
        </w:rPr>
      </w:pPr>
    </w:p>
    <w:p w:rsidR="003A1EE0" w:rsidRDefault="003A1EE0" w:rsidP="00E3307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  <w:r w:rsidR="00EC106A">
        <w:rPr>
          <w:sz w:val="24"/>
          <w:szCs w:val="24"/>
        </w:rPr>
        <w:t xml:space="preserve"> ______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70F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</w:t>
      </w:r>
      <w:r w:rsidR="000B522E">
        <w:rPr>
          <w:sz w:val="24"/>
          <w:szCs w:val="24"/>
        </w:rPr>
        <w:t xml:space="preserve">     от </w:t>
      </w:r>
      <w:r w:rsidR="00850F59">
        <w:rPr>
          <w:sz w:val="24"/>
          <w:szCs w:val="24"/>
        </w:rPr>
        <w:t>_________</w:t>
      </w:r>
      <w:r w:rsidR="00CE1E08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года</w:t>
      </w:r>
    </w:p>
    <w:p w:rsidR="003910A7" w:rsidRPr="00217A70" w:rsidRDefault="003910A7" w:rsidP="00217A70">
      <w:pPr>
        <w:suppressAutoHyphens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217A70" w:rsidRPr="00217A70" w:rsidTr="00A24314">
        <w:trPr>
          <w:trHeight w:val="1441"/>
        </w:trPr>
        <w:tc>
          <w:tcPr>
            <w:tcW w:w="5070" w:type="dxa"/>
          </w:tcPr>
          <w:p w:rsidR="00217A70" w:rsidRPr="001E2867" w:rsidRDefault="00217A70" w:rsidP="00A24314">
            <w:pPr>
              <w:suppressAutoHyphens/>
              <w:jc w:val="both"/>
              <w:rPr>
                <w:sz w:val="24"/>
                <w:szCs w:val="24"/>
              </w:rPr>
            </w:pPr>
            <w:r w:rsidRPr="001E2867">
              <w:rPr>
                <w:sz w:val="24"/>
                <w:szCs w:val="24"/>
              </w:rPr>
              <w:t>«О внесении изменени</w:t>
            </w:r>
            <w:r w:rsidR="00E677F6">
              <w:rPr>
                <w:sz w:val="24"/>
                <w:szCs w:val="24"/>
              </w:rPr>
              <w:t>я</w:t>
            </w:r>
            <w:r w:rsidRPr="001E2867">
              <w:rPr>
                <w:sz w:val="24"/>
                <w:szCs w:val="24"/>
              </w:rPr>
              <w:t xml:space="preserve"> </w:t>
            </w:r>
            <w:r w:rsidRPr="001E2867">
              <w:rPr>
                <w:rFonts w:cs="Calibri"/>
                <w:sz w:val="24"/>
                <w:szCs w:val="24"/>
              </w:rPr>
              <w:t>в Реш</w:t>
            </w:r>
            <w:r w:rsidR="00A24314">
              <w:rPr>
                <w:rFonts w:cs="Calibri"/>
                <w:sz w:val="24"/>
                <w:szCs w:val="24"/>
              </w:rPr>
              <w:t>ение Собрания депутатов Миасского городского округа</w:t>
            </w:r>
            <w:r w:rsidRPr="001E2867">
              <w:rPr>
                <w:rFonts w:cs="Calibri"/>
                <w:sz w:val="24"/>
                <w:szCs w:val="24"/>
              </w:rPr>
              <w:t xml:space="preserve"> от 25.11.2011г. №1 «Об утверждении Правил землепользования и застройки </w:t>
            </w:r>
            <w:r w:rsidRPr="001E2867">
              <w:rPr>
                <w:sz w:val="24"/>
                <w:szCs w:val="24"/>
              </w:rPr>
              <w:t xml:space="preserve">Миасского городского округа» </w:t>
            </w:r>
          </w:p>
        </w:tc>
      </w:tr>
    </w:tbl>
    <w:p w:rsidR="00217A70" w:rsidRDefault="00217A70" w:rsidP="00E3307B">
      <w:pPr>
        <w:shd w:val="clear" w:color="auto" w:fill="FFFFFF"/>
        <w:suppressAutoHyphens/>
        <w:ind w:right="1416"/>
        <w:jc w:val="both"/>
        <w:rPr>
          <w:color w:val="000000"/>
          <w:sz w:val="24"/>
          <w:szCs w:val="24"/>
        </w:rPr>
      </w:pPr>
    </w:p>
    <w:p w:rsidR="008473AE" w:rsidRPr="005F2D79" w:rsidRDefault="008473AE" w:rsidP="00E3307B">
      <w:pPr>
        <w:shd w:val="clear" w:color="auto" w:fill="FFFFFF"/>
        <w:suppressAutoHyphens/>
        <w:ind w:right="1416" w:firstLine="709"/>
        <w:jc w:val="both"/>
        <w:rPr>
          <w:color w:val="000000"/>
          <w:sz w:val="24"/>
          <w:szCs w:val="24"/>
        </w:rPr>
      </w:pPr>
    </w:p>
    <w:p w:rsidR="003A1EE0" w:rsidRPr="005F2D79" w:rsidRDefault="003A1EE0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1"/>
          <w:sz w:val="24"/>
          <w:szCs w:val="24"/>
        </w:rPr>
      </w:pPr>
      <w:proofErr w:type="gramStart"/>
      <w:r w:rsidRPr="00217A70">
        <w:rPr>
          <w:color w:val="000000"/>
          <w:sz w:val="24"/>
          <w:szCs w:val="24"/>
        </w:rPr>
        <w:t xml:space="preserve">Рассмотрев предложение </w:t>
      </w:r>
      <w:r w:rsidR="00315699" w:rsidRPr="00217A70">
        <w:rPr>
          <w:color w:val="000000"/>
          <w:sz w:val="24"/>
          <w:szCs w:val="24"/>
        </w:rPr>
        <w:t xml:space="preserve">Главы Миасского городского округа </w:t>
      </w:r>
      <w:r w:rsidR="00C73637" w:rsidRPr="00217A70">
        <w:rPr>
          <w:color w:val="000000"/>
          <w:sz w:val="24"/>
          <w:szCs w:val="24"/>
        </w:rPr>
        <w:t>Г</w:t>
      </w:r>
      <w:r w:rsidR="00315699" w:rsidRPr="00217A70">
        <w:rPr>
          <w:color w:val="000000"/>
          <w:sz w:val="24"/>
          <w:szCs w:val="24"/>
        </w:rPr>
        <w:t>.</w:t>
      </w:r>
      <w:r w:rsidR="00C73637" w:rsidRPr="00217A70">
        <w:rPr>
          <w:color w:val="000000"/>
          <w:sz w:val="24"/>
          <w:szCs w:val="24"/>
        </w:rPr>
        <w:t>А. Вась</w:t>
      </w:r>
      <w:r w:rsidR="00315699" w:rsidRPr="00217A70">
        <w:rPr>
          <w:color w:val="000000"/>
          <w:sz w:val="24"/>
          <w:szCs w:val="24"/>
        </w:rPr>
        <w:t xml:space="preserve">кова </w:t>
      </w:r>
      <w:r w:rsidR="00B43310" w:rsidRPr="00217A70">
        <w:rPr>
          <w:color w:val="000000"/>
          <w:sz w:val="24"/>
          <w:szCs w:val="24"/>
        </w:rPr>
        <w:t>о внесении изменени</w:t>
      </w:r>
      <w:r w:rsidR="00A24314">
        <w:rPr>
          <w:color w:val="000000"/>
          <w:sz w:val="24"/>
          <w:szCs w:val="24"/>
        </w:rPr>
        <w:t>я</w:t>
      </w:r>
      <w:r w:rsidR="0011637B" w:rsidRPr="00217A70">
        <w:rPr>
          <w:color w:val="000000"/>
          <w:sz w:val="24"/>
          <w:szCs w:val="24"/>
        </w:rPr>
        <w:t xml:space="preserve"> в Решение Собрания депутатов Миасского городского округа от 25.11.20</w:t>
      </w:r>
      <w:r w:rsidR="00CE28CA" w:rsidRPr="00217A70">
        <w:rPr>
          <w:color w:val="000000"/>
          <w:sz w:val="24"/>
          <w:szCs w:val="24"/>
        </w:rPr>
        <w:t>11</w:t>
      </w:r>
      <w:r w:rsidR="0011637B" w:rsidRPr="00217A70">
        <w:rPr>
          <w:color w:val="000000"/>
          <w:sz w:val="24"/>
          <w:szCs w:val="24"/>
        </w:rPr>
        <w:t xml:space="preserve">г. №1 «Об утверждении Правил землепользования и застройки Миасского </w:t>
      </w:r>
      <w:r w:rsidR="0011637B" w:rsidRPr="00A24314">
        <w:rPr>
          <w:color w:val="000000"/>
          <w:sz w:val="24"/>
          <w:szCs w:val="24"/>
        </w:rPr>
        <w:t>городского округа»</w:t>
      </w:r>
      <w:r w:rsidR="008F5FBF" w:rsidRPr="00A24314">
        <w:rPr>
          <w:color w:val="000000"/>
          <w:sz w:val="24"/>
          <w:szCs w:val="24"/>
        </w:rPr>
        <w:t xml:space="preserve"> </w:t>
      </w:r>
      <w:r w:rsidR="00217A70" w:rsidRPr="00A24314">
        <w:rPr>
          <w:sz w:val="24"/>
          <w:szCs w:val="24"/>
        </w:rPr>
        <w:t>в части дополнения зоны Г3 «Коммунально-складские зоны» основным видом разрешенного использования «1.6 для эксплуатации гаража в составе территории гаражного некоммерческого объединения граждан (минимальный размер земельного участка 15 кв</w:t>
      </w:r>
      <w:proofErr w:type="gramEnd"/>
      <w:r w:rsidR="00217A70" w:rsidRPr="00A24314">
        <w:rPr>
          <w:sz w:val="24"/>
          <w:szCs w:val="24"/>
        </w:rPr>
        <w:t>.</w:t>
      </w:r>
      <w:proofErr w:type="gramStart"/>
      <w:r w:rsidR="00217A70" w:rsidRPr="00A24314">
        <w:rPr>
          <w:sz w:val="24"/>
          <w:szCs w:val="24"/>
        </w:rPr>
        <w:t>м)»</w:t>
      </w:r>
      <w:r w:rsidR="00773E1E" w:rsidRPr="00A24314">
        <w:rPr>
          <w:sz w:val="24"/>
          <w:szCs w:val="24"/>
        </w:rPr>
        <w:t>,</w:t>
      </w:r>
      <w:r w:rsidR="00E3307B" w:rsidRPr="00217A70">
        <w:rPr>
          <w:sz w:val="24"/>
          <w:szCs w:val="24"/>
        </w:rPr>
        <w:t xml:space="preserve"> </w:t>
      </w:r>
      <w:r w:rsidRPr="00217A70">
        <w:rPr>
          <w:color w:val="000000"/>
          <w:sz w:val="24"/>
          <w:szCs w:val="24"/>
        </w:rPr>
        <w:t xml:space="preserve"> </w:t>
      </w:r>
      <w:r w:rsidR="002B694D" w:rsidRPr="00217A70">
        <w:rPr>
          <w:sz w:val="24"/>
          <w:szCs w:val="24"/>
        </w:rPr>
        <w:t>у</w:t>
      </w:r>
      <w:r w:rsidR="002B694D" w:rsidRPr="00217A70">
        <w:rPr>
          <w:color w:val="000000"/>
          <w:sz w:val="24"/>
          <w:szCs w:val="24"/>
        </w:rPr>
        <w:t>ч</w:t>
      </w:r>
      <w:r w:rsidR="00520799" w:rsidRPr="00217A70">
        <w:rPr>
          <w:color w:val="000000"/>
          <w:sz w:val="24"/>
          <w:szCs w:val="24"/>
        </w:rPr>
        <w:t>итывая рекомендации постоянной К</w:t>
      </w:r>
      <w:r w:rsidR="002B694D" w:rsidRPr="00217A70">
        <w:rPr>
          <w:color w:val="000000"/>
          <w:sz w:val="24"/>
          <w:szCs w:val="24"/>
        </w:rPr>
        <w:t>омиссии по вопросам городского хозяйства</w:t>
      </w:r>
      <w:r w:rsidR="002B694D" w:rsidRPr="00217A70">
        <w:rPr>
          <w:color w:val="000000"/>
          <w:spacing w:val="1"/>
          <w:sz w:val="24"/>
          <w:szCs w:val="24"/>
        </w:rPr>
        <w:t xml:space="preserve">, </w:t>
      </w:r>
      <w:r w:rsidR="0011637B" w:rsidRPr="00217A70">
        <w:rPr>
          <w:color w:val="000000"/>
          <w:sz w:val="24"/>
          <w:szCs w:val="24"/>
        </w:rPr>
        <w:t xml:space="preserve">заключение </w:t>
      </w:r>
      <w:r w:rsidR="00520799" w:rsidRPr="00217A70">
        <w:rPr>
          <w:color w:val="000000"/>
          <w:sz w:val="24"/>
          <w:szCs w:val="24"/>
        </w:rPr>
        <w:t>К</w:t>
      </w:r>
      <w:r w:rsidR="0011637B" w:rsidRPr="00217A70">
        <w:rPr>
          <w:sz w:val="24"/>
          <w:szCs w:val="24"/>
        </w:rPr>
        <w:t>омисси</w:t>
      </w:r>
      <w:r w:rsidR="004B6992" w:rsidRPr="00217A70">
        <w:rPr>
          <w:sz w:val="24"/>
          <w:szCs w:val="24"/>
        </w:rPr>
        <w:t>и</w:t>
      </w:r>
      <w:r w:rsidR="0011637B" w:rsidRPr="00217A70">
        <w:rPr>
          <w:sz w:val="24"/>
          <w:szCs w:val="24"/>
        </w:rPr>
        <w:t xml:space="preserve"> по подготовке проектов Правил землепользования и застройки Миасского городского округа</w:t>
      </w:r>
      <w:r w:rsidR="0011637B" w:rsidRPr="00217A70">
        <w:rPr>
          <w:color w:val="000000"/>
          <w:sz w:val="24"/>
          <w:szCs w:val="24"/>
        </w:rPr>
        <w:t xml:space="preserve">, </w:t>
      </w:r>
      <w:r w:rsidR="008843A7" w:rsidRPr="00217A70">
        <w:rPr>
          <w:sz w:val="24"/>
          <w:szCs w:val="24"/>
        </w:rPr>
        <w:t xml:space="preserve">результаты публичных </w:t>
      </w:r>
      <w:r w:rsidR="009376B3" w:rsidRPr="00217A70">
        <w:rPr>
          <w:sz w:val="24"/>
          <w:szCs w:val="24"/>
        </w:rPr>
        <w:t>слушаний по настоящему проекту Р</w:t>
      </w:r>
      <w:r w:rsidR="008843A7" w:rsidRPr="00217A70">
        <w:rPr>
          <w:sz w:val="24"/>
          <w:szCs w:val="24"/>
        </w:rPr>
        <w:t xml:space="preserve">ешения Собрания депутатов Миасского городского округа, в соответствии с </w:t>
      </w:r>
      <w:r w:rsidR="008843A7" w:rsidRPr="00217A70">
        <w:rPr>
          <w:iCs/>
          <w:sz w:val="24"/>
          <w:szCs w:val="24"/>
        </w:rPr>
        <w:t xml:space="preserve"> </w:t>
      </w:r>
      <w:r w:rsidR="00634B44" w:rsidRPr="00217A70">
        <w:rPr>
          <w:sz w:val="24"/>
          <w:szCs w:val="24"/>
        </w:rPr>
        <w:t>Градостроительным К</w:t>
      </w:r>
      <w:r w:rsidR="008843A7" w:rsidRPr="00217A70">
        <w:rPr>
          <w:sz w:val="24"/>
          <w:szCs w:val="24"/>
        </w:rPr>
        <w:t>одексом Российской Федерации,</w:t>
      </w:r>
      <w:r w:rsidR="008843A7" w:rsidRPr="00217A70">
        <w:rPr>
          <w:color w:val="000000"/>
          <w:spacing w:val="1"/>
          <w:sz w:val="24"/>
          <w:szCs w:val="24"/>
        </w:rPr>
        <w:t xml:space="preserve"> руководствуясь Федеральным </w:t>
      </w:r>
      <w:r w:rsidR="008843A7" w:rsidRPr="00217A70">
        <w:rPr>
          <w:color w:val="000000"/>
          <w:spacing w:val="-1"/>
          <w:sz w:val="24"/>
          <w:szCs w:val="24"/>
        </w:rPr>
        <w:t xml:space="preserve">законом от 06.10.2003г. №131-ФЗ «Об общих принципах организации местного самоуправления в </w:t>
      </w:r>
      <w:r w:rsidR="008843A7" w:rsidRPr="00217A70">
        <w:rPr>
          <w:color w:val="000000"/>
          <w:sz w:val="24"/>
          <w:szCs w:val="24"/>
        </w:rPr>
        <w:t>Российской Федерации»</w:t>
      </w:r>
      <w:r w:rsidR="008843A7" w:rsidRPr="005F2D79">
        <w:rPr>
          <w:color w:val="000000"/>
          <w:sz w:val="24"/>
          <w:szCs w:val="24"/>
        </w:rPr>
        <w:t xml:space="preserve"> и Уставом </w:t>
      </w:r>
      <w:r w:rsidR="00283DB1">
        <w:rPr>
          <w:color w:val="000000"/>
          <w:sz w:val="24"/>
          <w:szCs w:val="24"/>
        </w:rPr>
        <w:t xml:space="preserve"> </w:t>
      </w:r>
      <w:r w:rsidR="008843A7" w:rsidRPr="005F2D79">
        <w:rPr>
          <w:color w:val="000000"/>
          <w:sz w:val="24"/>
          <w:szCs w:val="24"/>
        </w:rPr>
        <w:t>Миасского городского</w:t>
      </w:r>
      <w:proofErr w:type="gramEnd"/>
      <w:r w:rsidR="008843A7" w:rsidRPr="005F2D79">
        <w:rPr>
          <w:color w:val="000000"/>
          <w:sz w:val="24"/>
          <w:szCs w:val="24"/>
        </w:rPr>
        <w:t xml:space="preserve"> округа, Собрание </w:t>
      </w:r>
      <w:r w:rsidR="008843A7" w:rsidRPr="005F2D79">
        <w:rPr>
          <w:color w:val="000000"/>
          <w:spacing w:val="-1"/>
          <w:sz w:val="24"/>
          <w:szCs w:val="24"/>
        </w:rPr>
        <w:t>депутатов Миасского городского округа</w:t>
      </w:r>
    </w:p>
    <w:p w:rsidR="003A1EE0" w:rsidRPr="005F2D79" w:rsidRDefault="003A1EE0" w:rsidP="00E3307B">
      <w:pPr>
        <w:shd w:val="clear" w:color="auto" w:fill="FFFFFF"/>
        <w:suppressAutoHyphens/>
        <w:ind w:firstLine="701"/>
        <w:jc w:val="both"/>
        <w:rPr>
          <w:sz w:val="24"/>
          <w:szCs w:val="24"/>
        </w:rPr>
      </w:pPr>
    </w:p>
    <w:p w:rsidR="003A1EE0" w:rsidRPr="005F2D79" w:rsidRDefault="003A1EE0" w:rsidP="00E3307B">
      <w:pPr>
        <w:shd w:val="clear" w:color="auto" w:fill="FFFFFF"/>
        <w:suppressAutoHyphens/>
        <w:jc w:val="both"/>
        <w:rPr>
          <w:color w:val="000000"/>
          <w:spacing w:val="-4"/>
          <w:sz w:val="24"/>
          <w:szCs w:val="24"/>
        </w:rPr>
      </w:pPr>
      <w:r w:rsidRPr="005F2D79">
        <w:rPr>
          <w:color w:val="000000"/>
          <w:spacing w:val="-4"/>
          <w:sz w:val="24"/>
          <w:szCs w:val="24"/>
        </w:rPr>
        <w:t xml:space="preserve">                                                                    РЕШАЕТ:</w:t>
      </w:r>
    </w:p>
    <w:p w:rsidR="003A1EE0" w:rsidRPr="001E2867" w:rsidRDefault="003A1EE0" w:rsidP="00E3307B">
      <w:pPr>
        <w:shd w:val="clear" w:color="auto" w:fill="FFFFFF"/>
        <w:suppressAutoHyphens/>
        <w:jc w:val="both"/>
        <w:rPr>
          <w:sz w:val="24"/>
          <w:szCs w:val="24"/>
        </w:rPr>
      </w:pPr>
    </w:p>
    <w:p w:rsidR="003A1EE0" w:rsidRPr="00C73637" w:rsidRDefault="003A1EE0" w:rsidP="00E3307B">
      <w:pPr>
        <w:shd w:val="clear" w:color="auto" w:fill="FFFFFF"/>
        <w:suppressAutoHyphens/>
        <w:ind w:right="98" w:firstLine="709"/>
        <w:jc w:val="both"/>
        <w:rPr>
          <w:color w:val="000000"/>
          <w:sz w:val="24"/>
          <w:szCs w:val="24"/>
        </w:rPr>
      </w:pPr>
      <w:r w:rsidRPr="001E2867">
        <w:rPr>
          <w:color w:val="000000"/>
          <w:spacing w:val="2"/>
          <w:sz w:val="24"/>
          <w:szCs w:val="24"/>
        </w:rPr>
        <w:t xml:space="preserve">1. Внести </w:t>
      </w:r>
      <w:r w:rsidR="00087404" w:rsidRPr="001E2867">
        <w:rPr>
          <w:color w:val="000000"/>
          <w:sz w:val="24"/>
          <w:szCs w:val="24"/>
        </w:rPr>
        <w:t>в Решение Собрания депутатов Миасского</w:t>
      </w:r>
      <w:r w:rsidR="00CE28CA" w:rsidRPr="001E2867">
        <w:rPr>
          <w:color w:val="000000"/>
          <w:sz w:val="24"/>
          <w:szCs w:val="24"/>
        </w:rPr>
        <w:t xml:space="preserve"> городского округа от 25.11.2011</w:t>
      </w:r>
      <w:r w:rsidR="00087404" w:rsidRPr="001E2867">
        <w:rPr>
          <w:color w:val="000000"/>
          <w:sz w:val="24"/>
          <w:szCs w:val="24"/>
        </w:rPr>
        <w:t>г. №1  «Об утверждении Правил землепользования и застройки  Миасского городского округа»</w:t>
      </w:r>
      <w:r w:rsidR="00E677F6">
        <w:rPr>
          <w:color w:val="000000"/>
          <w:sz w:val="24"/>
          <w:szCs w:val="24"/>
        </w:rPr>
        <w:t xml:space="preserve"> </w:t>
      </w:r>
      <w:r w:rsidR="00E95478" w:rsidRPr="001E2867">
        <w:rPr>
          <w:color w:val="000000"/>
          <w:sz w:val="24"/>
          <w:szCs w:val="24"/>
        </w:rPr>
        <w:t>изменени</w:t>
      </w:r>
      <w:r w:rsidR="00E95478">
        <w:rPr>
          <w:color w:val="000000"/>
          <w:sz w:val="24"/>
          <w:szCs w:val="24"/>
        </w:rPr>
        <w:t xml:space="preserve">е, дополнив </w:t>
      </w:r>
      <w:r w:rsidR="004E29E5">
        <w:rPr>
          <w:color w:val="000000"/>
          <w:sz w:val="24"/>
          <w:szCs w:val="24"/>
        </w:rPr>
        <w:t>в приложении к Решению перечень основных видов разрешенного использования для территориаль</w:t>
      </w:r>
      <w:r w:rsidR="00B72A59">
        <w:rPr>
          <w:color w:val="000000"/>
          <w:sz w:val="24"/>
          <w:szCs w:val="24"/>
        </w:rPr>
        <w:t xml:space="preserve">ной зоны Г3 «Коммунально-складские зоны» </w:t>
      </w:r>
      <w:r w:rsidR="004E29E5">
        <w:rPr>
          <w:color w:val="000000"/>
          <w:sz w:val="24"/>
          <w:szCs w:val="24"/>
        </w:rPr>
        <w:t xml:space="preserve">следующим видом </w:t>
      </w:r>
      <w:r w:rsidR="00E677F6">
        <w:rPr>
          <w:color w:val="000000"/>
          <w:sz w:val="24"/>
          <w:szCs w:val="24"/>
        </w:rPr>
        <w:t xml:space="preserve">«1.6 </w:t>
      </w:r>
      <w:r w:rsidR="00217A70" w:rsidRPr="001E2867">
        <w:rPr>
          <w:sz w:val="24"/>
          <w:szCs w:val="24"/>
        </w:rPr>
        <w:t>для эксплуатации гаража в составе территории гаражного некоммерческого объединения граждан (минимальный размер земельного участка 15 кв</w:t>
      </w:r>
      <w:proofErr w:type="gramStart"/>
      <w:r w:rsidR="00217A70" w:rsidRPr="001E2867">
        <w:rPr>
          <w:sz w:val="24"/>
          <w:szCs w:val="24"/>
        </w:rPr>
        <w:t>.м</w:t>
      </w:r>
      <w:proofErr w:type="gramEnd"/>
      <w:r w:rsidR="00217A70" w:rsidRPr="001E2867">
        <w:rPr>
          <w:sz w:val="24"/>
          <w:szCs w:val="24"/>
        </w:rPr>
        <w:t>)»</w:t>
      </w:r>
      <w:r w:rsidR="001E2867">
        <w:rPr>
          <w:sz w:val="24"/>
          <w:szCs w:val="24"/>
        </w:rPr>
        <w:t>.</w:t>
      </w:r>
    </w:p>
    <w:p w:rsidR="008B339E" w:rsidRPr="005F2D79" w:rsidRDefault="008B339E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5F2D79">
        <w:rPr>
          <w:sz w:val="24"/>
          <w:szCs w:val="24"/>
        </w:rPr>
        <w:t>2. Настоящее Решение опубликовать в установленном порядке.</w:t>
      </w:r>
    </w:p>
    <w:p w:rsidR="008B339E" w:rsidRDefault="008B339E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3. Контроль исполнения настоящего Решения возложить на постоянную комиссию по вопросам городского хозяйства</w:t>
      </w:r>
      <w:r>
        <w:rPr>
          <w:spacing w:val="1"/>
          <w:sz w:val="24"/>
          <w:szCs w:val="24"/>
        </w:rPr>
        <w:t>.</w:t>
      </w:r>
    </w:p>
    <w:p w:rsidR="003A1EE0" w:rsidRDefault="003A1EE0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803A55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803A55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C73637" w:rsidRDefault="00C73637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3A1EE0" w:rsidRDefault="00C73637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Миасского городского округа</w:t>
      </w:r>
      <w:r w:rsidR="003A1EE0">
        <w:rPr>
          <w:sz w:val="24"/>
          <w:szCs w:val="24"/>
        </w:rPr>
        <w:tab/>
      </w:r>
      <w:r w:rsidR="003A1EE0">
        <w:rPr>
          <w:sz w:val="24"/>
          <w:szCs w:val="24"/>
        </w:rPr>
        <w:tab/>
      </w:r>
      <w:r w:rsidR="003A1EE0">
        <w:rPr>
          <w:sz w:val="24"/>
          <w:szCs w:val="24"/>
        </w:rPr>
        <w:tab/>
      </w:r>
      <w:r w:rsidR="003A1EE0">
        <w:rPr>
          <w:sz w:val="24"/>
          <w:szCs w:val="24"/>
        </w:rPr>
        <w:tab/>
        <w:t xml:space="preserve">                                </w:t>
      </w:r>
      <w:r w:rsidR="00181C9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Е</w:t>
      </w:r>
      <w:r w:rsidR="003A1EE0">
        <w:rPr>
          <w:sz w:val="24"/>
          <w:szCs w:val="24"/>
        </w:rPr>
        <w:t>.</w:t>
      </w:r>
      <w:r>
        <w:rPr>
          <w:sz w:val="24"/>
          <w:szCs w:val="24"/>
        </w:rPr>
        <w:t>А</w:t>
      </w:r>
      <w:r w:rsidR="003A1EE0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Степовик</w:t>
      </w:r>
      <w:proofErr w:type="spellEnd"/>
    </w:p>
    <w:p w:rsidR="00FA47F9" w:rsidRDefault="00FA47F9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</w:p>
    <w:p w:rsidR="00FA47F9" w:rsidRDefault="00B444E4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Глава Миасского городского округа                                                                 Г.А. Васьков</w:t>
      </w:r>
    </w:p>
    <w:p w:rsidR="00FA47F9" w:rsidRDefault="00FA47F9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</w:p>
    <w:p w:rsidR="00FA47F9" w:rsidRDefault="00FA47F9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</w:p>
    <w:p w:rsidR="00FA47F9" w:rsidRDefault="00FA47F9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</w:p>
    <w:p w:rsidR="00FA47F9" w:rsidRDefault="00FA47F9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</w:p>
    <w:p w:rsidR="00FA47F9" w:rsidRDefault="00FA47F9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</w:p>
    <w:p w:rsidR="00FA47F9" w:rsidRDefault="00FA47F9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</w:p>
    <w:p w:rsidR="00FA47F9" w:rsidRDefault="00FA47F9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</w:p>
    <w:p w:rsidR="00FA47F9" w:rsidRDefault="00FA47F9" w:rsidP="00FA47F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FA47F9" w:rsidRDefault="00FA47F9" w:rsidP="00FA47F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проекту Решения Собрания депутатов Миасского городского округа </w:t>
      </w:r>
    </w:p>
    <w:p w:rsidR="00FA47F9" w:rsidRDefault="00FA47F9" w:rsidP="00FA47F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 внесении изменений в Решение Собрания депутатов Миасского городского округа </w:t>
      </w:r>
      <w:r>
        <w:rPr>
          <w:b/>
          <w:color w:val="000000"/>
          <w:sz w:val="24"/>
          <w:szCs w:val="24"/>
        </w:rPr>
        <w:t>«Об утверждении Правил землепользования и застройки  Миасского городского округа» (далее – Правила)</w:t>
      </w:r>
    </w:p>
    <w:p w:rsidR="00FA47F9" w:rsidRDefault="00FA47F9" w:rsidP="00FA47F9">
      <w:pPr>
        <w:ind w:firstLine="709"/>
        <w:jc w:val="both"/>
        <w:rPr>
          <w:b/>
          <w:sz w:val="24"/>
          <w:szCs w:val="24"/>
        </w:rPr>
      </w:pPr>
    </w:p>
    <w:p w:rsidR="00FA47F9" w:rsidRDefault="00FA47F9" w:rsidP="00FA47F9">
      <w:pPr>
        <w:shd w:val="clear" w:color="auto" w:fill="FFFFFF"/>
        <w:tabs>
          <w:tab w:val="left" w:pos="9355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Предложение о внесении изменений в Правила содержится в обращении     Смирнова А.С. (</w:t>
      </w:r>
      <w:proofErr w:type="spellStart"/>
      <w:r>
        <w:rPr>
          <w:sz w:val="24"/>
          <w:szCs w:val="24"/>
        </w:rPr>
        <w:t>вх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Адм</w:t>
      </w:r>
      <w:proofErr w:type="spellEnd"/>
      <w:r>
        <w:rPr>
          <w:sz w:val="24"/>
          <w:szCs w:val="24"/>
        </w:rPr>
        <w:t>. №1434 от 03.02.2016г.).</w:t>
      </w:r>
      <w:proofErr w:type="gramEnd"/>
    </w:p>
    <w:p w:rsidR="00FA47F9" w:rsidRDefault="00FA47F9" w:rsidP="00FA47F9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Заявитель предлагает дополнить территориальную зону Г3 «Коммунально-складские зоны» основным видом разрешенного использования «1.6 для эксплуатации гаража в составе территории гаражного некоммерческого объединения граждан (минимальный размер з</w:t>
      </w:r>
      <w:r>
        <w:rPr>
          <w:sz w:val="24"/>
          <w:szCs w:val="24"/>
        </w:rPr>
        <w:t>е</w:t>
      </w:r>
      <w:r>
        <w:rPr>
          <w:sz w:val="24"/>
          <w:szCs w:val="24"/>
        </w:rPr>
        <w:t>мельного участка 15 кв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)».</w:t>
      </w:r>
    </w:p>
    <w:p w:rsidR="00FA47F9" w:rsidRDefault="00FA47F9" w:rsidP="00FA47F9">
      <w:pPr>
        <w:ind w:firstLine="709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Внесение изменений в Правила заявитель (Смирнов А.С.) обосновывает отсутствием в Правилах нормы, устанавливающей минимальный размер земельного участка при размещ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нии гаража в гаражных некоммерческих объединениях, в </w:t>
      </w:r>
      <w:proofErr w:type="gramStart"/>
      <w:r>
        <w:rPr>
          <w:sz w:val="24"/>
          <w:szCs w:val="24"/>
        </w:rPr>
        <w:t>связи</w:t>
      </w:r>
      <w:proofErr w:type="gramEnd"/>
      <w:r>
        <w:rPr>
          <w:sz w:val="24"/>
          <w:szCs w:val="24"/>
        </w:rPr>
        <w:t xml:space="preserve"> с чем возникают ситуации, когда остается неучтенной часть площади земельных участков. </w:t>
      </w:r>
    </w:p>
    <w:p w:rsidR="00FA47F9" w:rsidRDefault="00FA47F9" w:rsidP="00FA47F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установленном порядке был подготовлен настоящий проект решения Собрания 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путатов МГО. </w:t>
      </w:r>
    </w:p>
    <w:p w:rsidR="00FA47F9" w:rsidRDefault="00FA47F9" w:rsidP="00FA47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Данный проект решения был рассмотрен на публичных слушаниях 12.05.2016г.  Во время проведения слушаний предложений и замечаний по вопросу слушаний от участников слушаний не поступало.</w:t>
      </w:r>
    </w:p>
    <w:p w:rsidR="00FA47F9" w:rsidRDefault="00FA47F9" w:rsidP="00FA47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Комиссия по подготовке и проведению публичных слушаний рекомендует Собранию депутатов МГО принять данный проект Решения.</w:t>
      </w:r>
    </w:p>
    <w:p w:rsidR="00FA47F9" w:rsidRDefault="00FA47F9" w:rsidP="00FA47F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FA47F9" w:rsidRDefault="00FA47F9" w:rsidP="00FA47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47F9" w:rsidRDefault="00FA47F9" w:rsidP="00FA47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47F9" w:rsidRDefault="00FA47F9" w:rsidP="00FA47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</w:t>
      </w:r>
    </w:p>
    <w:p w:rsidR="00FA47F9" w:rsidRDefault="00FA47F9" w:rsidP="00FA47F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архитектуры и градостроительства                                                                                               </w:t>
      </w:r>
    </w:p>
    <w:p w:rsidR="00FA47F9" w:rsidRDefault="00FA47F9" w:rsidP="00FA47F9">
      <w:pPr>
        <w:tabs>
          <w:tab w:val="left" w:pos="7350"/>
        </w:tabs>
        <w:rPr>
          <w:sz w:val="24"/>
          <w:szCs w:val="24"/>
        </w:rPr>
      </w:pPr>
      <w:r>
        <w:rPr>
          <w:sz w:val="24"/>
          <w:szCs w:val="24"/>
        </w:rPr>
        <w:t>(главный архитектор)</w:t>
      </w:r>
      <w:r>
        <w:rPr>
          <w:sz w:val="24"/>
          <w:szCs w:val="24"/>
        </w:rPr>
        <w:tab/>
        <w:t xml:space="preserve">      С.Т. Дербенцев</w:t>
      </w:r>
    </w:p>
    <w:p w:rsidR="00FA47F9" w:rsidRDefault="00FA47F9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</w:p>
    <w:p w:rsidR="00FA47F9" w:rsidRDefault="00FA47F9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</w:p>
    <w:p w:rsidR="00FA47F9" w:rsidRDefault="00FA47F9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</w:p>
    <w:p w:rsidR="00FA47F9" w:rsidRDefault="00FA47F9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</w:p>
    <w:p w:rsidR="00FA47F9" w:rsidRDefault="00FA47F9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color w:val="000000"/>
          <w:sz w:val="24"/>
          <w:szCs w:val="24"/>
        </w:rPr>
      </w:pPr>
    </w:p>
    <w:p w:rsidR="003A1EE0" w:rsidRDefault="003A1EE0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803A55" w:rsidRDefault="00803A55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803A55" w:rsidRDefault="00803A55" w:rsidP="00E3307B">
      <w:pPr>
        <w:shd w:val="clear" w:color="auto" w:fill="FFFFFF"/>
        <w:suppressAutoHyphens/>
        <w:ind w:left="4395"/>
        <w:jc w:val="both"/>
        <w:rPr>
          <w:color w:val="000000"/>
          <w:spacing w:val="2"/>
          <w:sz w:val="24"/>
          <w:szCs w:val="24"/>
        </w:rPr>
      </w:pPr>
    </w:p>
    <w:p w:rsidR="008B339E" w:rsidRDefault="008B339E" w:rsidP="00E3307B">
      <w:pPr>
        <w:shd w:val="clear" w:color="auto" w:fill="FFFFFF"/>
        <w:suppressAutoHyphens/>
        <w:ind w:left="4395"/>
        <w:jc w:val="both"/>
        <w:rPr>
          <w:color w:val="000000"/>
          <w:spacing w:val="2"/>
          <w:sz w:val="24"/>
          <w:szCs w:val="24"/>
        </w:rPr>
      </w:pPr>
    </w:p>
    <w:p w:rsidR="008B339E" w:rsidRDefault="008B339E" w:rsidP="00E3307B">
      <w:pPr>
        <w:shd w:val="clear" w:color="auto" w:fill="FFFFFF"/>
        <w:suppressAutoHyphens/>
        <w:ind w:left="4395"/>
        <w:jc w:val="both"/>
        <w:rPr>
          <w:color w:val="000000"/>
          <w:spacing w:val="2"/>
          <w:sz w:val="24"/>
          <w:szCs w:val="24"/>
        </w:rPr>
      </w:pPr>
    </w:p>
    <w:p w:rsidR="001E7550" w:rsidRPr="00A84775" w:rsidRDefault="001E7550" w:rsidP="00E677F6">
      <w:pPr>
        <w:suppressAutoHyphens/>
        <w:rPr>
          <w:sz w:val="24"/>
          <w:szCs w:val="24"/>
        </w:rPr>
      </w:pPr>
    </w:p>
    <w:sectPr w:rsidR="001E7550" w:rsidRPr="00A84775" w:rsidSect="00EC106A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doNotHyphenateCaps/>
  <w:characterSpacingControl w:val="doNotCompress"/>
  <w:doNotValidateAgainstSchema/>
  <w:doNotDemarcateInvalidXml/>
  <w:compat/>
  <w:rsids>
    <w:rsidRoot w:val="003212B2"/>
    <w:rsid w:val="00011C99"/>
    <w:rsid w:val="00043335"/>
    <w:rsid w:val="00071591"/>
    <w:rsid w:val="0007750C"/>
    <w:rsid w:val="000846B9"/>
    <w:rsid w:val="00087404"/>
    <w:rsid w:val="00092B4C"/>
    <w:rsid w:val="000A1005"/>
    <w:rsid w:val="000B522E"/>
    <w:rsid w:val="000B5A37"/>
    <w:rsid w:val="000C7BA0"/>
    <w:rsid w:val="000E0A01"/>
    <w:rsid w:val="000E28A3"/>
    <w:rsid w:val="000F72A3"/>
    <w:rsid w:val="00100D5F"/>
    <w:rsid w:val="001018D1"/>
    <w:rsid w:val="00110CB5"/>
    <w:rsid w:val="0011637B"/>
    <w:rsid w:val="001240B1"/>
    <w:rsid w:val="00126FA1"/>
    <w:rsid w:val="001425E3"/>
    <w:rsid w:val="001655CA"/>
    <w:rsid w:val="00170F4C"/>
    <w:rsid w:val="00181C93"/>
    <w:rsid w:val="001826B4"/>
    <w:rsid w:val="001E2867"/>
    <w:rsid w:val="001E7550"/>
    <w:rsid w:val="00205AC0"/>
    <w:rsid w:val="00217A70"/>
    <w:rsid w:val="0022280E"/>
    <w:rsid w:val="00227C4D"/>
    <w:rsid w:val="00267E03"/>
    <w:rsid w:val="00273535"/>
    <w:rsid w:val="00277FE0"/>
    <w:rsid w:val="00283DB1"/>
    <w:rsid w:val="0029254A"/>
    <w:rsid w:val="002B694D"/>
    <w:rsid w:val="002C79AF"/>
    <w:rsid w:val="002D00AD"/>
    <w:rsid w:val="002F3749"/>
    <w:rsid w:val="00305755"/>
    <w:rsid w:val="00315699"/>
    <w:rsid w:val="003212B2"/>
    <w:rsid w:val="00342806"/>
    <w:rsid w:val="00371891"/>
    <w:rsid w:val="0037642E"/>
    <w:rsid w:val="003910A7"/>
    <w:rsid w:val="003961BD"/>
    <w:rsid w:val="003A1EE0"/>
    <w:rsid w:val="003B1543"/>
    <w:rsid w:val="003D043F"/>
    <w:rsid w:val="003D3956"/>
    <w:rsid w:val="003E7AD4"/>
    <w:rsid w:val="003F5910"/>
    <w:rsid w:val="00403EB5"/>
    <w:rsid w:val="00411E07"/>
    <w:rsid w:val="004233B4"/>
    <w:rsid w:val="00451D3E"/>
    <w:rsid w:val="00454CDE"/>
    <w:rsid w:val="00460990"/>
    <w:rsid w:val="0047776E"/>
    <w:rsid w:val="0048407E"/>
    <w:rsid w:val="004A026D"/>
    <w:rsid w:val="004B6992"/>
    <w:rsid w:val="004C55C6"/>
    <w:rsid w:val="004D0975"/>
    <w:rsid w:val="004E0F78"/>
    <w:rsid w:val="004E29E5"/>
    <w:rsid w:val="004E3014"/>
    <w:rsid w:val="00520799"/>
    <w:rsid w:val="00530C38"/>
    <w:rsid w:val="0053170B"/>
    <w:rsid w:val="00531C88"/>
    <w:rsid w:val="005527FB"/>
    <w:rsid w:val="005924E4"/>
    <w:rsid w:val="00593CC1"/>
    <w:rsid w:val="00595C0E"/>
    <w:rsid w:val="005A1B1E"/>
    <w:rsid w:val="005A2A1F"/>
    <w:rsid w:val="005B54FE"/>
    <w:rsid w:val="005C4245"/>
    <w:rsid w:val="005C65A9"/>
    <w:rsid w:val="005E0C8D"/>
    <w:rsid w:val="005F2D79"/>
    <w:rsid w:val="005F7143"/>
    <w:rsid w:val="00601368"/>
    <w:rsid w:val="00621ECF"/>
    <w:rsid w:val="00634B44"/>
    <w:rsid w:val="006459E2"/>
    <w:rsid w:val="006560F5"/>
    <w:rsid w:val="00673D06"/>
    <w:rsid w:val="006A14F4"/>
    <w:rsid w:val="006D1D46"/>
    <w:rsid w:val="006E1947"/>
    <w:rsid w:val="00702D12"/>
    <w:rsid w:val="007121B8"/>
    <w:rsid w:val="00736E15"/>
    <w:rsid w:val="007602C3"/>
    <w:rsid w:val="00773E1E"/>
    <w:rsid w:val="007771C9"/>
    <w:rsid w:val="00785572"/>
    <w:rsid w:val="007B3921"/>
    <w:rsid w:val="007C2919"/>
    <w:rsid w:val="007C32FE"/>
    <w:rsid w:val="007C49D1"/>
    <w:rsid w:val="007C5ADC"/>
    <w:rsid w:val="007F342F"/>
    <w:rsid w:val="00803A55"/>
    <w:rsid w:val="00804062"/>
    <w:rsid w:val="00811907"/>
    <w:rsid w:val="0082356D"/>
    <w:rsid w:val="00837A18"/>
    <w:rsid w:val="00845ADC"/>
    <w:rsid w:val="008473AE"/>
    <w:rsid w:val="00850F59"/>
    <w:rsid w:val="00865740"/>
    <w:rsid w:val="00876CF6"/>
    <w:rsid w:val="008843A7"/>
    <w:rsid w:val="008A0A9A"/>
    <w:rsid w:val="008B339E"/>
    <w:rsid w:val="008E0204"/>
    <w:rsid w:val="008E544A"/>
    <w:rsid w:val="008E5674"/>
    <w:rsid w:val="008F5FBF"/>
    <w:rsid w:val="00903E42"/>
    <w:rsid w:val="00910371"/>
    <w:rsid w:val="00915251"/>
    <w:rsid w:val="00925C34"/>
    <w:rsid w:val="00931C17"/>
    <w:rsid w:val="009376B3"/>
    <w:rsid w:val="00945357"/>
    <w:rsid w:val="009839D8"/>
    <w:rsid w:val="009926BC"/>
    <w:rsid w:val="00992E78"/>
    <w:rsid w:val="009961B3"/>
    <w:rsid w:val="009B09A3"/>
    <w:rsid w:val="009C33D7"/>
    <w:rsid w:val="009C3E43"/>
    <w:rsid w:val="009D170C"/>
    <w:rsid w:val="009E4E79"/>
    <w:rsid w:val="00A00FF8"/>
    <w:rsid w:val="00A12748"/>
    <w:rsid w:val="00A24314"/>
    <w:rsid w:val="00A34917"/>
    <w:rsid w:val="00A362CF"/>
    <w:rsid w:val="00A4248B"/>
    <w:rsid w:val="00A44762"/>
    <w:rsid w:val="00A57D4F"/>
    <w:rsid w:val="00A76D5E"/>
    <w:rsid w:val="00A84775"/>
    <w:rsid w:val="00AA07DB"/>
    <w:rsid w:val="00AA1254"/>
    <w:rsid w:val="00AC1601"/>
    <w:rsid w:val="00AC46BB"/>
    <w:rsid w:val="00AD700A"/>
    <w:rsid w:val="00AF510F"/>
    <w:rsid w:val="00B43310"/>
    <w:rsid w:val="00B444E4"/>
    <w:rsid w:val="00B722E2"/>
    <w:rsid w:val="00B72A59"/>
    <w:rsid w:val="00B77260"/>
    <w:rsid w:val="00BA7BDC"/>
    <w:rsid w:val="00BB5089"/>
    <w:rsid w:val="00BC1C72"/>
    <w:rsid w:val="00BD0B96"/>
    <w:rsid w:val="00BF7FD5"/>
    <w:rsid w:val="00C209B5"/>
    <w:rsid w:val="00C40AED"/>
    <w:rsid w:val="00C456F5"/>
    <w:rsid w:val="00C54F3F"/>
    <w:rsid w:val="00C5599A"/>
    <w:rsid w:val="00C73637"/>
    <w:rsid w:val="00C7532C"/>
    <w:rsid w:val="00C779D9"/>
    <w:rsid w:val="00C9791D"/>
    <w:rsid w:val="00CC2CCE"/>
    <w:rsid w:val="00CD0F26"/>
    <w:rsid w:val="00CE1E08"/>
    <w:rsid w:val="00CE28CA"/>
    <w:rsid w:val="00CE32AC"/>
    <w:rsid w:val="00CE7CED"/>
    <w:rsid w:val="00D02F8F"/>
    <w:rsid w:val="00D32673"/>
    <w:rsid w:val="00D33D8E"/>
    <w:rsid w:val="00D42787"/>
    <w:rsid w:val="00D46B85"/>
    <w:rsid w:val="00D7650F"/>
    <w:rsid w:val="00D82EB0"/>
    <w:rsid w:val="00D836CE"/>
    <w:rsid w:val="00DD017E"/>
    <w:rsid w:val="00DE2023"/>
    <w:rsid w:val="00DE385E"/>
    <w:rsid w:val="00DE52D5"/>
    <w:rsid w:val="00DF5F84"/>
    <w:rsid w:val="00E062EE"/>
    <w:rsid w:val="00E13FFE"/>
    <w:rsid w:val="00E1484F"/>
    <w:rsid w:val="00E16E2D"/>
    <w:rsid w:val="00E3307B"/>
    <w:rsid w:val="00E33B1F"/>
    <w:rsid w:val="00E3624C"/>
    <w:rsid w:val="00E417DE"/>
    <w:rsid w:val="00E677F6"/>
    <w:rsid w:val="00E743FB"/>
    <w:rsid w:val="00E8262B"/>
    <w:rsid w:val="00E840FB"/>
    <w:rsid w:val="00E95478"/>
    <w:rsid w:val="00EB74D3"/>
    <w:rsid w:val="00EC106A"/>
    <w:rsid w:val="00ED7754"/>
    <w:rsid w:val="00F05728"/>
    <w:rsid w:val="00F0734C"/>
    <w:rsid w:val="00F27224"/>
    <w:rsid w:val="00F30F7E"/>
    <w:rsid w:val="00F35675"/>
    <w:rsid w:val="00F374A2"/>
    <w:rsid w:val="00F569E4"/>
    <w:rsid w:val="00F73BD2"/>
    <w:rsid w:val="00FA412B"/>
    <w:rsid w:val="00FA47F9"/>
    <w:rsid w:val="00FC2035"/>
    <w:rsid w:val="00FE2594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Julia</cp:lastModifiedBy>
  <cp:revision>6</cp:revision>
  <cp:lastPrinted>2016-03-31T05:37:00Z</cp:lastPrinted>
  <dcterms:created xsi:type="dcterms:W3CDTF">2016-06-22T04:48:00Z</dcterms:created>
  <dcterms:modified xsi:type="dcterms:W3CDTF">2016-06-22T04:49:00Z</dcterms:modified>
</cp:coreProperties>
</file>