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02" w:rsidRDefault="00B66937" w:rsidP="00781821">
      <w:pPr>
        <w:jc w:val="right"/>
        <w:rPr>
          <w:b/>
        </w:rPr>
      </w:pPr>
      <w:r w:rsidRPr="00B66937">
        <w:rPr>
          <w:b/>
        </w:rPr>
        <w:t>ПРОЕКТ</w:t>
      </w:r>
    </w:p>
    <w:p w:rsidR="007A103B" w:rsidRDefault="005A713F" w:rsidP="00781821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653415" cy="7315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03B" w:rsidRDefault="007A103B" w:rsidP="00781821">
      <w:pPr>
        <w:jc w:val="right"/>
        <w:rPr>
          <w:b/>
        </w:rPr>
      </w:pPr>
    </w:p>
    <w:p w:rsidR="007A103B" w:rsidRDefault="007A103B" w:rsidP="00781821">
      <w:pPr>
        <w:jc w:val="right"/>
        <w:rPr>
          <w:b/>
        </w:rPr>
      </w:pPr>
    </w:p>
    <w:p w:rsidR="007A103B" w:rsidRPr="00B66937" w:rsidRDefault="007A103B" w:rsidP="007A103B">
      <w:pPr>
        <w:jc w:val="center"/>
        <w:rPr>
          <w:b/>
        </w:rPr>
      </w:pPr>
    </w:p>
    <w:p w:rsidR="00B66937" w:rsidRDefault="00B66937" w:rsidP="000945F3">
      <w:pPr>
        <w:jc w:val="both"/>
      </w:pPr>
    </w:p>
    <w:p w:rsidR="00C10BB9" w:rsidRDefault="00C10BB9" w:rsidP="00C10BB9">
      <w:pPr>
        <w:pStyle w:val="ConsPlusTitle"/>
        <w:widowControl/>
        <w:jc w:val="center"/>
        <w:outlineLvl w:val="0"/>
      </w:pPr>
      <w:r>
        <w:t>СОБРАНИЕ ДЕПУТАТОВ МИАССКОГО ГОРОДСКОГО ОКРУГА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__________________ СЕССИЯ</w:t>
      </w:r>
    </w:p>
    <w:p w:rsidR="00C10BB9" w:rsidRDefault="00D273C3" w:rsidP="00C10BB9">
      <w:pPr>
        <w:pStyle w:val="ConsPlusTitle"/>
        <w:widowControl/>
        <w:jc w:val="center"/>
      </w:pPr>
      <w:r>
        <w:t>пятого</w:t>
      </w:r>
      <w:r w:rsidR="00C10BB9">
        <w:t xml:space="preserve">  созыва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РЕШЕНИЕ</w:t>
      </w:r>
    </w:p>
    <w:p w:rsidR="00C10BB9" w:rsidRDefault="00C10BB9" w:rsidP="00C10BB9">
      <w:pPr>
        <w:pStyle w:val="ConsPlusTitle"/>
        <w:widowControl/>
        <w:jc w:val="center"/>
      </w:pPr>
      <w:r>
        <w:t xml:space="preserve">от _____________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______</w:t>
      </w:r>
    </w:p>
    <w:p w:rsidR="00C10BB9" w:rsidRDefault="00C10BB9" w:rsidP="00C10BB9">
      <w:pPr>
        <w:pStyle w:val="ConsPlusTitle"/>
        <w:widowControl/>
        <w:jc w:val="center"/>
      </w:pPr>
    </w:p>
    <w:p w:rsidR="00B66937" w:rsidRDefault="00B66937" w:rsidP="0060251A">
      <w:pPr>
        <w:pStyle w:val="ConsPlusTitle"/>
        <w:widowControl/>
        <w:rPr>
          <w:b w:val="0"/>
        </w:rPr>
      </w:pPr>
    </w:p>
    <w:p w:rsidR="00B66937" w:rsidRDefault="00B66937" w:rsidP="0060251A">
      <w:pPr>
        <w:pStyle w:val="ConsPlusTitle"/>
        <w:widowControl/>
        <w:rPr>
          <w:b w:val="0"/>
        </w:rPr>
      </w:pPr>
    </w:p>
    <w:p w:rsidR="00B66937" w:rsidRDefault="00B66937" w:rsidP="0060251A">
      <w:pPr>
        <w:pStyle w:val="ConsPlusTitle"/>
        <w:widowControl/>
        <w:rPr>
          <w:b w:val="0"/>
        </w:rPr>
        <w:sectPr w:rsidR="00B66937" w:rsidSect="007A103B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B66937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lastRenderedPageBreak/>
        <w:t xml:space="preserve">Об утверждении отчета </w:t>
      </w:r>
      <w:r w:rsidR="005D1EF7" w:rsidRPr="006E3837">
        <w:rPr>
          <w:b w:val="0"/>
          <w:sz w:val="26"/>
          <w:szCs w:val="26"/>
        </w:rPr>
        <w:t>о выполнении</w:t>
      </w:r>
      <w:r w:rsidR="00B66937" w:rsidRPr="006E3837">
        <w:rPr>
          <w:b w:val="0"/>
          <w:sz w:val="26"/>
          <w:szCs w:val="26"/>
        </w:rPr>
        <w:t xml:space="preserve"> </w:t>
      </w:r>
      <w:r w:rsidRPr="006E3837">
        <w:rPr>
          <w:b w:val="0"/>
          <w:sz w:val="26"/>
          <w:szCs w:val="26"/>
        </w:rPr>
        <w:t>прогнозного плана приватизации</w:t>
      </w:r>
      <w:r w:rsidR="00B66937" w:rsidRPr="006E3837">
        <w:rPr>
          <w:b w:val="0"/>
          <w:sz w:val="26"/>
          <w:szCs w:val="26"/>
        </w:rPr>
        <w:t xml:space="preserve"> муниципального имущества</w:t>
      </w:r>
    </w:p>
    <w:p w:rsidR="00B66937" w:rsidRPr="006E3837" w:rsidRDefault="00B66937" w:rsidP="00B66937">
      <w:pPr>
        <w:pStyle w:val="ConsPlusTitle"/>
        <w:widowControl/>
        <w:jc w:val="both"/>
        <w:rPr>
          <w:b w:val="0"/>
          <w:sz w:val="26"/>
          <w:szCs w:val="26"/>
        </w:rPr>
      </w:pPr>
      <w:r w:rsidRPr="006E3837">
        <w:rPr>
          <w:b w:val="0"/>
          <w:sz w:val="26"/>
          <w:szCs w:val="26"/>
        </w:rPr>
        <w:lastRenderedPageBreak/>
        <w:t>в Миасском городском округе за период с 01.01.201</w:t>
      </w:r>
      <w:r w:rsidR="0015739F">
        <w:rPr>
          <w:b w:val="0"/>
          <w:sz w:val="26"/>
          <w:szCs w:val="26"/>
        </w:rPr>
        <w:t>5</w:t>
      </w:r>
      <w:r w:rsidRPr="006E3837">
        <w:rPr>
          <w:b w:val="0"/>
          <w:sz w:val="26"/>
          <w:szCs w:val="26"/>
        </w:rPr>
        <w:t>г. по 31.12.201</w:t>
      </w:r>
      <w:r w:rsidR="0015739F">
        <w:rPr>
          <w:b w:val="0"/>
          <w:sz w:val="26"/>
          <w:szCs w:val="26"/>
        </w:rPr>
        <w:t>5</w:t>
      </w:r>
      <w:r w:rsidRPr="006E3837">
        <w:rPr>
          <w:b w:val="0"/>
          <w:sz w:val="26"/>
          <w:szCs w:val="26"/>
        </w:rPr>
        <w:t xml:space="preserve">г. </w:t>
      </w:r>
    </w:p>
    <w:p w:rsidR="00C10BB9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B66937" w:rsidP="0060251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C10BB9" w:rsidP="00C10BB9">
      <w:pPr>
        <w:pStyle w:val="ConsPlusTitle"/>
        <w:widowControl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t xml:space="preserve"> </w:t>
      </w:r>
    </w:p>
    <w:p w:rsidR="00C10BB9" w:rsidRPr="006E3837" w:rsidRDefault="00C10BB9" w:rsidP="00C10BB9">
      <w:pPr>
        <w:pStyle w:val="ConsPlusTitle"/>
        <w:widowControl/>
        <w:rPr>
          <w:b w:val="0"/>
          <w:sz w:val="26"/>
          <w:szCs w:val="26"/>
        </w:rPr>
      </w:pPr>
    </w:p>
    <w:p w:rsidR="009564F0" w:rsidRDefault="00A6357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6E3837">
        <w:rPr>
          <w:sz w:val="26"/>
          <w:szCs w:val="26"/>
        </w:rPr>
        <w:t xml:space="preserve">ассмотрев предложение Главы Миасского городского округа </w:t>
      </w:r>
      <w:r>
        <w:rPr>
          <w:sz w:val="26"/>
          <w:szCs w:val="26"/>
        </w:rPr>
        <w:t xml:space="preserve">                      </w:t>
      </w:r>
      <w:r w:rsidR="00D573C8">
        <w:rPr>
          <w:sz w:val="26"/>
          <w:szCs w:val="26"/>
        </w:rPr>
        <w:t>Г.А. Васькова</w:t>
      </w:r>
      <w:r w:rsidRPr="006E3837">
        <w:rPr>
          <w:sz w:val="26"/>
          <w:szCs w:val="26"/>
        </w:rPr>
        <w:t xml:space="preserve"> об утверждении отчета о выполнении прогнозного плана приватизации муниципального имущества в Миасском городском округе за период с 01.01.201</w:t>
      </w:r>
      <w:r w:rsidR="00D573C8">
        <w:rPr>
          <w:sz w:val="26"/>
          <w:szCs w:val="26"/>
        </w:rPr>
        <w:t>5</w:t>
      </w:r>
      <w:r w:rsidRPr="006E3837">
        <w:rPr>
          <w:sz w:val="26"/>
          <w:szCs w:val="26"/>
        </w:rPr>
        <w:t>г. по 31.12.201</w:t>
      </w:r>
      <w:r w:rsidR="00D573C8">
        <w:rPr>
          <w:sz w:val="26"/>
          <w:szCs w:val="26"/>
        </w:rPr>
        <w:t>5</w:t>
      </w:r>
      <w:r w:rsidRPr="006E3837">
        <w:rPr>
          <w:sz w:val="26"/>
          <w:szCs w:val="26"/>
        </w:rPr>
        <w:t>г.</w:t>
      </w:r>
      <w:r>
        <w:rPr>
          <w:sz w:val="26"/>
          <w:szCs w:val="26"/>
        </w:rPr>
        <w:t>, в</w:t>
      </w:r>
      <w:r w:rsidR="00C10BB9" w:rsidRPr="006E3837">
        <w:rPr>
          <w:sz w:val="26"/>
          <w:szCs w:val="26"/>
        </w:rPr>
        <w:t xml:space="preserve"> соответствии с Федеральным законом от 21.12.2001</w:t>
      </w:r>
      <w:r>
        <w:rPr>
          <w:sz w:val="26"/>
          <w:szCs w:val="26"/>
        </w:rPr>
        <w:t>г.</w:t>
      </w:r>
      <w:r w:rsidR="00C10BB9" w:rsidRPr="006E3837">
        <w:rPr>
          <w:sz w:val="26"/>
          <w:szCs w:val="26"/>
        </w:rPr>
        <w:t xml:space="preserve"> </w:t>
      </w:r>
      <w:r w:rsidR="009564F0">
        <w:rPr>
          <w:sz w:val="26"/>
          <w:szCs w:val="26"/>
        </w:rPr>
        <w:t>№</w:t>
      </w:r>
      <w:r w:rsidR="00C10BB9" w:rsidRPr="006E3837">
        <w:rPr>
          <w:sz w:val="26"/>
          <w:szCs w:val="26"/>
        </w:rPr>
        <w:t xml:space="preserve"> 178-ФЗ "О приватизации государственн</w:t>
      </w:r>
      <w:r>
        <w:rPr>
          <w:sz w:val="26"/>
          <w:szCs w:val="26"/>
        </w:rPr>
        <w:t>ого и муниципального имущества"</w:t>
      </w:r>
      <w:r w:rsidR="00C10BB9" w:rsidRPr="006E3837">
        <w:rPr>
          <w:sz w:val="26"/>
          <w:szCs w:val="26"/>
        </w:rPr>
        <w:t xml:space="preserve">, </w:t>
      </w:r>
      <w:r w:rsidR="00057B9C">
        <w:rPr>
          <w:sz w:val="26"/>
          <w:szCs w:val="26"/>
        </w:rPr>
        <w:t>Положением «О порядке управления и распоряжения имуществом,</w:t>
      </w:r>
      <w:proofErr w:type="gramEnd"/>
      <w:r w:rsidR="00057B9C">
        <w:rPr>
          <w:sz w:val="26"/>
          <w:szCs w:val="26"/>
        </w:rPr>
        <w:t xml:space="preserve"> </w:t>
      </w:r>
      <w:proofErr w:type="gramStart"/>
      <w:r w:rsidR="00057B9C">
        <w:rPr>
          <w:sz w:val="26"/>
          <w:szCs w:val="26"/>
        </w:rPr>
        <w:t xml:space="preserve">находящимся в собственности Миасского городского округа», утвержденным Решением Собрания депутатов Миасского городского округа от 24.12.2010г. №13, Положением «О порядке и условиях приватизации муниципального имущества Миасского городского округа», утвержденным Решением Собрания депутатов Миасского городского округа от 26.12.2011г. №7, </w:t>
      </w:r>
      <w:r w:rsidR="00096A04" w:rsidRPr="006E3837">
        <w:rPr>
          <w:sz w:val="26"/>
          <w:szCs w:val="26"/>
        </w:rPr>
        <w:t>учитывая рекомендации постоянной комиссии по вопросам экономической и бюджетной политики</w:t>
      </w:r>
      <w:r w:rsidR="00520B3F">
        <w:rPr>
          <w:sz w:val="26"/>
          <w:szCs w:val="26"/>
        </w:rPr>
        <w:t>,</w:t>
      </w:r>
      <w:r w:rsidR="00096A04" w:rsidRPr="006E3837">
        <w:rPr>
          <w:sz w:val="26"/>
          <w:szCs w:val="26"/>
        </w:rPr>
        <w:t xml:space="preserve"> </w:t>
      </w:r>
      <w:r w:rsidR="00C10BB9" w:rsidRPr="006E3837">
        <w:rPr>
          <w:sz w:val="26"/>
          <w:szCs w:val="26"/>
        </w:rPr>
        <w:t xml:space="preserve">руководствуясь Федеральным законом </w:t>
      </w:r>
      <w:r>
        <w:rPr>
          <w:sz w:val="26"/>
          <w:szCs w:val="26"/>
        </w:rPr>
        <w:t xml:space="preserve">от 06.10.2003г. №131-ФЗ </w:t>
      </w:r>
      <w:r w:rsidR="00C10BB9" w:rsidRPr="006E3837">
        <w:rPr>
          <w:sz w:val="26"/>
          <w:szCs w:val="26"/>
        </w:rPr>
        <w:t>"Об общих принципах организации</w:t>
      </w:r>
      <w:proofErr w:type="gramEnd"/>
      <w:r w:rsidR="00C10BB9" w:rsidRPr="006E3837">
        <w:rPr>
          <w:sz w:val="26"/>
          <w:szCs w:val="26"/>
        </w:rPr>
        <w:t xml:space="preserve"> местного самоуправления в Российской Федерации" и Уставом Миасского городского округа, Собрание депутатов Миасского городского округа </w:t>
      </w:r>
    </w:p>
    <w:p w:rsidR="009564F0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Default="009564F0" w:rsidP="009564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9564F0" w:rsidRPr="006E3837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Pr="006E3837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 xml:space="preserve">1. Утвердить </w:t>
      </w:r>
      <w:r w:rsidR="00B50D2F" w:rsidRPr="006E3837">
        <w:rPr>
          <w:sz w:val="26"/>
          <w:szCs w:val="26"/>
        </w:rPr>
        <w:t xml:space="preserve">отчет </w:t>
      </w:r>
      <w:r w:rsidR="001536DC" w:rsidRPr="006E3837">
        <w:rPr>
          <w:sz w:val="26"/>
          <w:szCs w:val="26"/>
        </w:rPr>
        <w:t>о выполнении</w:t>
      </w:r>
      <w:r w:rsidR="00BB2C33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>прогнозн</w:t>
      </w:r>
      <w:r w:rsidR="000F6DEA" w:rsidRPr="006E3837">
        <w:rPr>
          <w:sz w:val="26"/>
          <w:szCs w:val="26"/>
        </w:rPr>
        <w:t>ого</w:t>
      </w:r>
      <w:r w:rsidRPr="006E3837">
        <w:rPr>
          <w:sz w:val="26"/>
          <w:szCs w:val="26"/>
        </w:rPr>
        <w:t xml:space="preserve"> план</w:t>
      </w:r>
      <w:r w:rsidR="000F6DEA" w:rsidRPr="006E3837">
        <w:rPr>
          <w:sz w:val="26"/>
          <w:szCs w:val="26"/>
        </w:rPr>
        <w:t>а</w:t>
      </w:r>
      <w:r w:rsidR="001536DC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 xml:space="preserve">приватизации муниципального имущества в Миасском городском округе </w:t>
      </w:r>
      <w:r w:rsidR="00657D03" w:rsidRPr="006E3837">
        <w:rPr>
          <w:sz w:val="26"/>
          <w:szCs w:val="26"/>
        </w:rPr>
        <w:t>з</w:t>
      </w:r>
      <w:r w:rsidRPr="006E3837">
        <w:rPr>
          <w:sz w:val="26"/>
          <w:szCs w:val="26"/>
        </w:rPr>
        <w:t xml:space="preserve">а период с  </w:t>
      </w:r>
      <w:r w:rsidR="009374DA" w:rsidRPr="006E3837">
        <w:rPr>
          <w:sz w:val="26"/>
          <w:szCs w:val="26"/>
        </w:rPr>
        <w:t>01.</w:t>
      </w:r>
      <w:r w:rsidR="00DA140C">
        <w:rPr>
          <w:sz w:val="26"/>
          <w:szCs w:val="26"/>
        </w:rPr>
        <w:t>01</w:t>
      </w:r>
      <w:r w:rsidR="009374DA" w:rsidRPr="006E3837">
        <w:rPr>
          <w:sz w:val="26"/>
          <w:szCs w:val="26"/>
        </w:rPr>
        <w:t>.201</w:t>
      </w:r>
      <w:r w:rsidR="00D573C8">
        <w:rPr>
          <w:sz w:val="26"/>
          <w:szCs w:val="26"/>
        </w:rPr>
        <w:t>5</w:t>
      </w:r>
      <w:r w:rsidR="009374DA" w:rsidRPr="006E3837">
        <w:rPr>
          <w:sz w:val="26"/>
          <w:szCs w:val="26"/>
        </w:rPr>
        <w:t>г. по 31.12.201</w:t>
      </w:r>
      <w:r w:rsidR="00D573C8">
        <w:rPr>
          <w:sz w:val="26"/>
          <w:szCs w:val="26"/>
        </w:rPr>
        <w:t>5</w:t>
      </w:r>
      <w:r w:rsidR="009374DA" w:rsidRPr="006E3837">
        <w:rPr>
          <w:sz w:val="26"/>
          <w:szCs w:val="26"/>
        </w:rPr>
        <w:t xml:space="preserve">г. </w:t>
      </w:r>
      <w:r w:rsidRPr="006E3837">
        <w:rPr>
          <w:sz w:val="26"/>
          <w:szCs w:val="26"/>
        </w:rPr>
        <w:t>согласно приложени</w:t>
      </w:r>
      <w:r w:rsidR="009374DA" w:rsidRPr="006E3837">
        <w:rPr>
          <w:sz w:val="26"/>
          <w:szCs w:val="26"/>
        </w:rPr>
        <w:t>ю</w:t>
      </w:r>
      <w:r w:rsidRPr="006E3837">
        <w:rPr>
          <w:sz w:val="26"/>
          <w:szCs w:val="26"/>
        </w:rPr>
        <w:t xml:space="preserve">. 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2</w:t>
      </w:r>
      <w:r w:rsidR="00C10BB9" w:rsidRPr="006E3837">
        <w:rPr>
          <w:sz w:val="26"/>
          <w:szCs w:val="26"/>
        </w:rPr>
        <w:t xml:space="preserve">. Настоящее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ешение опубликовать в </w:t>
      </w:r>
      <w:r w:rsidR="006226BF">
        <w:rPr>
          <w:sz w:val="26"/>
          <w:szCs w:val="26"/>
        </w:rPr>
        <w:t>установленном порядке.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3</w:t>
      </w:r>
      <w:r w:rsidR="00C10BB9" w:rsidRPr="006E3837">
        <w:rPr>
          <w:sz w:val="26"/>
          <w:szCs w:val="26"/>
        </w:rPr>
        <w:t xml:space="preserve">. Контроль </w:t>
      </w:r>
      <w:r w:rsidR="00B66937" w:rsidRPr="006E3837">
        <w:rPr>
          <w:sz w:val="26"/>
          <w:szCs w:val="26"/>
        </w:rPr>
        <w:t>исполнения</w:t>
      </w:r>
      <w:r w:rsidR="00C10BB9" w:rsidRPr="006E3837">
        <w:rPr>
          <w:sz w:val="26"/>
          <w:szCs w:val="26"/>
        </w:rPr>
        <w:t xml:space="preserve"> настоящего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ешения </w:t>
      </w:r>
      <w:r w:rsidR="00B66937" w:rsidRPr="006E3837">
        <w:rPr>
          <w:sz w:val="26"/>
          <w:szCs w:val="26"/>
        </w:rPr>
        <w:t>возложить на</w:t>
      </w:r>
      <w:r w:rsidR="00C10BB9" w:rsidRPr="006E3837">
        <w:rPr>
          <w:sz w:val="26"/>
          <w:szCs w:val="26"/>
        </w:rPr>
        <w:t xml:space="preserve"> постоянн</w:t>
      </w:r>
      <w:r w:rsidR="00B66937" w:rsidRPr="006E3837">
        <w:rPr>
          <w:sz w:val="26"/>
          <w:szCs w:val="26"/>
        </w:rPr>
        <w:t>ую</w:t>
      </w:r>
      <w:r w:rsidR="00C10BB9" w:rsidRPr="006E3837">
        <w:rPr>
          <w:sz w:val="26"/>
          <w:szCs w:val="26"/>
        </w:rPr>
        <w:t xml:space="preserve"> комисси</w:t>
      </w:r>
      <w:r w:rsidR="00B66937" w:rsidRPr="006E3837">
        <w:rPr>
          <w:sz w:val="26"/>
          <w:szCs w:val="26"/>
        </w:rPr>
        <w:t>ю</w:t>
      </w:r>
      <w:r w:rsidR="00C10BB9" w:rsidRPr="006E3837">
        <w:rPr>
          <w:sz w:val="26"/>
          <w:szCs w:val="26"/>
        </w:rPr>
        <w:t xml:space="preserve"> по вопросам экономической и бюджетной политики.</w:t>
      </w:r>
    </w:p>
    <w:p w:rsidR="00C10BB9" w:rsidRPr="006E3837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6937" w:rsidRPr="006E3837" w:rsidRDefault="00B66937" w:rsidP="00057B9C">
      <w:pPr>
        <w:autoSpaceDE w:val="0"/>
        <w:autoSpaceDN w:val="0"/>
        <w:adjustRightInd w:val="0"/>
        <w:rPr>
          <w:sz w:val="26"/>
          <w:szCs w:val="26"/>
        </w:rPr>
      </w:pPr>
    </w:p>
    <w:p w:rsidR="00C10BB9" w:rsidRDefault="00D573C8" w:rsidP="00B6693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Е.А. </w:t>
      </w:r>
      <w:proofErr w:type="spellStart"/>
      <w:r>
        <w:rPr>
          <w:sz w:val="26"/>
          <w:szCs w:val="26"/>
        </w:rPr>
        <w:t>Степовик</w:t>
      </w:r>
      <w:proofErr w:type="spellEnd"/>
    </w:p>
    <w:p w:rsidR="005A1281" w:rsidRPr="006E3837" w:rsidRDefault="005A1281" w:rsidP="00B66937">
      <w:pPr>
        <w:autoSpaceDE w:val="0"/>
        <w:autoSpaceDN w:val="0"/>
        <w:adjustRightInd w:val="0"/>
        <w:rPr>
          <w:sz w:val="26"/>
          <w:szCs w:val="26"/>
        </w:rPr>
      </w:pPr>
    </w:p>
    <w:p w:rsidR="005F1847" w:rsidRDefault="00657D03" w:rsidP="005F1847">
      <w:pPr>
        <w:autoSpaceDE w:val="0"/>
        <w:autoSpaceDN w:val="0"/>
        <w:adjustRightInd w:val="0"/>
        <w:jc w:val="right"/>
      </w:pPr>
      <w:r>
        <w:t>Приложение</w:t>
      </w:r>
      <w:r w:rsidR="005F1847" w:rsidRPr="005F1847">
        <w:t xml:space="preserve"> </w:t>
      </w:r>
      <w:r w:rsidR="005F1847">
        <w:t xml:space="preserve">к </w:t>
      </w:r>
      <w:r w:rsidR="00A63573">
        <w:t>Р</w:t>
      </w:r>
      <w:r w:rsidR="005F1847">
        <w:t>ешению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>Собрания депутатов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>Миасского городского округа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 xml:space="preserve">от 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</w:t>
      </w:r>
    </w:p>
    <w:p w:rsidR="00657D03" w:rsidRDefault="00657D03" w:rsidP="00657D03">
      <w:pPr>
        <w:autoSpaceDE w:val="0"/>
        <w:autoSpaceDN w:val="0"/>
        <w:adjustRightInd w:val="0"/>
        <w:ind w:firstLine="540"/>
        <w:jc w:val="both"/>
      </w:pPr>
    </w:p>
    <w:p w:rsidR="00657D03" w:rsidRDefault="00657D03" w:rsidP="00657D03">
      <w:pPr>
        <w:pStyle w:val="ConsPlusTitle"/>
        <w:widowControl/>
        <w:jc w:val="center"/>
      </w:pPr>
      <w:r>
        <w:t xml:space="preserve">ОТЧЕТ О </w:t>
      </w:r>
      <w:r w:rsidR="001536DC">
        <w:t>ВЫПОЛНЕНИИ</w:t>
      </w:r>
      <w:r>
        <w:t xml:space="preserve"> ПРОГНОЗНОГО ПЛАНА</w:t>
      </w:r>
    </w:p>
    <w:p w:rsidR="00465383" w:rsidRPr="00465383" w:rsidRDefault="00657D03" w:rsidP="00465383">
      <w:pPr>
        <w:pStyle w:val="ConsPlusTitle"/>
        <w:widowControl/>
        <w:jc w:val="center"/>
      </w:pPr>
      <w:r>
        <w:t>ПРИВАТИЗАЦИИ МУНИЦИПАЛЬНОГО ИМУЩЕСТВА В МИАССКОМ ГОРОДСКОМ</w:t>
      </w:r>
      <w:r w:rsidR="00465383">
        <w:t xml:space="preserve"> </w:t>
      </w:r>
      <w:r>
        <w:t xml:space="preserve">ОКРУГЕ ЗА ПЕРИОД С </w:t>
      </w:r>
      <w:r w:rsidR="00465383" w:rsidRPr="00465383">
        <w:t>01.</w:t>
      </w:r>
      <w:r w:rsidR="00B66937">
        <w:t>01</w:t>
      </w:r>
      <w:r w:rsidR="00465383" w:rsidRPr="00465383">
        <w:t>.201</w:t>
      </w:r>
      <w:r w:rsidR="00D573C8">
        <w:t>5</w:t>
      </w:r>
      <w:r w:rsidR="00465383" w:rsidRPr="00465383">
        <w:t>г. по 31.12.201</w:t>
      </w:r>
      <w:r w:rsidR="00D573C8">
        <w:t>5</w:t>
      </w:r>
      <w:r w:rsidR="00465383" w:rsidRPr="00465383">
        <w:t xml:space="preserve">г. </w:t>
      </w:r>
    </w:p>
    <w:p w:rsidR="00657D03" w:rsidRDefault="00657D03" w:rsidP="00657D03">
      <w:pPr>
        <w:pStyle w:val="ConsPlusTitle"/>
        <w:widowControl/>
        <w:jc w:val="center"/>
      </w:pPr>
    </w:p>
    <w:p w:rsidR="00657D03" w:rsidRPr="00D573C8" w:rsidRDefault="00657D03" w:rsidP="002724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3C8">
        <w:rPr>
          <w:sz w:val="28"/>
          <w:szCs w:val="28"/>
        </w:rPr>
        <w:t xml:space="preserve">(далее - </w:t>
      </w:r>
      <w:r w:rsidR="00B2323D" w:rsidRPr="00D573C8">
        <w:rPr>
          <w:sz w:val="28"/>
          <w:szCs w:val="28"/>
        </w:rPr>
        <w:t>Отчет</w:t>
      </w:r>
      <w:r w:rsidRPr="00D573C8">
        <w:rPr>
          <w:sz w:val="28"/>
          <w:szCs w:val="28"/>
        </w:rPr>
        <w:t>)</w:t>
      </w:r>
    </w:p>
    <w:p w:rsidR="004E2794" w:rsidRDefault="004E2794" w:rsidP="002724BC">
      <w:pPr>
        <w:autoSpaceDE w:val="0"/>
        <w:autoSpaceDN w:val="0"/>
        <w:adjustRightInd w:val="0"/>
        <w:jc w:val="center"/>
      </w:pPr>
    </w:p>
    <w:p w:rsidR="000C0C1C" w:rsidRDefault="0073714A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3714A">
        <w:rPr>
          <w:sz w:val="28"/>
          <w:szCs w:val="28"/>
        </w:rPr>
        <w:t>В соответствии с Федеральным законом от 21.12.2001</w:t>
      </w:r>
      <w:r w:rsidR="00A63573">
        <w:rPr>
          <w:sz w:val="28"/>
          <w:szCs w:val="28"/>
        </w:rPr>
        <w:t>г.</w:t>
      </w:r>
      <w:r w:rsidRPr="0073714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3714A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73714A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73714A">
        <w:rPr>
          <w:sz w:val="28"/>
          <w:szCs w:val="28"/>
        </w:rPr>
        <w:t>, в</w:t>
      </w:r>
      <w:r w:rsidR="004F70F3" w:rsidRPr="0073714A">
        <w:rPr>
          <w:sz w:val="28"/>
          <w:szCs w:val="28"/>
        </w:rPr>
        <w:t xml:space="preserve"> рамках реализации прогнозного плана  приватизации муниципального имущества Миасского городского округа на период с </w:t>
      </w:r>
      <w:r w:rsidR="004F70F3" w:rsidRPr="0073714A">
        <w:rPr>
          <w:b/>
          <w:sz w:val="28"/>
          <w:szCs w:val="28"/>
        </w:rPr>
        <w:t>01.</w:t>
      </w:r>
      <w:r w:rsidR="005F1847" w:rsidRPr="0073714A">
        <w:rPr>
          <w:b/>
          <w:sz w:val="28"/>
          <w:szCs w:val="28"/>
        </w:rPr>
        <w:t>01</w:t>
      </w:r>
      <w:r w:rsidR="004F70F3" w:rsidRPr="0073714A">
        <w:rPr>
          <w:b/>
          <w:sz w:val="28"/>
          <w:szCs w:val="28"/>
        </w:rPr>
        <w:t>.20</w:t>
      </w:r>
      <w:r w:rsidR="007D1711" w:rsidRPr="0073714A">
        <w:rPr>
          <w:b/>
          <w:sz w:val="28"/>
          <w:szCs w:val="28"/>
        </w:rPr>
        <w:t>1</w:t>
      </w:r>
      <w:r w:rsidR="002C07AE">
        <w:rPr>
          <w:b/>
          <w:sz w:val="28"/>
          <w:szCs w:val="28"/>
        </w:rPr>
        <w:t>5</w:t>
      </w:r>
      <w:r w:rsidR="004F70F3" w:rsidRPr="0073714A">
        <w:rPr>
          <w:b/>
          <w:sz w:val="28"/>
          <w:szCs w:val="28"/>
        </w:rPr>
        <w:t xml:space="preserve">г. по </w:t>
      </w:r>
      <w:r w:rsidR="007D1711" w:rsidRPr="0073714A">
        <w:rPr>
          <w:b/>
          <w:sz w:val="28"/>
          <w:szCs w:val="28"/>
        </w:rPr>
        <w:t>3</w:t>
      </w:r>
      <w:r w:rsidR="004F70F3" w:rsidRPr="0073714A">
        <w:rPr>
          <w:b/>
          <w:sz w:val="28"/>
          <w:szCs w:val="28"/>
        </w:rPr>
        <w:t>1.</w:t>
      </w:r>
      <w:r w:rsidR="007D1711" w:rsidRPr="0073714A">
        <w:rPr>
          <w:b/>
          <w:sz w:val="28"/>
          <w:szCs w:val="28"/>
        </w:rPr>
        <w:t>12</w:t>
      </w:r>
      <w:r w:rsidR="004F70F3" w:rsidRPr="0073714A">
        <w:rPr>
          <w:b/>
          <w:sz w:val="28"/>
          <w:szCs w:val="28"/>
        </w:rPr>
        <w:t>.201</w:t>
      </w:r>
      <w:r w:rsidR="002C07AE">
        <w:rPr>
          <w:b/>
          <w:sz w:val="28"/>
          <w:szCs w:val="28"/>
        </w:rPr>
        <w:t>5</w:t>
      </w:r>
      <w:r w:rsidR="004F70F3" w:rsidRPr="0073714A">
        <w:rPr>
          <w:b/>
          <w:sz w:val="28"/>
          <w:szCs w:val="28"/>
        </w:rPr>
        <w:t>г.</w:t>
      </w:r>
      <w:r w:rsidR="004F70F3" w:rsidRPr="0073714A">
        <w:rPr>
          <w:sz w:val="28"/>
          <w:szCs w:val="28"/>
        </w:rPr>
        <w:t xml:space="preserve">, утвержденного Решением Собрания депутатов Миасского городского округа № </w:t>
      </w:r>
      <w:r w:rsidR="00F2342D">
        <w:rPr>
          <w:sz w:val="28"/>
          <w:szCs w:val="28"/>
        </w:rPr>
        <w:t>8</w:t>
      </w:r>
      <w:r w:rsidR="004F70F3" w:rsidRPr="0073714A">
        <w:rPr>
          <w:sz w:val="28"/>
          <w:szCs w:val="28"/>
        </w:rPr>
        <w:t xml:space="preserve"> от </w:t>
      </w:r>
      <w:r w:rsidR="00181FCD">
        <w:rPr>
          <w:sz w:val="28"/>
          <w:szCs w:val="28"/>
        </w:rPr>
        <w:t>2</w:t>
      </w:r>
      <w:r w:rsidR="002C07AE">
        <w:rPr>
          <w:sz w:val="28"/>
          <w:szCs w:val="28"/>
        </w:rPr>
        <w:t>6.09</w:t>
      </w:r>
      <w:r w:rsidR="00F2342D">
        <w:rPr>
          <w:sz w:val="28"/>
          <w:szCs w:val="28"/>
        </w:rPr>
        <w:t>.201</w:t>
      </w:r>
      <w:r w:rsidR="002C07AE">
        <w:rPr>
          <w:sz w:val="28"/>
          <w:szCs w:val="28"/>
        </w:rPr>
        <w:t>4</w:t>
      </w:r>
      <w:r w:rsidR="005F36D4" w:rsidRPr="0073714A">
        <w:rPr>
          <w:sz w:val="28"/>
          <w:szCs w:val="28"/>
        </w:rPr>
        <w:t xml:space="preserve"> г.</w:t>
      </w:r>
      <w:r w:rsidRPr="0073714A">
        <w:rPr>
          <w:sz w:val="28"/>
          <w:szCs w:val="28"/>
        </w:rPr>
        <w:t>, и дополненного  Решениями Собрания депутатов №</w:t>
      </w:r>
      <w:r w:rsidR="00181FCD">
        <w:rPr>
          <w:sz w:val="28"/>
          <w:szCs w:val="28"/>
        </w:rPr>
        <w:t>3</w:t>
      </w:r>
      <w:r w:rsidRPr="0073714A">
        <w:rPr>
          <w:sz w:val="28"/>
          <w:szCs w:val="28"/>
        </w:rPr>
        <w:t xml:space="preserve"> от </w:t>
      </w:r>
      <w:r w:rsidR="00181FCD">
        <w:rPr>
          <w:sz w:val="28"/>
          <w:szCs w:val="28"/>
        </w:rPr>
        <w:t>3</w:t>
      </w:r>
      <w:r w:rsidR="00F60AAF">
        <w:rPr>
          <w:sz w:val="28"/>
          <w:szCs w:val="28"/>
        </w:rPr>
        <w:t>0</w:t>
      </w:r>
      <w:r w:rsidRPr="0073714A">
        <w:rPr>
          <w:sz w:val="28"/>
          <w:szCs w:val="28"/>
        </w:rPr>
        <w:t>.0</w:t>
      </w:r>
      <w:r w:rsidR="00181FCD">
        <w:rPr>
          <w:sz w:val="28"/>
          <w:szCs w:val="28"/>
        </w:rPr>
        <w:t>1</w:t>
      </w:r>
      <w:r w:rsidRPr="0073714A">
        <w:rPr>
          <w:sz w:val="28"/>
          <w:szCs w:val="28"/>
        </w:rPr>
        <w:t>.201</w:t>
      </w:r>
      <w:r w:rsidR="00F60AAF">
        <w:rPr>
          <w:sz w:val="28"/>
          <w:szCs w:val="28"/>
        </w:rPr>
        <w:t>5</w:t>
      </w:r>
      <w:r w:rsidRPr="0073714A">
        <w:rPr>
          <w:sz w:val="28"/>
          <w:szCs w:val="28"/>
        </w:rPr>
        <w:t>г.</w:t>
      </w:r>
      <w:r w:rsidR="00F2342D">
        <w:rPr>
          <w:sz w:val="28"/>
          <w:szCs w:val="28"/>
        </w:rPr>
        <w:t xml:space="preserve">, </w:t>
      </w:r>
      <w:r w:rsidR="008D7368" w:rsidRPr="0073714A">
        <w:rPr>
          <w:sz w:val="28"/>
          <w:szCs w:val="28"/>
        </w:rPr>
        <w:t>№</w:t>
      </w:r>
      <w:r w:rsidR="00181FCD">
        <w:rPr>
          <w:sz w:val="28"/>
          <w:szCs w:val="28"/>
        </w:rPr>
        <w:t>5</w:t>
      </w:r>
      <w:r w:rsidR="008D7368" w:rsidRPr="0073714A">
        <w:rPr>
          <w:sz w:val="28"/>
          <w:szCs w:val="28"/>
        </w:rPr>
        <w:t xml:space="preserve"> от </w:t>
      </w:r>
      <w:r w:rsidR="008D7368">
        <w:rPr>
          <w:sz w:val="28"/>
          <w:szCs w:val="28"/>
        </w:rPr>
        <w:t>2</w:t>
      </w:r>
      <w:r w:rsidR="00F60AAF">
        <w:rPr>
          <w:sz w:val="28"/>
          <w:szCs w:val="28"/>
        </w:rPr>
        <w:t>6</w:t>
      </w:r>
      <w:r w:rsidR="008D7368" w:rsidRPr="0073714A">
        <w:rPr>
          <w:sz w:val="28"/>
          <w:szCs w:val="28"/>
        </w:rPr>
        <w:t>.0</w:t>
      </w:r>
      <w:r w:rsidR="00181FCD">
        <w:rPr>
          <w:sz w:val="28"/>
          <w:szCs w:val="28"/>
        </w:rPr>
        <w:t>3</w:t>
      </w:r>
      <w:r w:rsidR="008D7368" w:rsidRPr="0073714A">
        <w:rPr>
          <w:sz w:val="28"/>
          <w:szCs w:val="28"/>
        </w:rPr>
        <w:t>.201</w:t>
      </w:r>
      <w:r w:rsidR="00F60AAF">
        <w:rPr>
          <w:sz w:val="28"/>
          <w:szCs w:val="28"/>
        </w:rPr>
        <w:t>5</w:t>
      </w:r>
      <w:r w:rsidR="008D7368" w:rsidRPr="0073714A">
        <w:rPr>
          <w:sz w:val="28"/>
          <w:szCs w:val="28"/>
        </w:rPr>
        <w:t>г.</w:t>
      </w:r>
      <w:r w:rsidR="008D7368">
        <w:rPr>
          <w:sz w:val="28"/>
          <w:szCs w:val="28"/>
        </w:rPr>
        <w:t xml:space="preserve"> </w:t>
      </w:r>
      <w:r w:rsidR="008D7368" w:rsidRPr="0073714A">
        <w:rPr>
          <w:sz w:val="28"/>
          <w:szCs w:val="28"/>
        </w:rPr>
        <w:t>и</w:t>
      </w:r>
      <w:r w:rsidR="008D7368">
        <w:rPr>
          <w:sz w:val="28"/>
          <w:szCs w:val="28"/>
        </w:rPr>
        <w:t xml:space="preserve"> </w:t>
      </w:r>
      <w:r w:rsidR="00F2342D">
        <w:rPr>
          <w:sz w:val="28"/>
          <w:szCs w:val="28"/>
        </w:rPr>
        <w:t>№</w:t>
      </w:r>
      <w:r w:rsidR="00F60AAF">
        <w:rPr>
          <w:sz w:val="28"/>
          <w:szCs w:val="28"/>
        </w:rPr>
        <w:t>9</w:t>
      </w:r>
      <w:proofErr w:type="gramEnd"/>
      <w:r w:rsidR="009B5F2B">
        <w:rPr>
          <w:sz w:val="28"/>
          <w:szCs w:val="28"/>
        </w:rPr>
        <w:t xml:space="preserve"> от </w:t>
      </w:r>
      <w:r w:rsidR="00F60AAF">
        <w:rPr>
          <w:sz w:val="28"/>
          <w:szCs w:val="28"/>
        </w:rPr>
        <w:t>19</w:t>
      </w:r>
      <w:r w:rsidR="009B5F2B">
        <w:rPr>
          <w:sz w:val="28"/>
          <w:szCs w:val="28"/>
        </w:rPr>
        <w:t>.0</w:t>
      </w:r>
      <w:r w:rsidR="00181FCD">
        <w:rPr>
          <w:sz w:val="28"/>
          <w:szCs w:val="28"/>
        </w:rPr>
        <w:t>6</w:t>
      </w:r>
      <w:r w:rsidR="009B5F2B">
        <w:rPr>
          <w:sz w:val="28"/>
          <w:szCs w:val="28"/>
        </w:rPr>
        <w:t>.201</w:t>
      </w:r>
      <w:r w:rsidR="00F60AAF">
        <w:rPr>
          <w:sz w:val="28"/>
          <w:szCs w:val="28"/>
        </w:rPr>
        <w:t>5</w:t>
      </w:r>
      <w:r w:rsidR="009B5F2B">
        <w:rPr>
          <w:sz w:val="28"/>
          <w:szCs w:val="28"/>
        </w:rPr>
        <w:t>г.</w:t>
      </w:r>
      <w:r w:rsidR="00BA38EB" w:rsidRPr="0073714A">
        <w:rPr>
          <w:sz w:val="28"/>
          <w:szCs w:val="28"/>
        </w:rPr>
        <w:t xml:space="preserve">, </w:t>
      </w:r>
      <w:r w:rsidR="005F36D4" w:rsidRPr="0073714A">
        <w:rPr>
          <w:sz w:val="28"/>
          <w:szCs w:val="28"/>
        </w:rPr>
        <w:t xml:space="preserve"> </w:t>
      </w:r>
      <w:r w:rsidR="004F70F3" w:rsidRPr="0073714A">
        <w:rPr>
          <w:sz w:val="28"/>
          <w:szCs w:val="28"/>
        </w:rPr>
        <w:t xml:space="preserve">планировалось приватизировать </w:t>
      </w:r>
      <w:r w:rsidR="00F60AAF">
        <w:rPr>
          <w:sz w:val="28"/>
          <w:szCs w:val="28"/>
        </w:rPr>
        <w:t>12</w:t>
      </w:r>
      <w:r w:rsidR="0093753A" w:rsidRPr="0073714A">
        <w:rPr>
          <w:sz w:val="28"/>
          <w:szCs w:val="28"/>
        </w:rPr>
        <w:t xml:space="preserve"> </w:t>
      </w:r>
      <w:r w:rsidR="004F70F3" w:rsidRPr="0073714A">
        <w:rPr>
          <w:sz w:val="28"/>
          <w:szCs w:val="28"/>
        </w:rPr>
        <w:t>объект</w:t>
      </w:r>
      <w:r w:rsidR="005F36D4" w:rsidRPr="0073714A">
        <w:rPr>
          <w:sz w:val="28"/>
          <w:szCs w:val="28"/>
        </w:rPr>
        <w:t>ов</w:t>
      </w:r>
      <w:r w:rsidR="000C0C1C">
        <w:rPr>
          <w:sz w:val="28"/>
          <w:szCs w:val="28"/>
        </w:rPr>
        <w:t xml:space="preserve">, из них </w:t>
      </w:r>
      <w:r w:rsidR="00C95BDE">
        <w:rPr>
          <w:sz w:val="28"/>
          <w:szCs w:val="28"/>
        </w:rPr>
        <w:t>10</w:t>
      </w:r>
      <w:r w:rsidR="000C0C1C">
        <w:rPr>
          <w:sz w:val="28"/>
          <w:szCs w:val="28"/>
        </w:rPr>
        <w:t xml:space="preserve"> объект</w:t>
      </w:r>
      <w:r w:rsidR="00C95BDE">
        <w:rPr>
          <w:sz w:val="28"/>
          <w:szCs w:val="28"/>
        </w:rPr>
        <w:t xml:space="preserve">ов недвижимого </w:t>
      </w:r>
      <w:r w:rsidR="000C0C1C">
        <w:rPr>
          <w:sz w:val="28"/>
          <w:szCs w:val="28"/>
        </w:rPr>
        <w:t xml:space="preserve"> имуществ</w:t>
      </w:r>
      <w:r w:rsidR="00C95BDE">
        <w:rPr>
          <w:sz w:val="28"/>
          <w:szCs w:val="28"/>
        </w:rPr>
        <w:t>а</w:t>
      </w:r>
      <w:r w:rsidR="000C0C1C">
        <w:rPr>
          <w:sz w:val="28"/>
          <w:szCs w:val="28"/>
        </w:rPr>
        <w:t xml:space="preserve">,    </w:t>
      </w:r>
      <w:r w:rsidR="003363AE">
        <w:rPr>
          <w:sz w:val="28"/>
          <w:szCs w:val="28"/>
        </w:rPr>
        <w:t>2</w:t>
      </w:r>
      <w:r w:rsidR="000C0C1C">
        <w:rPr>
          <w:sz w:val="28"/>
          <w:szCs w:val="28"/>
        </w:rPr>
        <w:t xml:space="preserve"> объект</w:t>
      </w:r>
      <w:r w:rsidR="003363AE">
        <w:rPr>
          <w:sz w:val="28"/>
          <w:szCs w:val="28"/>
        </w:rPr>
        <w:t>а</w:t>
      </w:r>
      <w:r w:rsidR="000C0C1C">
        <w:rPr>
          <w:sz w:val="28"/>
          <w:szCs w:val="28"/>
        </w:rPr>
        <w:t xml:space="preserve"> транспортны</w:t>
      </w:r>
      <w:r w:rsidR="00C95BDE">
        <w:rPr>
          <w:sz w:val="28"/>
          <w:szCs w:val="28"/>
        </w:rPr>
        <w:t>х</w:t>
      </w:r>
      <w:r w:rsidR="000C0C1C">
        <w:rPr>
          <w:sz w:val="28"/>
          <w:szCs w:val="28"/>
        </w:rPr>
        <w:t xml:space="preserve"> средств</w:t>
      </w:r>
      <w:r w:rsidR="003363AE">
        <w:rPr>
          <w:sz w:val="28"/>
          <w:szCs w:val="28"/>
        </w:rPr>
        <w:t>.</w:t>
      </w:r>
    </w:p>
    <w:p w:rsidR="003B6033" w:rsidRDefault="000C0C1C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0C">
        <w:rPr>
          <w:sz w:val="28"/>
          <w:szCs w:val="28"/>
        </w:rPr>
        <w:t>За период с 01.01.201</w:t>
      </w:r>
      <w:r w:rsidR="003363AE">
        <w:rPr>
          <w:sz w:val="28"/>
          <w:szCs w:val="28"/>
        </w:rPr>
        <w:t>5</w:t>
      </w:r>
      <w:r w:rsidRPr="00DA140C">
        <w:rPr>
          <w:sz w:val="28"/>
          <w:szCs w:val="28"/>
        </w:rPr>
        <w:t>г. по 31.12.201</w:t>
      </w:r>
      <w:r w:rsidR="003363AE">
        <w:rPr>
          <w:sz w:val="28"/>
          <w:szCs w:val="28"/>
        </w:rPr>
        <w:t>5</w:t>
      </w:r>
      <w:r w:rsidRPr="00DA140C">
        <w:rPr>
          <w:sz w:val="28"/>
          <w:szCs w:val="28"/>
        </w:rPr>
        <w:t xml:space="preserve">г. реализовано </w:t>
      </w:r>
      <w:r w:rsidR="003363AE">
        <w:rPr>
          <w:sz w:val="28"/>
          <w:szCs w:val="28"/>
        </w:rPr>
        <w:t>6</w:t>
      </w:r>
      <w:r w:rsidRPr="00DA140C">
        <w:rPr>
          <w:sz w:val="28"/>
          <w:szCs w:val="28"/>
        </w:rPr>
        <w:t xml:space="preserve"> объектов</w:t>
      </w:r>
      <w:r w:rsidR="003363AE" w:rsidRPr="003363AE">
        <w:rPr>
          <w:sz w:val="28"/>
          <w:szCs w:val="28"/>
        </w:rPr>
        <w:t xml:space="preserve"> </w:t>
      </w:r>
      <w:r w:rsidR="003363AE">
        <w:rPr>
          <w:sz w:val="28"/>
          <w:szCs w:val="28"/>
        </w:rPr>
        <w:t>недвижимого имущества</w:t>
      </w:r>
      <w:r w:rsidRPr="00DA140C">
        <w:rPr>
          <w:sz w:val="28"/>
          <w:szCs w:val="28"/>
        </w:rPr>
        <w:t>, запланированных к приватизации в данный период</w:t>
      </w:r>
      <w:r>
        <w:rPr>
          <w:sz w:val="28"/>
          <w:szCs w:val="28"/>
        </w:rPr>
        <w:t>, из них: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2835"/>
        <w:gridCol w:w="1276"/>
        <w:gridCol w:w="1134"/>
      </w:tblGrid>
      <w:tr w:rsidR="003363AE" w:rsidRPr="003363AE" w:rsidTr="00E24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363AE" w:rsidRPr="003363AE" w:rsidRDefault="003363AE" w:rsidP="00336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363AE">
              <w:rPr>
                <w:sz w:val="28"/>
                <w:szCs w:val="28"/>
              </w:rPr>
              <w:t>п</w:t>
            </w:r>
            <w:proofErr w:type="gramEnd"/>
            <w:r w:rsidRPr="003363AE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363AE">
              <w:rPr>
                <w:sz w:val="28"/>
                <w:szCs w:val="28"/>
              </w:rPr>
              <w:t>Обреме</w:t>
            </w:r>
            <w:r w:rsidR="0084107B">
              <w:rPr>
                <w:sz w:val="28"/>
                <w:szCs w:val="28"/>
              </w:rPr>
              <w:t>-</w:t>
            </w:r>
            <w:r w:rsidRPr="003363AE">
              <w:rPr>
                <w:sz w:val="28"/>
                <w:szCs w:val="28"/>
              </w:rPr>
              <w:t>нение</w:t>
            </w:r>
            <w:proofErr w:type="spellEnd"/>
            <w:proofErr w:type="gramEnd"/>
          </w:p>
        </w:tc>
      </w:tr>
      <w:tr w:rsidR="003363AE" w:rsidRPr="003363AE" w:rsidTr="00E24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63A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 xml:space="preserve">Нежилое здание (бывший магазин </w:t>
            </w:r>
            <w:r>
              <w:rPr>
                <w:sz w:val="28"/>
                <w:szCs w:val="28"/>
              </w:rPr>
              <w:t>№</w:t>
            </w:r>
            <w:r w:rsidRPr="003363AE">
              <w:rPr>
                <w:sz w:val="28"/>
                <w:szCs w:val="28"/>
              </w:rPr>
              <w:t>1) с земельным участком для размещения и эксплуатации нежилого 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F4" w:rsidRDefault="003363AE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 xml:space="preserve">г. Миасс, </w:t>
            </w:r>
          </w:p>
          <w:p w:rsidR="00E246F4" w:rsidRDefault="003363AE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363AE">
              <w:rPr>
                <w:sz w:val="28"/>
                <w:szCs w:val="28"/>
              </w:rPr>
              <w:t>с</w:t>
            </w:r>
            <w:proofErr w:type="gramEnd"/>
            <w:r w:rsidRPr="003363AE">
              <w:rPr>
                <w:sz w:val="28"/>
                <w:szCs w:val="28"/>
              </w:rPr>
              <w:t xml:space="preserve">. Новоандреевка, </w:t>
            </w:r>
          </w:p>
          <w:p w:rsidR="003363AE" w:rsidRPr="003363AE" w:rsidRDefault="003363AE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нет</w:t>
            </w:r>
          </w:p>
        </w:tc>
      </w:tr>
      <w:tr w:rsidR="003363AE" w:rsidRPr="003363AE" w:rsidTr="00E24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84107B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63AE" w:rsidRPr="003363A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Нежилое помещение - стоматологическая поликлиника, расположенная на 1 этаже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г. Миасс,</w:t>
            </w:r>
          </w:p>
          <w:p w:rsidR="003363AE" w:rsidRPr="003363AE" w:rsidRDefault="003363AE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б-р. Мира,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нет</w:t>
            </w:r>
          </w:p>
        </w:tc>
      </w:tr>
      <w:tr w:rsidR="003363AE" w:rsidRPr="003363AE" w:rsidTr="00E246F4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84107B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63AE" w:rsidRPr="003363A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Нежилое помещение, расположенное на 1 этаже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E24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 xml:space="preserve">г. </w:t>
            </w:r>
            <w:proofErr w:type="spellStart"/>
            <w:r w:rsidRPr="003363AE">
              <w:rPr>
                <w:sz w:val="28"/>
                <w:szCs w:val="28"/>
              </w:rPr>
              <w:t>Миасс</w:t>
            </w:r>
            <w:proofErr w:type="gramStart"/>
            <w:r w:rsidRPr="003363AE">
              <w:rPr>
                <w:sz w:val="28"/>
                <w:szCs w:val="28"/>
              </w:rPr>
              <w:t>,п</w:t>
            </w:r>
            <w:proofErr w:type="spellEnd"/>
            <w:proofErr w:type="gramEnd"/>
            <w:r w:rsidRPr="003363AE">
              <w:rPr>
                <w:sz w:val="28"/>
                <w:szCs w:val="28"/>
              </w:rPr>
              <w:t xml:space="preserve">. </w:t>
            </w:r>
            <w:proofErr w:type="spellStart"/>
            <w:r w:rsidRPr="003363AE">
              <w:rPr>
                <w:sz w:val="28"/>
                <w:szCs w:val="28"/>
              </w:rPr>
              <w:t>Тыелга</w:t>
            </w:r>
            <w:proofErr w:type="spellEnd"/>
            <w:r w:rsidRPr="003363AE">
              <w:rPr>
                <w:sz w:val="28"/>
                <w:szCs w:val="28"/>
              </w:rPr>
              <w:t>,</w:t>
            </w:r>
          </w:p>
          <w:p w:rsidR="003363AE" w:rsidRPr="003363AE" w:rsidRDefault="003363AE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ул. Центральная, д.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нет</w:t>
            </w:r>
          </w:p>
        </w:tc>
      </w:tr>
      <w:tr w:rsidR="003363AE" w:rsidRPr="003363AE" w:rsidTr="00E24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84107B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63AE" w:rsidRPr="003363A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Нежилое помещение, расположенное на 1 этаже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E24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г. Миасс,</w:t>
            </w:r>
            <w:r w:rsidR="00E246F4">
              <w:rPr>
                <w:sz w:val="28"/>
                <w:szCs w:val="28"/>
              </w:rPr>
              <w:t xml:space="preserve"> </w:t>
            </w:r>
            <w:r w:rsidRPr="003363AE">
              <w:rPr>
                <w:sz w:val="28"/>
                <w:szCs w:val="28"/>
              </w:rPr>
              <w:t xml:space="preserve">п. </w:t>
            </w:r>
            <w:proofErr w:type="spellStart"/>
            <w:r w:rsidRPr="003363AE">
              <w:rPr>
                <w:sz w:val="28"/>
                <w:szCs w:val="28"/>
              </w:rPr>
              <w:t>Тыелга</w:t>
            </w:r>
            <w:proofErr w:type="spellEnd"/>
            <w:r w:rsidRPr="003363AE">
              <w:rPr>
                <w:sz w:val="28"/>
                <w:szCs w:val="28"/>
              </w:rPr>
              <w:t>,</w:t>
            </w:r>
          </w:p>
          <w:p w:rsidR="003363AE" w:rsidRPr="003363AE" w:rsidRDefault="003363AE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ул. Центральная д.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нет</w:t>
            </w:r>
          </w:p>
        </w:tc>
      </w:tr>
      <w:tr w:rsidR="003363AE" w:rsidRPr="003363AE" w:rsidTr="00E24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84107B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63AE" w:rsidRPr="003363A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336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Нежилое помещение, расположенное на 1 этаже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E24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г. Миасс,</w:t>
            </w:r>
            <w:r w:rsidR="00E246F4">
              <w:rPr>
                <w:sz w:val="28"/>
                <w:szCs w:val="28"/>
              </w:rPr>
              <w:t xml:space="preserve"> </w:t>
            </w:r>
            <w:r w:rsidRPr="003363AE">
              <w:rPr>
                <w:sz w:val="28"/>
                <w:szCs w:val="28"/>
              </w:rPr>
              <w:t xml:space="preserve">п. </w:t>
            </w:r>
            <w:proofErr w:type="spellStart"/>
            <w:r w:rsidRPr="003363AE">
              <w:rPr>
                <w:sz w:val="28"/>
                <w:szCs w:val="28"/>
              </w:rPr>
              <w:t>Тыелга</w:t>
            </w:r>
            <w:proofErr w:type="spellEnd"/>
            <w:r w:rsidRPr="003363AE">
              <w:rPr>
                <w:sz w:val="28"/>
                <w:szCs w:val="28"/>
              </w:rPr>
              <w:t>,</w:t>
            </w:r>
          </w:p>
          <w:p w:rsidR="003363AE" w:rsidRPr="003363AE" w:rsidRDefault="003363AE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ул. Центральная д.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E" w:rsidRPr="003363AE" w:rsidRDefault="003363AE" w:rsidP="008410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AE">
              <w:rPr>
                <w:sz w:val="28"/>
                <w:szCs w:val="28"/>
              </w:rPr>
              <w:t>нет</w:t>
            </w:r>
          </w:p>
        </w:tc>
      </w:tr>
      <w:tr w:rsidR="002A0538" w:rsidRPr="002A0538" w:rsidTr="00E24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8" w:rsidRPr="002A0538" w:rsidRDefault="002A0538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A0538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8" w:rsidRPr="002A0538" w:rsidRDefault="002A0538" w:rsidP="002A05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0538">
              <w:rPr>
                <w:sz w:val="28"/>
                <w:szCs w:val="28"/>
              </w:rPr>
              <w:t>Нежилое помещение, назначение: нежилое, этаж: подвал, 1,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F4" w:rsidRDefault="002A0538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538">
              <w:rPr>
                <w:sz w:val="28"/>
                <w:szCs w:val="28"/>
              </w:rPr>
              <w:t xml:space="preserve">г. Миасс, ул. </w:t>
            </w:r>
            <w:proofErr w:type="gramStart"/>
            <w:r w:rsidRPr="002A0538">
              <w:rPr>
                <w:sz w:val="28"/>
                <w:szCs w:val="28"/>
              </w:rPr>
              <w:t>Парковая</w:t>
            </w:r>
            <w:proofErr w:type="gramEnd"/>
            <w:r w:rsidRPr="002A0538">
              <w:rPr>
                <w:sz w:val="28"/>
                <w:szCs w:val="28"/>
              </w:rPr>
              <w:t xml:space="preserve">, д. 60а, </w:t>
            </w:r>
          </w:p>
          <w:p w:rsidR="002A0538" w:rsidRPr="002A0538" w:rsidRDefault="002A0538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538">
              <w:rPr>
                <w:sz w:val="28"/>
                <w:szCs w:val="28"/>
              </w:rPr>
              <w:t>пом.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8" w:rsidRPr="002A0538" w:rsidRDefault="002A0538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538">
              <w:rPr>
                <w:sz w:val="28"/>
                <w:szCs w:val="28"/>
              </w:rPr>
              <w:t>771,6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8" w:rsidRPr="002A0538" w:rsidRDefault="002A0538" w:rsidP="002A0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538">
              <w:rPr>
                <w:sz w:val="28"/>
                <w:szCs w:val="28"/>
              </w:rPr>
              <w:t>нет</w:t>
            </w:r>
          </w:p>
        </w:tc>
      </w:tr>
    </w:tbl>
    <w:p w:rsidR="003363AE" w:rsidRDefault="003363AE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A0D" w:rsidRDefault="00551A0D" w:rsidP="00551A0D">
      <w:pPr>
        <w:widowControl w:val="0"/>
        <w:autoSpaceDE w:val="0"/>
        <w:autoSpaceDN w:val="0"/>
        <w:adjustRightInd w:val="0"/>
        <w:outlineLvl w:val="0"/>
      </w:pPr>
    </w:p>
    <w:p w:rsidR="00551A0D" w:rsidRDefault="00551A0D" w:rsidP="00551A0D">
      <w:pPr>
        <w:widowControl w:val="0"/>
        <w:autoSpaceDE w:val="0"/>
        <w:autoSpaceDN w:val="0"/>
        <w:adjustRightInd w:val="0"/>
      </w:pPr>
    </w:p>
    <w:p w:rsidR="00600D13" w:rsidRDefault="00E654B7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реализации прогнозного плана </w:t>
      </w:r>
      <w:r w:rsidR="00600D13">
        <w:rPr>
          <w:sz w:val="28"/>
          <w:szCs w:val="28"/>
        </w:rPr>
        <w:t xml:space="preserve">продано </w:t>
      </w:r>
      <w:r w:rsidR="00D47A7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00D13" w:rsidRPr="00DA140C">
        <w:rPr>
          <w:sz w:val="28"/>
          <w:szCs w:val="28"/>
        </w:rPr>
        <w:t xml:space="preserve">объектов муниципальной собственности, запланированных к приватизации в </w:t>
      </w:r>
      <w:r w:rsidR="00600D13">
        <w:rPr>
          <w:sz w:val="28"/>
          <w:szCs w:val="28"/>
        </w:rPr>
        <w:t>предыдущие годы, из них:</w:t>
      </w:r>
    </w:p>
    <w:p w:rsidR="00600D13" w:rsidRDefault="00600D13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729C" w:rsidRDefault="00714C1E" w:rsidP="00D47A77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- </w:t>
      </w:r>
      <w:r w:rsidR="00D47A77">
        <w:rPr>
          <w:sz w:val="28"/>
          <w:szCs w:val="28"/>
        </w:rPr>
        <w:t>3</w:t>
      </w:r>
      <w:r w:rsidR="00B6729C">
        <w:rPr>
          <w:sz w:val="28"/>
          <w:szCs w:val="28"/>
        </w:rPr>
        <w:t xml:space="preserve"> объект</w:t>
      </w:r>
      <w:r w:rsidR="00D47A77">
        <w:rPr>
          <w:sz w:val="28"/>
          <w:szCs w:val="28"/>
        </w:rPr>
        <w:t>а</w:t>
      </w:r>
      <w:r w:rsidR="00B6729C">
        <w:rPr>
          <w:sz w:val="28"/>
          <w:szCs w:val="28"/>
        </w:rPr>
        <w:t xml:space="preserve"> </w:t>
      </w:r>
      <w:r w:rsidR="00D47A77">
        <w:rPr>
          <w:sz w:val="28"/>
          <w:szCs w:val="28"/>
        </w:rPr>
        <w:t>муниципального</w:t>
      </w:r>
      <w:r w:rsidR="00B6729C">
        <w:rPr>
          <w:sz w:val="28"/>
          <w:szCs w:val="28"/>
        </w:rPr>
        <w:t xml:space="preserve"> имущества</w:t>
      </w:r>
      <w:r w:rsidR="00D47A77">
        <w:rPr>
          <w:sz w:val="28"/>
          <w:szCs w:val="28"/>
        </w:rPr>
        <w:t xml:space="preserve"> согласно прогнозному плану </w:t>
      </w:r>
      <w:r w:rsidR="002B77BD">
        <w:rPr>
          <w:sz w:val="28"/>
          <w:szCs w:val="28"/>
        </w:rPr>
        <w:t>приватизации на 201</w:t>
      </w:r>
      <w:r w:rsidR="00D47A77">
        <w:rPr>
          <w:sz w:val="28"/>
          <w:szCs w:val="28"/>
        </w:rPr>
        <w:t>4</w:t>
      </w:r>
      <w:r w:rsidR="002B77BD">
        <w:rPr>
          <w:sz w:val="28"/>
          <w:szCs w:val="28"/>
        </w:rPr>
        <w:t xml:space="preserve"> год</w:t>
      </w:r>
      <w:r w:rsidR="000373CC">
        <w:rPr>
          <w:sz w:val="28"/>
          <w:szCs w:val="28"/>
        </w:rPr>
        <w:t>, из них 2 объекта недвижимого</w:t>
      </w:r>
      <w:r>
        <w:rPr>
          <w:sz w:val="28"/>
          <w:szCs w:val="28"/>
        </w:rPr>
        <w:t xml:space="preserve"> имущества:</w:t>
      </w:r>
    </w:p>
    <w:p w:rsidR="000373CC" w:rsidRDefault="000373CC" w:rsidP="00D47A77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3628"/>
        <w:gridCol w:w="2029"/>
        <w:gridCol w:w="1414"/>
        <w:gridCol w:w="1995"/>
      </w:tblGrid>
      <w:tr w:rsidR="00D47A77" w:rsidRPr="00D47A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D47A77">
              <w:rPr>
                <w:sz w:val="28"/>
                <w:szCs w:val="28"/>
              </w:rPr>
              <w:t>п</w:t>
            </w:r>
            <w:proofErr w:type="gramEnd"/>
            <w:r w:rsidRPr="00D47A77">
              <w:rPr>
                <w:sz w:val="28"/>
                <w:szCs w:val="28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Адрес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Обременение</w:t>
            </w:r>
          </w:p>
        </w:tc>
      </w:tr>
      <w:tr w:rsidR="00D47A77" w:rsidRPr="00D47A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A77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Нежилое здание, назначение: нежилое, этажность: 2, инвентарный номер: 3883, литер: A, A1, A2, a, a1, a2, A3, A4, с земельным участком для размещения и эксплуатации нежилого здания (3294,33 кв. м)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5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г. Миасс, пер. Ремесленный, д. 8а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996,9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объект культурного наследия</w:t>
            </w:r>
          </w:p>
        </w:tc>
      </w:tr>
      <w:tr w:rsidR="00D47A77" w:rsidRPr="00D47A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7A77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Нежилое помещение, назначение: бытовое, этаж: 3, номера на поэтажном плане: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5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г. Миасс, ул. Вернадского, д. 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35,7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7" w:rsidRPr="00D47A77" w:rsidRDefault="00D47A77" w:rsidP="00D47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A77">
              <w:rPr>
                <w:sz w:val="28"/>
                <w:szCs w:val="28"/>
              </w:rPr>
              <w:t>нет</w:t>
            </w:r>
          </w:p>
        </w:tc>
      </w:tr>
    </w:tbl>
    <w:p w:rsidR="00D47A77" w:rsidRDefault="00D47A77" w:rsidP="00D47A77">
      <w:pPr>
        <w:widowControl w:val="0"/>
        <w:autoSpaceDE w:val="0"/>
        <w:autoSpaceDN w:val="0"/>
        <w:adjustRightInd w:val="0"/>
        <w:jc w:val="both"/>
        <w:outlineLvl w:val="0"/>
      </w:pPr>
    </w:p>
    <w:p w:rsidR="00714C1E" w:rsidRPr="00714C1E" w:rsidRDefault="00714C1E" w:rsidP="00D47A7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4C1E">
        <w:rPr>
          <w:sz w:val="28"/>
          <w:szCs w:val="28"/>
        </w:rPr>
        <w:t>1 объект – оборудование: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8"/>
        <w:gridCol w:w="1984"/>
      </w:tblGrid>
      <w:tr w:rsidR="000373CC" w:rsidRPr="000373CC" w:rsidTr="00EC0C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C" w:rsidRPr="000373CC" w:rsidRDefault="000373CC" w:rsidP="000373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373CC">
              <w:rPr>
                <w:sz w:val="28"/>
                <w:szCs w:val="28"/>
              </w:rPr>
              <w:t>№</w:t>
            </w:r>
          </w:p>
          <w:p w:rsidR="000373CC" w:rsidRPr="000373CC" w:rsidRDefault="000373CC" w:rsidP="000373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0373CC">
              <w:rPr>
                <w:sz w:val="28"/>
                <w:szCs w:val="28"/>
              </w:rPr>
              <w:t>п</w:t>
            </w:r>
            <w:proofErr w:type="gramEnd"/>
            <w:r w:rsidRPr="000373CC">
              <w:rPr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C" w:rsidRPr="000373CC" w:rsidRDefault="000373CC" w:rsidP="000373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373CC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C" w:rsidRPr="000373CC" w:rsidRDefault="000373CC" w:rsidP="000373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373CC">
              <w:rPr>
                <w:sz w:val="28"/>
                <w:szCs w:val="28"/>
              </w:rPr>
              <w:t>Обременение</w:t>
            </w:r>
          </w:p>
        </w:tc>
      </w:tr>
      <w:tr w:rsidR="000373CC" w:rsidRPr="000373CC" w:rsidTr="00EC0C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C" w:rsidRPr="000373CC" w:rsidRDefault="000373CC" w:rsidP="000373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373CC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C" w:rsidRPr="000373CC" w:rsidRDefault="000373CC" w:rsidP="000373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373CC">
              <w:rPr>
                <w:sz w:val="28"/>
                <w:szCs w:val="28"/>
              </w:rPr>
              <w:t xml:space="preserve">Стенд КИ-22210-02. Адрес (место нахождения): г. Миасс, </w:t>
            </w:r>
            <w:proofErr w:type="spellStart"/>
            <w:r w:rsidRPr="000373CC">
              <w:rPr>
                <w:sz w:val="28"/>
                <w:szCs w:val="28"/>
              </w:rPr>
              <w:t>Тургоякское</w:t>
            </w:r>
            <w:proofErr w:type="spellEnd"/>
            <w:r w:rsidRPr="000373CC">
              <w:rPr>
                <w:sz w:val="28"/>
                <w:szCs w:val="28"/>
              </w:rPr>
              <w:t xml:space="preserve"> шоссе. Инв. номер: 1К10401439. Год выпуска: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C" w:rsidRPr="000373CC" w:rsidRDefault="000373CC" w:rsidP="000373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373CC">
              <w:rPr>
                <w:sz w:val="28"/>
                <w:szCs w:val="28"/>
              </w:rPr>
              <w:t>нет</w:t>
            </w:r>
          </w:p>
        </w:tc>
      </w:tr>
    </w:tbl>
    <w:p w:rsidR="00D47A77" w:rsidRDefault="00D47A77" w:rsidP="00D47A77">
      <w:pPr>
        <w:widowControl w:val="0"/>
        <w:autoSpaceDE w:val="0"/>
        <w:autoSpaceDN w:val="0"/>
        <w:adjustRightInd w:val="0"/>
        <w:jc w:val="both"/>
        <w:outlineLvl w:val="0"/>
      </w:pPr>
    </w:p>
    <w:p w:rsidR="00D97A3B" w:rsidRDefault="00714C1E" w:rsidP="00714C1E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>- 2</w:t>
      </w:r>
      <w:r w:rsidR="00D97A3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="00D97A3B">
        <w:rPr>
          <w:sz w:val="28"/>
          <w:szCs w:val="28"/>
        </w:rPr>
        <w:t xml:space="preserve"> недвижимого имущества согласно прогнозному плану </w:t>
      </w:r>
      <w:r>
        <w:rPr>
          <w:sz w:val="28"/>
          <w:szCs w:val="28"/>
        </w:rPr>
        <w:t>приватизации на 2013 год</w:t>
      </w:r>
      <w:r w:rsidR="00D97A3B">
        <w:rPr>
          <w:sz w:val="28"/>
          <w:szCs w:val="28"/>
        </w:rPr>
        <w:t>:</w:t>
      </w:r>
      <w:r w:rsidR="00D97A3B" w:rsidRPr="00551A0D">
        <w:t xml:space="preserve"> </w:t>
      </w:r>
    </w:p>
    <w:p w:rsidR="00714C1E" w:rsidRDefault="00714C1E" w:rsidP="00714C1E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63"/>
        <w:gridCol w:w="1985"/>
        <w:gridCol w:w="1260"/>
        <w:gridCol w:w="1291"/>
      </w:tblGrid>
      <w:tr w:rsidR="00714C1E" w:rsidRPr="00714C1E" w:rsidTr="00714C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E" w:rsidRPr="00714C1E" w:rsidRDefault="00714C1E" w:rsidP="001570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 xml:space="preserve">№ </w:t>
            </w:r>
            <w:r w:rsidRPr="00714C1E">
              <w:rPr>
                <w:sz w:val="28"/>
                <w:szCs w:val="28"/>
              </w:rPr>
              <w:br/>
            </w:r>
            <w:proofErr w:type="gramStart"/>
            <w:r w:rsidRPr="00714C1E">
              <w:rPr>
                <w:sz w:val="28"/>
                <w:szCs w:val="28"/>
              </w:rPr>
              <w:t>п</w:t>
            </w:r>
            <w:proofErr w:type="gramEnd"/>
            <w:r w:rsidRPr="00714C1E">
              <w:rPr>
                <w:sz w:val="28"/>
                <w:szCs w:val="28"/>
              </w:rPr>
              <w:t>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E" w:rsidRPr="00714C1E" w:rsidRDefault="00714C1E" w:rsidP="0071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4C1E" w:rsidRPr="00714C1E" w:rsidRDefault="00714C1E" w:rsidP="0071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4C1E" w:rsidRPr="00714C1E" w:rsidRDefault="00714C1E" w:rsidP="0071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>Площадь</w:t>
            </w:r>
            <w:r w:rsidRPr="00714C1E">
              <w:rPr>
                <w:sz w:val="28"/>
                <w:szCs w:val="28"/>
              </w:rPr>
              <w:br/>
              <w:t>(кв. м)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4C1E" w:rsidRPr="00714C1E" w:rsidRDefault="00714C1E" w:rsidP="0071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4C1E">
              <w:rPr>
                <w:sz w:val="28"/>
                <w:szCs w:val="28"/>
              </w:rPr>
              <w:t>Обреме</w:t>
            </w:r>
            <w:r>
              <w:rPr>
                <w:sz w:val="28"/>
                <w:szCs w:val="28"/>
              </w:rPr>
              <w:t>-</w:t>
            </w:r>
            <w:r w:rsidRPr="00714C1E">
              <w:rPr>
                <w:sz w:val="28"/>
                <w:szCs w:val="28"/>
              </w:rPr>
              <w:t>нение</w:t>
            </w:r>
            <w:proofErr w:type="spellEnd"/>
            <w:proofErr w:type="gramEnd"/>
          </w:p>
        </w:tc>
      </w:tr>
      <w:tr w:rsidR="00714C1E" w:rsidRPr="00714C1E" w:rsidTr="00714C1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C1E" w:rsidRPr="00714C1E" w:rsidRDefault="00714C1E" w:rsidP="00157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E" w:rsidRPr="00714C1E" w:rsidRDefault="00714C1E" w:rsidP="00714C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>Нежилое здание</w:t>
            </w:r>
            <w:r w:rsidR="005A1281">
              <w:rPr>
                <w:sz w:val="28"/>
                <w:szCs w:val="28"/>
              </w:rPr>
              <w:t xml:space="preserve"> </w:t>
            </w:r>
            <w:r w:rsidRPr="00714C1E">
              <w:rPr>
                <w:sz w:val="28"/>
                <w:szCs w:val="28"/>
              </w:rPr>
              <w:t xml:space="preserve"> – столовая, назначение: общественное питание, литер: А</w:t>
            </w:r>
            <w:proofErr w:type="gramStart"/>
            <w:r w:rsidRPr="00714C1E">
              <w:rPr>
                <w:sz w:val="28"/>
                <w:szCs w:val="28"/>
              </w:rPr>
              <w:t>,а</w:t>
            </w:r>
            <w:proofErr w:type="gramEnd"/>
            <w:r w:rsidRPr="00714C1E">
              <w:rPr>
                <w:sz w:val="28"/>
                <w:szCs w:val="28"/>
              </w:rPr>
              <w:t>,а1, инвентарный номер АД1К10200408, этажность:1,</w:t>
            </w:r>
          </w:p>
          <w:p w:rsidR="00714C1E" w:rsidRPr="00714C1E" w:rsidRDefault="00714C1E" w:rsidP="00714C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>и земельный участок для размещения и эксплуатации нежилого здания – столовой.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C1E" w:rsidRPr="00714C1E" w:rsidRDefault="00714C1E" w:rsidP="00D5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>г</w:t>
            </w:r>
            <w:proofErr w:type="gramStart"/>
            <w:r w:rsidRPr="00714C1E">
              <w:rPr>
                <w:sz w:val="28"/>
                <w:szCs w:val="28"/>
              </w:rPr>
              <w:t>.М</w:t>
            </w:r>
            <w:proofErr w:type="gramEnd"/>
            <w:r w:rsidRPr="00714C1E">
              <w:rPr>
                <w:sz w:val="28"/>
                <w:szCs w:val="28"/>
              </w:rPr>
              <w:t xml:space="preserve">иасс, п.Нижний </w:t>
            </w:r>
            <w:proofErr w:type="spellStart"/>
            <w:r w:rsidRPr="00714C1E">
              <w:rPr>
                <w:sz w:val="28"/>
                <w:szCs w:val="28"/>
              </w:rPr>
              <w:t>Атлян</w:t>
            </w:r>
            <w:proofErr w:type="spellEnd"/>
            <w:r w:rsidRPr="00714C1E">
              <w:rPr>
                <w:sz w:val="28"/>
                <w:szCs w:val="28"/>
              </w:rPr>
              <w:t>, ул.Городок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4C1E" w:rsidRPr="00714C1E" w:rsidRDefault="00714C1E" w:rsidP="0071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>126,3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4C1E" w:rsidRPr="00714C1E" w:rsidRDefault="00714C1E" w:rsidP="00D5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C1E">
              <w:rPr>
                <w:sz w:val="28"/>
                <w:szCs w:val="28"/>
              </w:rPr>
              <w:t>нет</w:t>
            </w:r>
          </w:p>
        </w:tc>
      </w:tr>
      <w:tr w:rsidR="00D573C8" w:rsidRPr="00D94DCF" w:rsidTr="00D573C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3C8" w:rsidRPr="00D573C8" w:rsidRDefault="00D573C8" w:rsidP="001570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D573C8">
              <w:rPr>
                <w:sz w:val="28"/>
                <w:szCs w:val="28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C8" w:rsidRPr="00D573C8" w:rsidRDefault="00D573C8" w:rsidP="00F838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C8">
              <w:rPr>
                <w:sz w:val="28"/>
                <w:szCs w:val="28"/>
              </w:rPr>
              <w:t>Нежилое здание,  литер: В</w:t>
            </w:r>
            <w:proofErr w:type="gramStart"/>
            <w:r w:rsidRPr="00D573C8">
              <w:rPr>
                <w:sz w:val="28"/>
                <w:szCs w:val="28"/>
              </w:rPr>
              <w:t>,в</w:t>
            </w:r>
            <w:proofErr w:type="gramEnd"/>
            <w:r w:rsidRPr="00D573C8">
              <w:rPr>
                <w:sz w:val="28"/>
                <w:szCs w:val="28"/>
              </w:rPr>
              <w:t xml:space="preserve">,в1, в2, в3, количество этажей 1, количество подземных этажей 1, </w:t>
            </w:r>
          </w:p>
          <w:p w:rsidR="00D573C8" w:rsidRPr="00D573C8" w:rsidRDefault="00D573C8" w:rsidP="00F838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C8">
              <w:rPr>
                <w:sz w:val="28"/>
                <w:szCs w:val="28"/>
              </w:rPr>
              <w:t>и земельный участок для размещения и эксплуатации нежилого здания.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73C8" w:rsidRPr="00D573C8" w:rsidRDefault="00D573C8" w:rsidP="00D5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3C8">
              <w:rPr>
                <w:sz w:val="28"/>
                <w:szCs w:val="28"/>
              </w:rPr>
              <w:t>г</w:t>
            </w:r>
            <w:proofErr w:type="gramStart"/>
            <w:r w:rsidRPr="00D573C8">
              <w:rPr>
                <w:sz w:val="28"/>
                <w:szCs w:val="28"/>
              </w:rPr>
              <w:t>.М</w:t>
            </w:r>
            <w:proofErr w:type="gramEnd"/>
            <w:r w:rsidRPr="00D573C8">
              <w:rPr>
                <w:sz w:val="28"/>
                <w:szCs w:val="28"/>
              </w:rPr>
              <w:t>иасс, Объездная дорога, база Северная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3C8" w:rsidRPr="00D573C8" w:rsidRDefault="00D573C8" w:rsidP="00F838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3C8">
              <w:rPr>
                <w:sz w:val="28"/>
                <w:szCs w:val="28"/>
              </w:rPr>
              <w:t xml:space="preserve">2571,1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3C8" w:rsidRPr="00D573C8" w:rsidRDefault="00D573C8" w:rsidP="00D5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3C8">
              <w:rPr>
                <w:sz w:val="28"/>
                <w:szCs w:val="28"/>
              </w:rPr>
              <w:t>нет</w:t>
            </w:r>
          </w:p>
        </w:tc>
      </w:tr>
    </w:tbl>
    <w:p w:rsidR="00600D13" w:rsidRDefault="00600D13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A1B" w:rsidRPr="00DA140C" w:rsidRDefault="00571846" w:rsidP="00E654B7">
      <w:pPr>
        <w:ind w:firstLine="708"/>
        <w:jc w:val="both"/>
        <w:rPr>
          <w:sz w:val="28"/>
          <w:szCs w:val="28"/>
        </w:rPr>
      </w:pPr>
      <w:r w:rsidRPr="00DA140C">
        <w:rPr>
          <w:sz w:val="28"/>
          <w:szCs w:val="28"/>
        </w:rPr>
        <w:t xml:space="preserve">Общая сумма </w:t>
      </w:r>
      <w:bookmarkStart w:id="0" w:name="_GoBack"/>
      <w:bookmarkEnd w:id="0"/>
      <w:r w:rsidRPr="00DA140C">
        <w:rPr>
          <w:sz w:val="28"/>
          <w:szCs w:val="28"/>
        </w:rPr>
        <w:t xml:space="preserve">от реализации </w:t>
      </w:r>
      <w:r w:rsidR="00E654B7">
        <w:rPr>
          <w:sz w:val="28"/>
          <w:szCs w:val="28"/>
        </w:rPr>
        <w:t>с торгов 1</w:t>
      </w:r>
      <w:r w:rsidR="00086492">
        <w:rPr>
          <w:sz w:val="28"/>
          <w:szCs w:val="28"/>
        </w:rPr>
        <w:t>1</w:t>
      </w:r>
      <w:r w:rsidR="00E654B7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>объектов</w:t>
      </w:r>
      <w:r w:rsidR="008C2255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>составила</w:t>
      </w:r>
      <w:r w:rsidR="000C5894" w:rsidRPr="00DA140C">
        <w:rPr>
          <w:sz w:val="28"/>
          <w:szCs w:val="28"/>
        </w:rPr>
        <w:t xml:space="preserve"> </w:t>
      </w:r>
      <w:r w:rsidR="00086492">
        <w:rPr>
          <w:sz w:val="28"/>
          <w:szCs w:val="28"/>
        </w:rPr>
        <w:t>14569,</w:t>
      </w:r>
      <w:r w:rsidR="00EC0CD6">
        <w:rPr>
          <w:sz w:val="28"/>
          <w:szCs w:val="28"/>
        </w:rPr>
        <w:t>5</w:t>
      </w:r>
      <w:r w:rsidR="008C2255">
        <w:rPr>
          <w:sz w:val="28"/>
          <w:szCs w:val="28"/>
        </w:rPr>
        <w:t xml:space="preserve"> тыс</w:t>
      </w:r>
      <w:proofErr w:type="gramStart"/>
      <w:r w:rsidR="008C2255">
        <w:rPr>
          <w:sz w:val="28"/>
          <w:szCs w:val="28"/>
        </w:rPr>
        <w:t>.</w:t>
      </w:r>
      <w:r w:rsidR="000C5894" w:rsidRPr="00DA140C">
        <w:rPr>
          <w:sz w:val="28"/>
          <w:szCs w:val="28"/>
        </w:rPr>
        <w:t>р</w:t>
      </w:r>
      <w:proofErr w:type="gramEnd"/>
      <w:r w:rsidR="000C5894" w:rsidRPr="00DA140C">
        <w:rPr>
          <w:sz w:val="28"/>
          <w:szCs w:val="28"/>
        </w:rPr>
        <w:t xml:space="preserve">уб. </w:t>
      </w:r>
    </w:p>
    <w:sectPr w:rsidR="00810A1B" w:rsidRPr="00DA140C" w:rsidSect="005A1281">
      <w:type w:val="continuous"/>
      <w:pgSz w:w="11906" w:h="16838"/>
      <w:pgMar w:top="54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1E2"/>
    <w:multiLevelType w:val="multilevel"/>
    <w:tmpl w:val="A7D6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F66A3"/>
    <w:multiLevelType w:val="hybridMultilevel"/>
    <w:tmpl w:val="77FA3682"/>
    <w:lvl w:ilvl="0" w:tplc="8CF0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2FBD"/>
    <w:rsid w:val="00003DF7"/>
    <w:rsid w:val="000116FF"/>
    <w:rsid w:val="000212BE"/>
    <w:rsid w:val="000373CC"/>
    <w:rsid w:val="00052A7B"/>
    <w:rsid w:val="00053814"/>
    <w:rsid w:val="000542B7"/>
    <w:rsid w:val="00057B9C"/>
    <w:rsid w:val="00072E86"/>
    <w:rsid w:val="00086492"/>
    <w:rsid w:val="000945F3"/>
    <w:rsid w:val="000958B4"/>
    <w:rsid w:val="00096A04"/>
    <w:rsid w:val="000976BC"/>
    <w:rsid w:val="000A32DE"/>
    <w:rsid w:val="000A560C"/>
    <w:rsid w:val="000B7E6B"/>
    <w:rsid w:val="000C0C1C"/>
    <w:rsid w:val="000C47C3"/>
    <w:rsid w:val="000C5894"/>
    <w:rsid w:val="000E06F1"/>
    <w:rsid w:val="000E6884"/>
    <w:rsid w:val="000E74E7"/>
    <w:rsid w:val="000F6DEA"/>
    <w:rsid w:val="001022D2"/>
    <w:rsid w:val="0010234A"/>
    <w:rsid w:val="001045F6"/>
    <w:rsid w:val="00133EA4"/>
    <w:rsid w:val="00146508"/>
    <w:rsid w:val="00146620"/>
    <w:rsid w:val="00147B8A"/>
    <w:rsid w:val="001536DC"/>
    <w:rsid w:val="00155965"/>
    <w:rsid w:val="0015703F"/>
    <w:rsid w:val="0015739F"/>
    <w:rsid w:val="00157F58"/>
    <w:rsid w:val="00162C60"/>
    <w:rsid w:val="0016439D"/>
    <w:rsid w:val="00181FCD"/>
    <w:rsid w:val="00181FE2"/>
    <w:rsid w:val="001848A8"/>
    <w:rsid w:val="00184E8F"/>
    <w:rsid w:val="00186A6B"/>
    <w:rsid w:val="0019122C"/>
    <w:rsid w:val="00191948"/>
    <w:rsid w:val="001A210C"/>
    <w:rsid w:val="001B42F2"/>
    <w:rsid w:val="001D5EE4"/>
    <w:rsid w:val="001E5D73"/>
    <w:rsid w:val="00206B42"/>
    <w:rsid w:val="002242A5"/>
    <w:rsid w:val="0023636C"/>
    <w:rsid w:val="0023793E"/>
    <w:rsid w:val="00250B73"/>
    <w:rsid w:val="00253A1C"/>
    <w:rsid w:val="0026219D"/>
    <w:rsid w:val="002627A3"/>
    <w:rsid w:val="002724BC"/>
    <w:rsid w:val="00283234"/>
    <w:rsid w:val="002A0538"/>
    <w:rsid w:val="002A0EAA"/>
    <w:rsid w:val="002B77BD"/>
    <w:rsid w:val="002C07AE"/>
    <w:rsid w:val="002C50BD"/>
    <w:rsid w:val="002C6490"/>
    <w:rsid w:val="002D016F"/>
    <w:rsid w:val="002D5A77"/>
    <w:rsid w:val="002E2F63"/>
    <w:rsid w:val="002F68C8"/>
    <w:rsid w:val="00307517"/>
    <w:rsid w:val="003363AE"/>
    <w:rsid w:val="003550F7"/>
    <w:rsid w:val="00357424"/>
    <w:rsid w:val="00373F67"/>
    <w:rsid w:val="00383784"/>
    <w:rsid w:val="0039269F"/>
    <w:rsid w:val="003A616D"/>
    <w:rsid w:val="003B1329"/>
    <w:rsid w:val="003B6033"/>
    <w:rsid w:val="003C2EFE"/>
    <w:rsid w:val="003E32F2"/>
    <w:rsid w:val="003E41CA"/>
    <w:rsid w:val="003E5AA6"/>
    <w:rsid w:val="003E7121"/>
    <w:rsid w:val="00400C64"/>
    <w:rsid w:val="00423678"/>
    <w:rsid w:val="004303F3"/>
    <w:rsid w:val="00435CB7"/>
    <w:rsid w:val="00445C8E"/>
    <w:rsid w:val="00460DE0"/>
    <w:rsid w:val="00465383"/>
    <w:rsid w:val="00471DB6"/>
    <w:rsid w:val="00477ABD"/>
    <w:rsid w:val="00493C80"/>
    <w:rsid w:val="004B0FD1"/>
    <w:rsid w:val="004B32ED"/>
    <w:rsid w:val="004D6480"/>
    <w:rsid w:val="004E2127"/>
    <w:rsid w:val="004E2794"/>
    <w:rsid w:val="004F162F"/>
    <w:rsid w:val="004F328F"/>
    <w:rsid w:val="004F70F3"/>
    <w:rsid w:val="00520B3F"/>
    <w:rsid w:val="00532C4E"/>
    <w:rsid w:val="005466AD"/>
    <w:rsid w:val="00551A0D"/>
    <w:rsid w:val="005543E6"/>
    <w:rsid w:val="00560A32"/>
    <w:rsid w:val="00571846"/>
    <w:rsid w:val="00573A59"/>
    <w:rsid w:val="00580059"/>
    <w:rsid w:val="00580451"/>
    <w:rsid w:val="00587877"/>
    <w:rsid w:val="005A1281"/>
    <w:rsid w:val="005A1692"/>
    <w:rsid w:val="005A6CEB"/>
    <w:rsid w:val="005A713F"/>
    <w:rsid w:val="005A7A4C"/>
    <w:rsid w:val="005C155B"/>
    <w:rsid w:val="005C2469"/>
    <w:rsid w:val="005C6CC1"/>
    <w:rsid w:val="005D1EF7"/>
    <w:rsid w:val="005D2B88"/>
    <w:rsid w:val="005E0786"/>
    <w:rsid w:val="005E229E"/>
    <w:rsid w:val="005F1847"/>
    <w:rsid w:val="005F36D4"/>
    <w:rsid w:val="00600D13"/>
    <w:rsid w:val="0060251A"/>
    <w:rsid w:val="00603133"/>
    <w:rsid w:val="00603C85"/>
    <w:rsid w:val="00613A9D"/>
    <w:rsid w:val="00615579"/>
    <w:rsid w:val="006226BF"/>
    <w:rsid w:val="0062445F"/>
    <w:rsid w:val="00655863"/>
    <w:rsid w:val="00657C6B"/>
    <w:rsid w:val="00657D03"/>
    <w:rsid w:val="00663DDE"/>
    <w:rsid w:val="006A31AE"/>
    <w:rsid w:val="006B0DF4"/>
    <w:rsid w:val="006C148D"/>
    <w:rsid w:val="006D7E41"/>
    <w:rsid w:val="006E1CDC"/>
    <w:rsid w:val="006E3837"/>
    <w:rsid w:val="006E4C2E"/>
    <w:rsid w:val="006E5040"/>
    <w:rsid w:val="006F1AEF"/>
    <w:rsid w:val="006F6BA7"/>
    <w:rsid w:val="007109CE"/>
    <w:rsid w:val="00712698"/>
    <w:rsid w:val="00712FE4"/>
    <w:rsid w:val="00714C1E"/>
    <w:rsid w:val="00715EC6"/>
    <w:rsid w:val="00722703"/>
    <w:rsid w:val="00733432"/>
    <w:rsid w:val="00736FF0"/>
    <w:rsid w:val="0073714A"/>
    <w:rsid w:val="00747513"/>
    <w:rsid w:val="00756112"/>
    <w:rsid w:val="007627BC"/>
    <w:rsid w:val="00767153"/>
    <w:rsid w:val="007816C7"/>
    <w:rsid w:val="00781821"/>
    <w:rsid w:val="00790D08"/>
    <w:rsid w:val="00794F08"/>
    <w:rsid w:val="007A0058"/>
    <w:rsid w:val="007A103B"/>
    <w:rsid w:val="007B000C"/>
    <w:rsid w:val="007C1702"/>
    <w:rsid w:val="007C188C"/>
    <w:rsid w:val="007D1711"/>
    <w:rsid w:val="007D400F"/>
    <w:rsid w:val="007F15E5"/>
    <w:rsid w:val="008004BC"/>
    <w:rsid w:val="00805DE7"/>
    <w:rsid w:val="0080608A"/>
    <w:rsid w:val="00810A1B"/>
    <w:rsid w:val="00812FAC"/>
    <w:rsid w:val="008254F4"/>
    <w:rsid w:val="0084107B"/>
    <w:rsid w:val="00852FBD"/>
    <w:rsid w:val="00862681"/>
    <w:rsid w:val="0087125A"/>
    <w:rsid w:val="00872AC3"/>
    <w:rsid w:val="00875630"/>
    <w:rsid w:val="008764E8"/>
    <w:rsid w:val="00884B25"/>
    <w:rsid w:val="00886185"/>
    <w:rsid w:val="008925DD"/>
    <w:rsid w:val="00897E53"/>
    <w:rsid w:val="008A30F0"/>
    <w:rsid w:val="008C2255"/>
    <w:rsid w:val="008C349A"/>
    <w:rsid w:val="008D4F6C"/>
    <w:rsid w:val="008D7368"/>
    <w:rsid w:val="008F0913"/>
    <w:rsid w:val="008F1587"/>
    <w:rsid w:val="00906C1F"/>
    <w:rsid w:val="00932A54"/>
    <w:rsid w:val="009374DA"/>
    <w:rsid w:val="0093753A"/>
    <w:rsid w:val="00941CAB"/>
    <w:rsid w:val="009564F0"/>
    <w:rsid w:val="0096323A"/>
    <w:rsid w:val="009643B4"/>
    <w:rsid w:val="0098202A"/>
    <w:rsid w:val="00983E7E"/>
    <w:rsid w:val="009861E7"/>
    <w:rsid w:val="00991AF4"/>
    <w:rsid w:val="009A4432"/>
    <w:rsid w:val="009B5F2B"/>
    <w:rsid w:val="009C6583"/>
    <w:rsid w:val="009C6CB4"/>
    <w:rsid w:val="009D7967"/>
    <w:rsid w:val="009F118A"/>
    <w:rsid w:val="009F3785"/>
    <w:rsid w:val="009F5C26"/>
    <w:rsid w:val="00A071BE"/>
    <w:rsid w:val="00A14E3E"/>
    <w:rsid w:val="00A164D1"/>
    <w:rsid w:val="00A372FD"/>
    <w:rsid w:val="00A40C71"/>
    <w:rsid w:val="00A414C9"/>
    <w:rsid w:val="00A442AB"/>
    <w:rsid w:val="00A63573"/>
    <w:rsid w:val="00A837BA"/>
    <w:rsid w:val="00A84DBF"/>
    <w:rsid w:val="00A87905"/>
    <w:rsid w:val="00A90AD8"/>
    <w:rsid w:val="00A91201"/>
    <w:rsid w:val="00A97DD9"/>
    <w:rsid w:val="00AA0B01"/>
    <w:rsid w:val="00AA1193"/>
    <w:rsid w:val="00AA30B2"/>
    <w:rsid w:val="00AB3DEA"/>
    <w:rsid w:val="00AB4CF5"/>
    <w:rsid w:val="00AB564D"/>
    <w:rsid w:val="00AB5952"/>
    <w:rsid w:val="00AC1AA1"/>
    <w:rsid w:val="00AD1D8F"/>
    <w:rsid w:val="00AE1831"/>
    <w:rsid w:val="00AE6975"/>
    <w:rsid w:val="00AE787A"/>
    <w:rsid w:val="00AF7F57"/>
    <w:rsid w:val="00B01678"/>
    <w:rsid w:val="00B13B7E"/>
    <w:rsid w:val="00B2323D"/>
    <w:rsid w:val="00B40058"/>
    <w:rsid w:val="00B456B7"/>
    <w:rsid w:val="00B50D2F"/>
    <w:rsid w:val="00B552E5"/>
    <w:rsid w:val="00B66937"/>
    <w:rsid w:val="00B6729C"/>
    <w:rsid w:val="00B730EC"/>
    <w:rsid w:val="00B94CD2"/>
    <w:rsid w:val="00B951A9"/>
    <w:rsid w:val="00BA38EB"/>
    <w:rsid w:val="00BA7C0A"/>
    <w:rsid w:val="00BB2C33"/>
    <w:rsid w:val="00BB524A"/>
    <w:rsid w:val="00BB6B0C"/>
    <w:rsid w:val="00BB7757"/>
    <w:rsid w:val="00BB7B60"/>
    <w:rsid w:val="00BE7DF1"/>
    <w:rsid w:val="00BF26E4"/>
    <w:rsid w:val="00BF2916"/>
    <w:rsid w:val="00C07E2A"/>
    <w:rsid w:val="00C10BB9"/>
    <w:rsid w:val="00C144E3"/>
    <w:rsid w:val="00C73010"/>
    <w:rsid w:val="00C74330"/>
    <w:rsid w:val="00C90FBC"/>
    <w:rsid w:val="00C95BDE"/>
    <w:rsid w:val="00CB7854"/>
    <w:rsid w:val="00CC069F"/>
    <w:rsid w:val="00CC0C8C"/>
    <w:rsid w:val="00CE1D3A"/>
    <w:rsid w:val="00CE69BA"/>
    <w:rsid w:val="00CF08BA"/>
    <w:rsid w:val="00CF2C7E"/>
    <w:rsid w:val="00CF436A"/>
    <w:rsid w:val="00CF6407"/>
    <w:rsid w:val="00CF757A"/>
    <w:rsid w:val="00D1324F"/>
    <w:rsid w:val="00D15775"/>
    <w:rsid w:val="00D23461"/>
    <w:rsid w:val="00D273C3"/>
    <w:rsid w:val="00D326A0"/>
    <w:rsid w:val="00D47A77"/>
    <w:rsid w:val="00D5087C"/>
    <w:rsid w:val="00D525F4"/>
    <w:rsid w:val="00D573C8"/>
    <w:rsid w:val="00D577BB"/>
    <w:rsid w:val="00D627A8"/>
    <w:rsid w:val="00D673AC"/>
    <w:rsid w:val="00D75C77"/>
    <w:rsid w:val="00D95379"/>
    <w:rsid w:val="00D97A3B"/>
    <w:rsid w:val="00DA140C"/>
    <w:rsid w:val="00DA5305"/>
    <w:rsid w:val="00DB5920"/>
    <w:rsid w:val="00DC7612"/>
    <w:rsid w:val="00DE14C2"/>
    <w:rsid w:val="00E02B01"/>
    <w:rsid w:val="00E04882"/>
    <w:rsid w:val="00E133C8"/>
    <w:rsid w:val="00E246F4"/>
    <w:rsid w:val="00E36C29"/>
    <w:rsid w:val="00E37572"/>
    <w:rsid w:val="00E654B7"/>
    <w:rsid w:val="00E744D7"/>
    <w:rsid w:val="00E7749F"/>
    <w:rsid w:val="00E829F1"/>
    <w:rsid w:val="00E87426"/>
    <w:rsid w:val="00EA0C9B"/>
    <w:rsid w:val="00EA633F"/>
    <w:rsid w:val="00EB3CF1"/>
    <w:rsid w:val="00EC0CD6"/>
    <w:rsid w:val="00EC570C"/>
    <w:rsid w:val="00EC63C3"/>
    <w:rsid w:val="00ED460A"/>
    <w:rsid w:val="00EF599D"/>
    <w:rsid w:val="00EF7C88"/>
    <w:rsid w:val="00F05C5B"/>
    <w:rsid w:val="00F22077"/>
    <w:rsid w:val="00F2229E"/>
    <w:rsid w:val="00F2342D"/>
    <w:rsid w:val="00F2610A"/>
    <w:rsid w:val="00F34C45"/>
    <w:rsid w:val="00F56AEB"/>
    <w:rsid w:val="00F60AAF"/>
    <w:rsid w:val="00F61B80"/>
    <w:rsid w:val="00F7043D"/>
    <w:rsid w:val="00F71399"/>
    <w:rsid w:val="00F75975"/>
    <w:rsid w:val="00F764EB"/>
    <w:rsid w:val="00F85375"/>
    <w:rsid w:val="00F8643A"/>
    <w:rsid w:val="00FB04C4"/>
    <w:rsid w:val="00FB11E4"/>
    <w:rsid w:val="00FB7B3B"/>
    <w:rsid w:val="00FC13A4"/>
    <w:rsid w:val="00FC6AF9"/>
    <w:rsid w:val="00FD249A"/>
    <w:rsid w:val="00FD7220"/>
    <w:rsid w:val="00FE3531"/>
    <w:rsid w:val="00F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331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1C065-22B0-48F7-963C-BBA1657B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МИАССКОГО ГОРОДСКОГО ОКРУГА</vt:lpstr>
    </vt:vector>
  </TitlesOfParts>
  <Company>Администрация МГО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МИАССКОГО ГОРОДСКОГО ОКРУГА</dc:title>
  <dc:creator>Шаморкин Владимир Николаевич</dc:creator>
  <cp:lastModifiedBy>Julia</cp:lastModifiedBy>
  <cp:revision>2</cp:revision>
  <cp:lastPrinted>2016-03-22T03:23:00Z</cp:lastPrinted>
  <dcterms:created xsi:type="dcterms:W3CDTF">2016-04-05T03:33:00Z</dcterms:created>
  <dcterms:modified xsi:type="dcterms:W3CDTF">2016-04-05T03:33:00Z</dcterms:modified>
</cp:coreProperties>
</file>