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A6" w:rsidRDefault="00CA73A6" w:rsidP="00CA73A6">
      <w:pPr>
        <w:ind w:right="-1"/>
        <w:jc w:val="center"/>
        <w:rPr>
          <w:sz w:val="24"/>
          <w:szCs w:val="24"/>
        </w:rPr>
      </w:pPr>
      <w:r w:rsidRPr="00820B01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137160</wp:posOffset>
            </wp:positionV>
            <wp:extent cx="628650" cy="704850"/>
            <wp:effectExtent l="19050" t="0" r="0" b="0"/>
            <wp:wrapNone/>
            <wp:docPr id="1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3A6" w:rsidRDefault="00CA73A6" w:rsidP="00CA73A6">
      <w:pPr>
        <w:ind w:right="-1"/>
        <w:jc w:val="center"/>
        <w:rPr>
          <w:sz w:val="24"/>
          <w:szCs w:val="24"/>
        </w:rPr>
      </w:pPr>
    </w:p>
    <w:p w:rsidR="00CA73A6" w:rsidRDefault="00CA73A6" w:rsidP="00CA73A6">
      <w:pPr>
        <w:ind w:right="-1"/>
        <w:jc w:val="center"/>
        <w:rPr>
          <w:sz w:val="24"/>
          <w:szCs w:val="24"/>
        </w:rPr>
      </w:pPr>
    </w:p>
    <w:p w:rsidR="00CA73A6" w:rsidRDefault="00CA73A6" w:rsidP="00CA73A6">
      <w:pPr>
        <w:ind w:right="-1"/>
        <w:jc w:val="center"/>
        <w:rPr>
          <w:sz w:val="24"/>
          <w:szCs w:val="24"/>
        </w:rPr>
      </w:pPr>
    </w:p>
    <w:p w:rsidR="00CA73A6" w:rsidRDefault="00CA73A6" w:rsidP="00CA73A6">
      <w:pPr>
        <w:ind w:right="-1"/>
        <w:jc w:val="center"/>
        <w:rPr>
          <w:sz w:val="24"/>
          <w:szCs w:val="24"/>
        </w:rPr>
      </w:pPr>
    </w:p>
    <w:p w:rsidR="00CA73A6" w:rsidRPr="00617A42" w:rsidRDefault="00CA73A6" w:rsidP="00CA73A6">
      <w:pPr>
        <w:ind w:right="-1"/>
        <w:rPr>
          <w:b/>
          <w:sz w:val="24"/>
          <w:szCs w:val="24"/>
        </w:rPr>
      </w:pPr>
      <w:r w:rsidRPr="00617A42">
        <w:rPr>
          <w:b/>
          <w:sz w:val="24"/>
          <w:szCs w:val="24"/>
        </w:rPr>
        <w:t>проект</w:t>
      </w:r>
    </w:p>
    <w:p w:rsidR="00CA73A6" w:rsidRDefault="00CA73A6" w:rsidP="00CA73A6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СОБРАНИЕ ДЕПУТАТОВ МИАССКОГО ГОРОДСКОГО ОКРУГА</w:t>
      </w:r>
    </w:p>
    <w:p w:rsidR="00CA73A6" w:rsidRDefault="00CA73A6" w:rsidP="00CA73A6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ЧЕЛЯБИНСКАЯ ОБЛАСТЬ</w:t>
      </w:r>
    </w:p>
    <w:p w:rsidR="00CA73A6" w:rsidRDefault="00CA73A6" w:rsidP="00CA73A6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_____________СЕССИЯ СОБРАНИЯ ДЕПУТАТОВ  МИАССКОГО</w:t>
      </w:r>
    </w:p>
    <w:p w:rsidR="00CA73A6" w:rsidRDefault="00CA73A6" w:rsidP="00CA73A6">
      <w:pPr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ОКРУГА ПЯТОГО СОЗЫВА</w:t>
      </w:r>
    </w:p>
    <w:p w:rsidR="00CA73A6" w:rsidRDefault="00CA73A6" w:rsidP="00CA73A6">
      <w:pPr>
        <w:jc w:val="center"/>
        <w:rPr>
          <w:sz w:val="24"/>
          <w:szCs w:val="24"/>
        </w:rPr>
      </w:pPr>
    </w:p>
    <w:p w:rsidR="00CA73A6" w:rsidRDefault="00CA73A6" w:rsidP="00CA73A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 № </w:t>
      </w:r>
    </w:p>
    <w:p w:rsidR="00CA73A6" w:rsidRDefault="00CA73A6" w:rsidP="00CA73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A73A6" w:rsidRDefault="00CA73A6" w:rsidP="00CA73A6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                   2016 года</w:t>
      </w:r>
    </w:p>
    <w:p w:rsidR="00CA73A6" w:rsidRDefault="00CA73A6" w:rsidP="00CA73A6">
      <w:pPr>
        <w:pStyle w:val="ConsPlusTitle"/>
        <w:tabs>
          <w:tab w:val="left" w:pos="4510"/>
          <w:tab w:val="left" w:pos="9540"/>
        </w:tabs>
        <w:ind w:right="245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73A6" w:rsidRPr="00CF59BB" w:rsidRDefault="00CA73A6" w:rsidP="00CA73A6">
      <w:pPr>
        <w:pStyle w:val="ConsPlusTitle"/>
        <w:tabs>
          <w:tab w:val="left" w:pos="4510"/>
          <w:tab w:val="left" w:pos="9540"/>
        </w:tabs>
        <w:ind w:right="245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F59B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</w:t>
      </w:r>
      <w:proofErr w:type="gramStart"/>
      <w:r w:rsidRPr="00CF59BB">
        <w:rPr>
          <w:rFonts w:ascii="Times New Roman" w:hAnsi="Times New Roman" w:cs="Times New Roman"/>
          <w:b w:val="0"/>
          <w:bCs w:val="0"/>
          <w:sz w:val="24"/>
          <w:szCs w:val="24"/>
        </w:rPr>
        <w:t>Об утверждении Положения о комиссии по контролю за достоверностью сведений о доходах</w:t>
      </w:r>
      <w:proofErr w:type="gramEnd"/>
      <w:r w:rsidRPr="00CF59BB">
        <w:rPr>
          <w:rFonts w:ascii="Times New Roman" w:hAnsi="Times New Roman" w:cs="Times New Roman"/>
          <w:b w:val="0"/>
          <w:bCs w:val="0"/>
          <w:sz w:val="24"/>
          <w:szCs w:val="24"/>
        </w:rPr>
        <w:t>, об имуществе и обязательствах имущественного характера, представляемых лицами, замещающими (занимающими) муниципальные должности</w:t>
      </w:r>
      <w:r w:rsidR="00CF59BB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CF59B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CA73A6" w:rsidRPr="00CF59BB" w:rsidRDefault="00CA73A6" w:rsidP="00CA73A6">
      <w:pPr>
        <w:pStyle w:val="ConsPlusNormal"/>
        <w:tabs>
          <w:tab w:val="left" w:pos="9540"/>
        </w:tabs>
        <w:ind w:right="544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A73A6" w:rsidRPr="00B131F7" w:rsidRDefault="00CA73A6" w:rsidP="00CA73A6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77DF3">
        <w:rPr>
          <w:rFonts w:ascii="Times New Roman" w:hAnsi="Times New Roman" w:cs="Times New Roman"/>
          <w:sz w:val="24"/>
          <w:szCs w:val="24"/>
        </w:rPr>
        <w:t>Рассмотрев предложение Председателя Собрания депутатов Миасского городского округа  Степовика Е.А.</w:t>
      </w:r>
      <w:r w:rsidRPr="00A77DF3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Pr="00A77DF3">
        <w:rPr>
          <w:rFonts w:ascii="Times New Roman" w:hAnsi="Times New Roman" w:cs="Times New Roman"/>
          <w:sz w:val="24"/>
          <w:szCs w:val="24"/>
        </w:rPr>
        <w:t xml:space="preserve">б утверждении </w:t>
      </w:r>
      <w:r w:rsidRPr="00E5118A">
        <w:rPr>
          <w:rFonts w:ascii="Times New Roman" w:hAnsi="Times New Roman" w:cs="Times New Roman"/>
          <w:sz w:val="24"/>
          <w:szCs w:val="24"/>
        </w:rPr>
        <w:t>Положения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(занимающими) муниципальные должности</w:t>
      </w:r>
      <w:r w:rsidRPr="00A574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1F7">
        <w:rPr>
          <w:rFonts w:ascii="Times New Roman" w:hAnsi="Times New Roman" w:cs="Times New Roman"/>
          <w:sz w:val="24"/>
          <w:szCs w:val="24"/>
        </w:rPr>
        <w:t>учитывая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1F7">
        <w:rPr>
          <w:rFonts w:ascii="Times New Roman" w:hAnsi="Times New Roman" w:cs="Times New Roman"/>
          <w:sz w:val="24"/>
          <w:szCs w:val="24"/>
        </w:rPr>
        <w:t>рекомендации постоянной комиссии по вопросам</w:t>
      </w:r>
      <w:r>
        <w:rPr>
          <w:rFonts w:ascii="Times New Roman" w:hAnsi="Times New Roman" w:cs="Times New Roman"/>
          <w:sz w:val="24"/>
          <w:szCs w:val="24"/>
        </w:rPr>
        <w:t xml:space="preserve"> законности правопорядка и местного самоуправления</w:t>
      </w:r>
      <w:r w:rsidRPr="00B131F7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Pr="00A77DF3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Pr="00A77D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закон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Pr="00A77D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03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.12.2012 №</w:t>
      </w:r>
      <w:r w:rsidRPr="00A77D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230-ФЗ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A77DF3">
        <w:rPr>
          <w:rFonts w:ascii="Times New Roman" w:eastAsiaTheme="minorHAnsi" w:hAnsi="Times New Roman" w:cs="Times New Roman"/>
          <w:sz w:val="24"/>
          <w:szCs w:val="24"/>
          <w:lang w:eastAsia="en-US"/>
        </w:rPr>
        <w:t>О контроле за соответствием расходов лиц</w:t>
      </w:r>
      <w:proofErr w:type="gramEnd"/>
      <w:r w:rsidRPr="00A77DF3">
        <w:rPr>
          <w:rFonts w:ascii="Times New Roman" w:eastAsiaTheme="minorHAnsi" w:hAnsi="Times New Roman" w:cs="Times New Roman"/>
          <w:sz w:val="24"/>
          <w:szCs w:val="24"/>
          <w:lang w:eastAsia="en-US"/>
        </w:rPr>
        <w:t>, замещающих государственные д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олжности, и иных лиц их доходам»</w:t>
      </w:r>
      <w:r w:rsidRPr="00A77D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Законом Челябинской области от 29.01.2009 г. № 353-ЗО «О противодействии коррупции в Челябинской области, </w:t>
      </w:r>
      <w:r w:rsidRPr="00A77DF3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6" w:history="1">
        <w:r w:rsidRPr="00A77DF3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77DF3">
        <w:rPr>
          <w:rFonts w:ascii="Times New Roman" w:hAnsi="Times New Roman" w:cs="Times New Roman"/>
          <w:sz w:val="24"/>
          <w:szCs w:val="24"/>
        </w:rPr>
        <w:t xml:space="preserve"> от 06.10.2003 г. №131-ФЗ «Об общих принципах</w:t>
      </w:r>
      <w:r w:rsidRPr="00B131F7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 и </w:t>
      </w:r>
      <w:hyperlink r:id="rId7" w:history="1">
        <w:r w:rsidRPr="00B131F7">
          <w:rPr>
            <w:rStyle w:val="a3"/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131F7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округа, Собрание депутатов Миасского городского округа </w:t>
      </w:r>
    </w:p>
    <w:p w:rsidR="00CA73A6" w:rsidRPr="00A5748E" w:rsidRDefault="00CA73A6" w:rsidP="00CA73A6">
      <w:pPr>
        <w:tabs>
          <w:tab w:val="left" w:pos="9214"/>
        </w:tabs>
        <w:ind w:right="326"/>
        <w:outlineLvl w:val="0"/>
        <w:rPr>
          <w:sz w:val="24"/>
          <w:szCs w:val="24"/>
        </w:rPr>
      </w:pPr>
      <w:r w:rsidRPr="00A5748E">
        <w:rPr>
          <w:sz w:val="24"/>
          <w:szCs w:val="24"/>
        </w:rPr>
        <w:t>РЕШАЕТ:</w:t>
      </w:r>
    </w:p>
    <w:p w:rsidR="00CA73A6" w:rsidRPr="00A5748E" w:rsidRDefault="00CA73A6" w:rsidP="00CA73A6">
      <w:pPr>
        <w:tabs>
          <w:tab w:val="left" w:pos="9214"/>
        </w:tabs>
        <w:ind w:right="326" w:firstLine="426"/>
        <w:jc w:val="center"/>
        <w:outlineLvl w:val="0"/>
        <w:rPr>
          <w:sz w:val="24"/>
          <w:szCs w:val="24"/>
        </w:rPr>
      </w:pPr>
    </w:p>
    <w:p w:rsidR="00CA73A6" w:rsidRDefault="00CA73A6" w:rsidP="00CA73A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Положение</w:t>
      </w:r>
      <w:r w:rsidRPr="00A5748E">
        <w:rPr>
          <w:sz w:val="24"/>
          <w:szCs w:val="24"/>
        </w:rPr>
        <w:t xml:space="preserve"> </w:t>
      </w:r>
      <w:r w:rsidRPr="00AB46D8">
        <w:rPr>
          <w:sz w:val="24"/>
          <w:szCs w:val="24"/>
          <w:lang w:eastAsia="en-US"/>
        </w:rPr>
        <w:t xml:space="preserve">о комиссии по </w:t>
      </w:r>
      <w:proofErr w:type="gramStart"/>
      <w:r w:rsidRPr="00AB46D8">
        <w:rPr>
          <w:sz w:val="24"/>
          <w:szCs w:val="24"/>
          <w:lang w:eastAsia="en-US"/>
        </w:rPr>
        <w:t>контролю за</w:t>
      </w:r>
      <w:proofErr w:type="gramEnd"/>
      <w:r w:rsidRPr="00AB46D8">
        <w:rPr>
          <w:sz w:val="24"/>
          <w:szCs w:val="24"/>
          <w:lang w:eastAsia="en-US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(занимающими) муниципальные должности </w:t>
      </w:r>
      <w:r>
        <w:rPr>
          <w:sz w:val="24"/>
          <w:szCs w:val="24"/>
        </w:rPr>
        <w:t>согласно приложению к настоящему Решению.</w:t>
      </w:r>
    </w:p>
    <w:p w:rsidR="00CA73A6" w:rsidRPr="00712363" w:rsidRDefault="00CA73A6" w:rsidP="00CA73A6">
      <w:pPr>
        <w:pStyle w:val="ConsPlusTitle"/>
        <w:tabs>
          <w:tab w:val="left" w:pos="4510"/>
          <w:tab w:val="left" w:pos="9540"/>
        </w:tabs>
        <w:ind w:right="-143"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2. </w:t>
      </w:r>
      <w:r w:rsidRPr="007123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Утвердить состав комиссии по </w:t>
      </w:r>
      <w:proofErr w:type="gramStart"/>
      <w:r w:rsidRPr="00712363">
        <w:rPr>
          <w:rFonts w:ascii="Times New Roman" w:hAnsi="Times New Roman" w:cs="Times New Roman"/>
          <w:b w:val="0"/>
          <w:bCs w:val="0"/>
          <w:sz w:val="24"/>
          <w:szCs w:val="24"/>
        </w:rPr>
        <w:t>контролю за</w:t>
      </w:r>
      <w:proofErr w:type="gramEnd"/>
      <w:r w:rsidRPr="007123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лицами, замещающими (занимающими) муниципальные должности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7123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согласно приложению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</w:t>
      </w:r>
      <w:r w:rsidRPr="007123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к настоящему Решению.</w:t>
      </w:r>
    </w:p>
    <w:p w:rsidR="00CA73A6" w:rsidRPr="00A77DF3" w:rsidRDefault="00CA73A6" w:rsidP="00CA73A6">
      <w:pPr>
        <w:ind w:firstLine="567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77DF3">
        <w:rPr>
          <w:sz w:val="24"/>
          <w:szCs w:val="24"/>
        </w:rPr>
        <w:t>Настоящее решение опубликовать в установленном порядке.</w:t>
      </w:r>
    </w:p>
    <w:p w:rsidR="00CA73A6" w:rsidRPr="00820B01" w:rsidRDefault="00CA73A6" w:rsidP="00CA73A6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B131F7">
        <w:rPr>
          <w:rFonts w:ascii="Times New Roman" w:hAnsi="Times New Roman" w:cs="Times New Roman"/>
          <w:sz w:val="24"/>
          <w:szCs w:val="24"/>
        </w:rPr>
        <w:t>Контроль исполнения настоящего Решения возложить на постоянную комиссию по вопросам законности правопорядка 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73A6" w:rsidRDefault="00CA73A6" w:rsidP="00CA73A6">
      <w:pPr>
        <w:ind w:right="-1"/>
        <w:rPr>
          <w:sz w:val="24"/>
          <w:szCs w:val="24"/>
        </w:rPr>
      </w:pPr>
    </w:p>
    <w:p w:rsidR="00CA73A6" w:rsidRDefault="00CA73A6" w:rsidP="00CA73A6">
      <w:pPr>
        <w:ind w:right="-1"/>
        <w:rPr>
          <w:sz w:val="24"/>
          <w:szCs w:val="24"/>
        </w:rPr>
      </w:pPr>
    </w:p>
    <w:p w:rsidR="00CA73A6" w:rsidRDefault="00CA73A6" w:rsidP="00CA73A6">
      <w:pPr>
        <w:ind w:right="-1"/>
        <w:rPr>
          <w:sz w:val="24"/>
          <w:szCs w:val="24"/>
        </w:rPr>
      </w:pPr>
    </w:p>
    <w:p w:rsidR="00CA73A6" w:rsidRDefault="00CA73A6" w:rsidP="00CA73A6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Председатель                                                               Е.А. </w:t>
      </w:r>
      <w:proofErr w:type="spellStart"/>
      <w:r>
        <w:rPr>
          <w:sz w:val="24"/>
          <w:szCs w:val="24"/>
        </w:rPr>
        <w:t>Степовик</w:t>
      </w:r>
      <w:proofErr w:type="spellEnd"/>
    </w:p>
    <w:p w:rsidR="00CA73A6" w:rsidRDefault="00CA73A6" w:rsidP="00CA73A6">
      <w:pPr>
        <w:ind w:right="-1"/>
        <w:rPr>
          <w:sz w:val="24"/>
          <w:szCs w:val="24"/>
        </w:rPr>
      </w:pPr>
    </w:p>
    <w:p w:rsidR="00CA73A6" w:rsidRDefault="00CA73A6" w:rsidP="00CA73A6">
      <w:pPr>
        <w:ind w:right="-1"/>
        <w:rPr>
          <w:sz w:val="24"/>
          <w:szCs w:val="24"/>
        </w:rPr>
      </w:pPr>
    </w:p>
    <w:p w:rsidR="00CA73A6" w:rsidRDefault="00CA73A6" w:rsidP="00CA73A6">
      <w:pPr>
        <w:ind w:right="-1"/>
        <w:rPr>
          <w:sz w:val="24"/>
          <w:szCs w:val="24"/>
        </w:rPr>
      </w:pPr>
    </w:p>
    <w:p w:rsidR="00CA73A6" w:rsidRDefault="00CA73A6" w:rsidP="00CA73A6">
      <w:pPr>
        <w:ind w:right="-1"/>
        <w:rPr>
          <w:sz w:val="24"/>
          <w:szCs w:val="24"/>
        </w:rPr>
      </w:pPr>
      <w:r>
        <w:rPr>
          <w:sz w:val="24"/>
          <w:szCs w:val="24"/>
        </w:rPr>
        <w:t>Глава Миасского городского округа                                                Г.А. Васьков</w:t>
      </w:r>
    </w:p>
    <w:p w:rsidR="00CA73A6" w:rsidRDefault="00CA73A6" w:rsidP="00CA73A6">
      <w:pPr>
        <w:ind w:right="-1"/>
        <w:rPr>
          <w:sz w:val="24"/>
          <w:szCs w:val="24"/>
        </w:rPr>
      </w:pPr>
    </w:p>
    <w:p w:rsidR="00CA73A6" w:rsidRDefault="00CA73A6" w:rsidP="00CA73A6">
      <w:pPr>
        <w:ind w:right="-1"/>
        <w:rPr>
          <w:sz w:val="24"/>
          <w:szCs w:val="24"/>
        </w:rPr>
      </w:pPr>
    </w:p>
    <w:p w:rsidR="00CA73A6" w:rsidRDefault="00CA73A6" w:rsidP="00CA73A6">
      <w:pPr>
        <w:ind w:right="-1"/>
        <w:rPr>
          <w:sz w:val="24"/>
          <w:szCs w:val="24"/>
        </w:rPr>
      </w:pPr>
    </w:p>
    <w:p w:rsidR="00CA73A6" w:rsidRDefault="00CA73A6" w:rsidP="00CA73A6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CA73A6" w:rsidRDefault="00CA73A6" w:rsidP="00CA73A6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CA73A6" w:rsidRPr="009413BF" w:rsidRDefault="00CA73A6" w:rsidP="00CA73A6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9413BF">
        <w:rPr>
          <w:sz w:val="24"/>
          <w:szCs w:val="24"/>
        </w:rPr>
        <w:t>Приложение</w:t>
      </w:r>
    </w:p>
    <w:p w:rsidR="00CA73A6" w:rsidRDefault="00CA73A6" w:rsidP="00CA73A6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к Р</w:t>
      </w:r>
      <w:r w:rsidRPr="009413BF">
        <w:rPr>
          <w:sz w:val="24"/>
          <w:szCs w:val="24"/>
        </w:rPr>
        <w:t xml:space="preserve">ешению Собрания депутатов </w:t>
      </w:r>
    </w:p>
    <w:p w:rsidR="00CA73A6" w:rsidRPr="009413BF" w:rsidRDefault="00CA73A6" w:rsidP="00CA73A6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9413BF">
        <w:rPr>
          <w:sz w:val="24"/>
          <w:szCs w:val="24"/>
        </w:rPr>
        <w:t>Миасского городского округа</w:t>
      </w:r>
    </w:p>
    <w:p w:rsidR="00CA73A6" w:rsidRPr="009413BF" w:rsidRDefault="00CA73A6" w:rsidP="00CA73A6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9413BF">
        <w:rPr>
          <w:sz w:val="24"/>
          <w:szCs w:val="24"/>
        </w:rPr>
        <w:t xml:space="preserve">                                                                               от                     2016 г.    №</w:t>
      </w:r>
    </w:p>
    <w:p w:rsidR="00CA73A6" w:rsidRPr="009413BF" w:rsidRDefault="00CA73A6" w:rsidP="00CA73A6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CA73A6" w:rsidRDefault="00CA73A6" w:rsidP="00CA73A6">
      <w:pPr>
        <w:pStyle w:val="20"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CA73A6" w:rsidRPr="009413BF" w:rsidRDefault="00CA73A6" w:rsidP="00CA73A6">
      <w:pPr>
        <w:pStyle w:val="20"/>
        <w:shd w:val="clear" w:color="auto" w:fill="auto"/>
        <w:spacing w:before="0" w:line="240" w:lineRule="auto"/>
        <w:rPr>
          <w:b/>
          <w:sz w:val="24"/>
          <w:szCs w:val="24"/>
        </w:rPr>
      </w:pPr>
      <w:r w:rsidRPr="009413BF">
        <w:rPr>
          <w:b/>
          <w:sz w:val="24"/>
          <w:szCs w:val="24"/>
        </w:rPr>
        <w:t>ПОЛОЖЕНИЕ</w:t>
      </w:r>
    </w:p>
    <w:p w:rsidR="00CA73A6" w:rsidRDefault="00CA73A6" w:rsidP="00CA73A6">
      <w:pPr>
        <w:pStyle w:val="20"/>
        <w:shd w:val="clear" w:color="auto" w:fill="auto"/>
        <w:spacing w:before="0" w:line="240" w:lineRule="auto"/>
        <w:rPr>
          <w:rStyle w:val="20pt"/>
          <w:sz w:val="24"/>
          <w:szCs w:val="24"/>
        </w:rPr>
      </w:pPr>
      <w:r w:rsidRPr="00AB46D8">
        <w:rPr>
          <w:rStyle w:val="20pt"/>
          <w:sz w:val="24"/>
          <w:szCs w:val="24"/>
        </w:rPr>
        <w:t xml:space="preserve"> о комиссии по </w:t>
      </w:r>
      <w:proofErr w:type="gramStart"/>
      <w:r w:rsidRPr="00AB46D8">
        <w:rPr>
          <w:rStyle w:val="20pt"/>
          <w:sz w:val="24"/>
          <w:szCs w:val="24"/>
        </w:rPr>
        <w:t>контролю за</w:t>
      </w:r>
      <w:proofErr w:type="gramEnd"/>
      <w:r w:rsidRPr="00AB46D8">
        <w:rPr>
          <w:rStyle w:val="20pt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(занимающими) муниципальные должности</w:t>
      </w:r>
    </w:p>
    <w:p w:rsidR="00CA73A6" w:rsidRPr="009413BF" w:rsidRDefault="00CA73A6" w:rsidP="00CA73A6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</w:p>
    <w:p w:rsidR="00142E4F" w:rsidRDefault="00142E4F" w:rsidP="00CA73A6">
      <w:pPr>
        <w:pStyle w:val="4"/>
        <w:shd w:val="clear" w:color="auto" w:fill="auto"/>
        <w:tabs>
          <w:tab w:val="left" w:pos="103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A73A6">
        <w:rPr>
          <w:sz w:val="24"/>
          <w:szCs w:val="24"/>
        </w:rPr>
        <w:t xml:space="preserve">1. </w:t>
      </w:r>
      <w:r w:rsidR="00CA73A6" w:rsidRPr="009413BF">
        <w:rPr>
          <w:sz w:val="24"/>
          <w:szCs w:val="24"/>
        </w:rPr>
        <w:t xml:space="preserve">Комиссия </w:t>
      </w:r>
      <w:r w:rsidR="00CA73A6" w:rsidRPr="00AB46D8">
        <w:rPr>
          <w:sz w:val="24"/>
          <w:szCs w:val="24"/>
        </w:rPr>
        <w:t xml:space="preserve">по </w:t>
      </w:r>
      <w:proofErr w:type="gramStart"/>
      <w:r w:rsidR="00CA73A6" w:rsidRPr="00AB46D8">
        <w:rPr>
          <w:sz w:val="24"/>
          <w:szCs w:val="24"/>
        </w:rPr>
        <w:t>контролю за</w:t>
      </w:r>
      <w:proofErr w:type="gramEnd"/>
      <w:r w:rsidR="00CA73A6" w:rsidRPr="00AB46D8">
        <w:rPr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(занимающими) муниципальные должности </w:t>
      </w:r>
      <w:r w:rsidR="00CA73A6">
        <w:rPr>
          <w:sz w:val="24"/>
          <w:szCs w:val="24"/>
        </w:rPr>
        <w:t xml:space="preserve">является уполномоченным  органом </w:t>
      </w:r>
      <w:r w:rsidR="00CA73A6" w:rsidRPr="00AB46D8">
        <w:rPr>
          <w:sz w:val="24"/>
          <w:szCs w:val="24"/>
        </w:rPr>
        <w:t>по контролю за достоверностью сведений о доходах, об имуществе и обязательствах имущественного характера, представляемых лицами, замещающими (занимающими) муниципальные должности</w:t>
      </w:r>
      <w:r w:rsidR="00CA73A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A73A6" w:rsidRDefault="00142E4F" w:rsidP="00CA73A6">
      <w:pPr>
        <w:pStyle w:val="4"/>
        <w:shd w:val="clear" w:color="auto" w:fill="auto"/>
        <w:tabs>
          <w:tab w:val="left" w:pos="103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Лица, замещающие (занимающие) муниципальные должности, обязаны представлять сведения о своих доходах, об имуществе и обязательствах имущественного характера и сведения о доходах, об имуществе и обязательствах имущественного характера своих супруги (супруга) и несовершеннолетних детей, а также сведения о своих расходах и расходах своих супруги (супруга) и несовершеннолетних детей в </w:t>
      </w:r>
      <w:r w:rsidRPr="009413BF">
        <w:rPr>
          <w:sz w:val="24"/>
          <w:szCs w:val="24"/>
        </w:rPr>
        <w:t>Комисси</w:t>
      </w:r>
      <w:r>
        <w:rPr>
          <w:sz w:val="24"/>
          <w:szCs w:val="24"/>
        </w:rPr>
        <w:t xml:space="preserve">ю </w:t>
      </w:r>
      <w:r w:rsidRPr="009413BF">
        <w:rPr>
          <w:sz w:val="24"/>
          <w:szCs w:val="24"/>
        </w:rPr>
        <w:t xml:space="preserve"> </w:t>
      </w:r>
      <w:r w:rsidRPr="00AB46D8">
        <w:rPr>
          <w:sz w:val="24"/>
          <w:szCs w:val="24"/>
        </w:rPr>
        <w:t>по контролю за достоверностью сведений о доходах, об имуществе и обязательствах</w:t>
      </w:r>
      <w:proofErr w:type="gramEnd"/>
      <w:r w:rsidRPr="00AB46D8">
        <w:rPr>
          <w:sz w:val="24"/>
          <w:szCs w:val="24"/>
        </w:rPr>
        <w:t xml:space="preserve"> имущественного характера, </w:t>
      </w:r>
      <w:proofErr w:type="gramStart"/>
      <w:r w:rsidRPr="00AB46D8">
        <w:rPr>
          <w:sz w:val="24"/>
          <w:szCs w:val="24"/>
        </w:rPr>
        <w:t>представляемых</w:t>
      </w:r>
      <w:proofErr w:type="gramEnd"/>
      <w:r w:rsidRPr="00AB46D8">
        <w:rPr>
          <w:sz w:val="24"/>
          <w:szCs w:val="24"/>
        </w:rPr>
        <w:t xml:space="preserve"> лицами, замещающими (занимающими) муниципальные должности</w:t>
      </w:r>
      <w:r>
        <w:rPr>
          <w:sz w:val="24"/>
          <w:szCs w:val="24"/>
        </w:rPr>
        <w:t xml:space="preserve">  (далее – комиссия). </w:t>
      </w:r>
    </w:p>
    <w:p w:rsidR="00142E4F" w:rsidRDefault="00142E4F" w:rsidP="00CA73A6">
      <w:pPr>
        <w:pStyle w:val="4"/>
        <w:shd w:val="clear" w:color="auto" w:fill="auto"/>
        <w:tabs>
          <w:tab w:val="left" w:pos="103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Сведения о своих доходах, об имуществе и обязательствах имущественного характера и сведения о доходах, об имуществе и обязательствах имущественного характера своих супруги (супруга) и несовершеннолетних детей, а также сведения о своих расходах и расходах своих супруги (супруга) и несовершеннолетних детей, а также иные документы в комиссию  сдаются в приемную Собрания депутатов Миасского городского округа с отметкой в журнале входящей документации.</w:t>
      </w:r>
      <w:proofErr w:type="gramEnd"/>
    </w:p>
    <w:p w:rsidR="00CA73A6" w:rsidRPr="009413BF" w:rsidRDefault="00142E4F" w:rsidP="00CA73A6">
      <w:pPr>
        <w:pStyle w:val="4"/>
        <w:shd w:val="clear" w:color="auto" w:fill="auto"/>
        <w:tabs>
          <w:tab w:val="left" w:pos="103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A73A6">
        <w:rPr>
          <w:sz w:val="24"/>
          <w:szCs w:val="24"/>
        </w:rPr>
        <w:t xml:space="preserve">2. Комиссия </w:t>
      </w:r>
      <w:r w:rsidR="00CA73A6" w:rsidRPr="009413BF">
        <w:rPr>
          <w:sz w:val="24"/>
          <w:szCs w:val="24"/>
        </w:rPr>
        <w:t>образуется в целях проверки:</w:t>
      </w:r>
    </w:p>
    <w:p w:rsidR="00CA73A6" w:rsidRPr="009413BF" w:rsidRDefault="00CA73A6" w:rsidP="00CA73A6">
      <w:pPr>
        <w:pStyle w:val="4"/>
        <w:numPr>
          <w:ilvl w:val="1"/>
          <w:numId w:val="9"/>
        </w:numPr>
        <w:shd w:val="clear" w:color="auto" w:fill="auto"/>
        <w:tabs>
          <w:tab w:val="left" w:pos="10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 xml:space="preserve">достоверности и полноты сведений о доходах, об имуществе и обязательствах </w:t>
      </w:r>
      <w:r>
        <w:rPr>
          <w:sz w:val="24"/>
          <w:szCs w:val="24"/>
        </w:rPr>
        <w:t xml:space="preserve"> имущественно</w:t>
      </w:r>
      <w:r w:rsidRPr="009413BF">
        <w:rPr>
          <w:sz w:val="24"/>
          <w:szCs w:val="24"/>
        </w:rPr>
        <w:t xml:space="preserve">го характера, представляемых </w:t>
      </w:r>
      <w:r w:rsidRPr="00AB46D8">
        <w:rPr>
          <w:sz w:val="24"/>
          <w:szCs w:val="24"/>
        </w:rPr>
        <w:t>лицами, замещающими (занимающими) муниципальные должности</w:t>
      </w:r>
      <w:r w:rsidRPr="009413BF">
        <w:rPr>
          <w:sz w:val="24"/>
          <w:szCs w:val="24"/>
        </w:rPr>
        <w:t>;</w:t>
      </w:r>
    </w:p>
    <w:p w:rsidR="00CA73A6" w:rsidRPr="009413BF" w:rsidRDefault="00CA73A6" w:rsidP="00CA73A6">
      <w:pPr>
        <w:pStyle w:val="4"/>
        <w:numPr>
          <w:ilvl w:val="1"/>
          <w:numId w:val="9"/>
        </w:numPr>
        <w:shd w:val="clear" w:color="auto" w:fill="auto"/>
        <w:tabs>
          <w:tab w:val="left" w:pos="127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 xml:space="preserve">соблюдения </w:t>
      </w:r>
      <w:r w:rsidRPr="00AB46D8">
        <w:rPr>
          <w:sz w:val="24"/>
          <w:szCs w:val="24"/>
        </w:rPr>
        <w:t>лицами, замещающими (занимающими) муниципальные должности</w:t>
      </w:r>
      <w:r w:rsidRPr="009413BF">
        <w:rPr>
          <w:sz w:val="24"/>
          <w:szCs w:val="24"/>
        </w:rPr>
        <w:t xml:space="preserve"> ограничений и запретов, установленных законодательством Российской Федерации.</w:t>
      </w:r>
    </w:p>
    <w:p w:rsidR="00CA73A6" w:rsidRPr="009413BF" w:rsidRDefault="00CA73A6" w:rsidP="00CA73A6">
      <w:pPr>
        <w:pStyle w:val="4"/>
        <w:shd w:val="clear" w:color="auto" w:fill="auto"/>
        <w:tabs>
          <w:tab w:val="left" w:pos="126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9413BF">
        <w:rPr>
          <w:sz w:val="24"/>
          <w:szCs w:val="24"/>
        </w:rPr>
        <w:t xml:space="preserve">Деятельность комиссии осуществляется в соответствии </w:t>
      </w:r>
      <w:r w:rsidR="005E691A">
        <w:rPr>
          <w:sz w:val="24"/>
          <w:szCs w:val="24"/>
        </w:rPr>
        <w:t xml:space="preserve">с </w:t>
      </w:r>
      <w:r w:rsidRPr="009413BF">
        <w:rPr>
          <w:sz w:val="24"/>
          <w:szCs w:val="24"/>
        </w:rPr>
        <w:t>федеральными законами, законами Челябинской области.</w:t>
      </w:r>
    </w:p>
    <w:p w:rsidR="00CA73A6" w:rsidRPr="009413BF" w:rsidRDefault="00CA73A6" w:rsidP="00CA73A6">
      <w:pPr>
        <w:pStyle w:val="4"/>
        <w:shd w:val="clear" w:color="auto" w:fill="auto"/>
        <w:tabs>
          <w:tab w:val="left" w:pos="115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9413BF">
        <w:rPr>
          <w:sz w:val="24"/>
          <w:szCs w:val="24"/>
        </w:rPr>
        <w:t xml:space="preserve">При проведении проверки достоверности и полноты сведений о доходах, об имуществе и обязательствах имущественного характера, представляемых </w:t>
      </w:r>
      <w:r w:rsidRPr="00AB46D8">
        <w:rPr>
          <w:sz w:val="24"/>
          <w:szCs w:val="24"/>
        </w:rPr>
        <w:t>лицами, замещающими (занимающими) муниципальные должности</w:t>
      </w:r>
      <w:r w:rsidRPr="009413BF">
        <w:rPr>
          <w:sz w:val="24"/>
          <w:szCs w:val="24"/>
        </w:rPr>
        <w:t xml:space="preserve">, а также соблюдения </w:t>
      </w:r>
      <w:r>
        <w:rPr>
          <w:sz w:val="24"/>
          <w:szCs w:val="24"/>
        </w:rPr>
        <w:t>ими</w:t>
      </w:r>
      <w:r w:rsidRPr="009413BF">
        <w:rPr>
          <w:sz w:val="24"/>
          <w:szCs w:val="24"/>
        </w:rPr>
        <w:t xml:space="preserve"> ограничений и запретов, установленных законодательством Российской Федерации, комиссия:</w:t>
      </w:r>
    </w:p>
    <w:p w:rsidR="00CA73A6" w:rsidRPr="009413BF" w:rsidRDefault="00CA73A6" w:rsidP="00CA73A6">
      <w:pPr>
        <w:pStyle w:val="4"/>
        <w:numPr>
          <w:ilvl w:val="1"/>
          <w:numId w:val="9"/>
        </w:numPr>
        <w:shd w:val="clear" w:color="auto" w:fill="auto"/>
        <w:tabs>
          <w:tab w:val="left" w:pos="10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 xml:space="preserve">уведомляет </w:t>
      </w:r>
      <w:r w:rsidRPr="00AB46D8">
        <w:rPr>
          <w:sz w:val="24"/>
          <w:szCs w:val="24"/>
        </w:rPr>
        <w:t>лиц</w:t>
      </w:r>
      <w:r>
        <w:rPr>
          <w:sz w:val="24"/>
          <w:szCs w:val="24"/>
        </w:rPr>
        <w:t>о</w:t>
      </w:r>
      <w:r w:rsidRPr="00AB46D8">
        <w:rPr>
          <w:sz w:val="24"/>
          <w:szCs w:val="24"/>
        </w:rPr>
        <w:t>, замещающ</w:t>
      </w:r>
      <w:r>
        <w:rPr>
          <w:sz w:val="24"/>
          <w:szCs w:val="24"/>
        </w:rPr>
        <w:t>ее</w:t>
      </w:r>
      <w:r w:rsidRPr="00AB46D8">
        <w:rPr>
          <w:sz w:val="24"/>
          <w:szCs w:val="24"/>
        </w:rPr>
        <w:t xml:space="preserve"> (занимающ</w:t>
      </w:r>
      <w:r>
        <w:rPr>
          <w:sz w:val="24"/>
          <w:szCs w:val="24"/>
        </w:rPr>
        <w:t>ее</w:t>
      </w:r>
      <w:r w:rsidRPr="00AB46D8">
        <w:rPr>
          <w:sz w:val="24"/>
          <w:szCs w:val="24"/>
        </w:rPr>
        <w:t>) муниципальн</w:t>
      </w:r>
      <w:r>
        <w:rPr>
          <w:sz w:val="24"/>
          <w:szCs w:val="24"/>
        </w:rPr>
        <w:t>ую</w:t>
      </w:r>
      <w:r w:rsidRPr="00AB46D8">
        <w:rPr>
          <w:sz w:val="24"/>
          <w:szCs w:val="24"/>
        </w:rPr>
        <w:t xml:space="preserve"> должност</w:t>
      </w:r>
      <w:r>
        <w:rPr>
          <w:sz w:val="24"/>
          <w:szCs w:val="24"/>
        </w:rPr>
        <w:t>ь</w:t>
      </w:r>
      <w:r w:rsidRPr="009413BF">
        <w:rPr>
          <w:sz w:val="24"/>
          <w:szCs w:val="24"/>
        </w:rPr>
        <w:t xml:space="preserve"> о поступлении в отношении него информации, указанной в статье Федерального закона, и о решении комиссии о проведении в отношении него проверки;</w:t>
      </w:r>
    </w:p>
    <w:p w:rsidR="00CA73A6" w:rsidRPr="009413BF" w:rsidRDefault="00CA73A6" w:rsidP="00CA73A6">
      <w:pPr>
        <w:pStyle w:val="4"/>
        <w:numPr>
          <w:ilvl w:val="1"/>
          <w:numId w:val="9"/>
        </w:numPr>
        <w:shd w:val="clear" w:color="auto" w:fill="auto"/>
        <w:tabs>
          <w:tab w:val="left" w:pos="110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 xml:space="preserve">проводит беседу с </w:t>
      </w:r>
      <w:r w:rsidRPr="00AB46D8">
        <w:rPr>
          <w:sz w:val="24"/>
          <w:szCs w:val="24"/>
        </w:rPr>
        <w:t>лиц</w:t>
      </w:r>
      <w:r>
        <w:rPr>
          <w:sz w:val="24"/>
          <w:szCs w:val="24"/>
        </w:rPr>
        <w:t>ом</w:t>
      </w:r>
      <w:r w:rsidRPr="00AB46D8">
        <w:rPr>
          <w:sz w:val="24"/>
          <w:szCs w:val="24"/>
        </w:rPr>
        <w:t>, замещающ</w:t>
      </w:r>
      <w:r>
        <w:rPr>
          <w:sz w:val="24"/>
          <w:szCs w:val="24"/>
        </w:rPr>
        <w:t>им</w:t>
      </w:r>
      <w:r w:rsidRPr="00AB46D8">
        <w:rPr>
          <w:sz w:val="24"/>
          <w:szCs w:val="24"/>
        </w:rPr>
        <w:t xml:space="preserve"> (занимающ</w:t>
      </w:r>
      <w:r>
        <w:rPr>
          <w:sz w:val="24"/>
          <w:szCs w:val="24"/>
        </w:rPr>
        <w:t>им</w:t>
      </w:r>
      <w:r w:rsidRPr="00AB46D8">
        <w:rPr>
          <w:sz w:val="24"/>
          <w:szCs w:val="24"/>
        </w:rPr>
        <w:t>) муниципальн</w:t>
      </w:r>
      <w:r>
        <w:rPr>
          <w:sz w:val="24"/>
          <w:szCs w:val="24"/>
        </w:rPr>
        <w:t>ую</w:t>
      </w:r>
      <w:r w:rsidRPr="00AB46D8">
        <w:rPr>
          <w:sz w:val="24"/>
          <w:szCs w:val="24"/>
        </w:rPr>
        <w:t xml:space="preserve"> должност</w:t>
      </w:r>
      <w:r>
        <w:rPr>
          <w:sz w:val="24"/>
          <w:szCs w:val="24"/>
        </w:rPr>
        <w:t>ь</w:t>
      </w:r>
      <w:r w:rsidRPr="009413BF">
        <w:rPr>
          <w:sz w:val="24"/>
          <w:szCs w:val="24"/>
        </w:rPr>
        <w:t>, в отношении которого решается вопрос о проведении проверки;</w:t>
      </w:r>
    </w:p>
    <w:p w:rsidR="00CA73A6" w:rsidRPr="009413BF" w:rsidRDefault="00CA73A6" w:rsidP="00CA73A6">
      <w:pPr>
        <w:pStyle w:val="4"/>
        <w:numPr>
          <w:ilvl w:val="1"/>
          <w:numId w:val="9"/>
        </w:numPr>
        <w:shd w:val="clear" w:color="auto" w:fill="auto"/>
        <w:tabs>
          <w:tab w:val="left" w:pos="1067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изучает представленн</w:t>
      </w:r>
      <w:r w:rsidRPr="009413BF">
        <w:rPr>
          <w:sz w:val="24"/>
          <w:szCs w:val="24"/>
        </w:rPr>
        <w:t xml:space="preserve">ые указанным </w:t>
      </w:r>
      <w:r>
        <w:rPr>
          <w:sz w:val="24"/>
          <w:szCs w:val="24"/>
        </w:rPr>
        <w:t>лицом</w:t>
      </w:r>
      <w:r w:rsidRPr="009413BF">
        <w:rPr>
          <w:sz w:val="24"/>
          <w:szCs w:val="24"/>
        </w:rPr>
        <w:t xml:space="preserve"> дополнительные материалы и получает по ним пояснения;</w:t>
      </w:r>
    </w:p>
    <w:p w:rsidR="00CA73A6" w:rsidRPr="009413BF" w:rsidRDefault="00CA73A6" w:rsidP="00CA73A6">
      <w:pPr>
        <w:pStyle w:val="4"/>
        <w:numPr>
          <w:ilvl w:val="1"/>
          <w:numId w:val="9"/>
        </w:numPr>
        <w:shd w:val="clear" w:color="auto" w:fill="auto"/>
        <w:tabs>
          <w:tab w:val="left" w:pos="1221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413BF">
        <w:rPr>
          <w:sz w:val="24"/>
          <w:szCs w:val="24"/>
        </w:rPr>
        <w:t>направляет запросы в органы прокуратуры Российской Федерации, следственные органы Следственного комитета Российской Федерации, иные федерал</w:t>
      </w:r>
      <w:r>
        <w:rPr>
          <w:sz w:val="24"/>
          <w:szCs w:val="24"/>
        </w:rPr>
        <w:t>ьные государственные органы, государств</w:t>
      </w:r>
      <w:r w:rsidRPr="009413BF">
        <w:rPr>
          <w:sz w:val="24"/>
          <w:szCs w:val="24"/>
        </w:rPr>
        <w:t>е</w:t>
      </w:r>
      <w:r>
        <w:rPr>
          <w:sz w:val="24"/>
          <w:szCs w:val="24"/>
        </w:rPr>
        <w:t>н</w:t>
      </w:r>
      <w:r w:rsidRPr="009413BF">
        <w:rPr>
          <w:sz w:val="24"/>
          <w:szCs w:val="24"/>
        </w:rPr>
        <w:t xml:space="preserve">ные органы Челябинской области, территориальные органы федеральных государственных органов, органы местного самоуправления, организации об имеющихся у них сведениях о доходах, об имуществе и обязательствах имущественного характера </w:t>
      </w:r>
      <w:r w:rsidRPr="00AB46D8">
        <w:rPr>
          <w:sz w:val="24"/>
          <w:szCs w:val="24"/>
        </w:rPr>
        <w:t>лиц</w:t>
      </w:r>
      <w:r>
        <w:rPr>
          <w:sz w:val="24"/>
          <w:szCs w:val="24"/>
        </w:rPr>
        <w:t>а</w:t>
      </w:r>
      <w:r w:rsidRPr="00AB46D8">
        <w:rPr>
          <w:sz w:val="24"/>
          <w:szCs w:val="24"/>
        </w:rPr>
        <w:t>, замещающ</w:t>
      </w:r>
      <w:r>
        <w:rPr>
          <w:sz w:val="24"/>
          <w:szCs w:val="24"/>
        </w:rPr>
        <w:t>его</w:t>
      </w:r>
      <w:r w:rsidRPr="00AB46D8">
        <w:rPr>
          <w:sz w:val="24"/>
          <w:szCs w:val="24"/>
        </w:rPr>
        <w:t xml:space="preserve"> (занимающ</w:t>
      </w:r>
      <w:r>
        <w:rPr>
          <w:sz w:val="24"/>
          <w:szCs w:val="24"/>
        </w:rPr>
        <w:t>его</w:t>
      </w:r>
      <w:r w:rsidRPr="00AB46D8">
        <w:rPr>
          <w:sz w:val="24"/>
          <w:szCs w:val="24"/>
        </w:rPr>
        <w:t>) муниципальн</w:t>
      </w:r>
      <w:r>
        <w:rPr>
          <w:sz w:val="24"/>
          <w:szCs w:val="24"/>
        </w:rPr>
        <w:t>ую</w:t>
      </w:r>
      <w:r w:rsidRPr="00AB46D8">
        <w:rPr>
          <w:sz w:val="24"/>
          <w:szCs w:val="24"/>
        </w:rPr>
        <w:t xml:space="preserve"> должност</w:t>
      </w:r>
      <w:r>
        <w:rPr>
          <w:sz w:val="24"/>
          <w:szCs w:val="24"/>
        </w:rPr>
        <w:t>ь</w:t>
      </w:r>
      <w:r w:rsidRPr="009413BF">
        <w:rPr>
          <w:sz w:val="24"/>
          <w:szCs w:val="24"/>
        </w:rPr>
        <w:t>, его супруги (супруга) и несовершеннолетних детей, а т</w:t>
      </w:r>
      <w:r>
        <w:rPr>
          <w:sz w:val="24"/>
          <w:szCs w:val="24"/>
        </w:rPr>
        <w:t>акже о фактах, которые могут</w:t>
      </w:r>
      <w:proofErr w:type="gramEnd"/>
      <w:r>
        <w:rPr>
          <w:sz w:val="24"/>
          <w:szCs w:val="24"/>
        </w:rPr>
        <w:t xml:space="preserve"> бы</w:t>
      </w:r>
      <w:r w:rsidRPr="009413BF">
        <w:rPr>
          <w:sz w:val="24"/>
          <w:szCs w:val="24"/>
        </w:rPr>
        <w:t xml:space="preserve">ть квалифицированы как нарушение </w:t>
      </w:r>
      <w:r>
        <w:rPr>
          <w:sz w:val="24"/>
          <w:szCs w:val="24"/>
        </w:rPr>
        <w:t>им</w:t>
      </w:r>
      <w:r w:rsidRPr="009413BF">
        <w:rPr>
          <w:sz w:val="24"/>
          <w:szCs w:val="24"/>
        </w:rPr>
        <w:t xml:space="preserve"> ограничений и запретов, установленных законодательством Российской Федерации;</w:t>
      </w:r>
    </w:p>
    <w:p w:rsidR="00CA73A6" w:rsidRPr="009413BF" w:rsidRDefault="00CA73A6" w:rsidP="00CA73A6">
      <w:pPr>
        <w:pStyle w:val="4"/>
        <w:numPr>
          <w:ilvl w:val="1"/>
          <w:numId w:val="9"/>
        </w:numPr>
        <w:shd w:val="clear" w:color="auto" w:fill="auto"/>
        <w:tabs>
          <w:tab w:val="left" w:pos="95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осуществляет иные полномочия в соответствии с настоящим Положением.</w:t>
      </w:r>
    </w:p>
    <w:p w:rsidR="00CA73A6" w:rsidRPr="009413BF" w:rsidRDefault="00CA73A6" w:rsidP="00CA73A6">
      <w:pPr>
        <w:pStyle w:val="4"/>
        <w:numPr>
          <w:ilvl w:val="0"/>
          <w:numId w:val="9"/>
        </w:numPr>
        <w:shd w:val="clear" w:color="auto" w:fill="auto"/>
        <w:tabs>
          <w:tab w:val="left" w:pos="117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 xml:space="preserve">Основанием для проведения проверки достоверности и полноты сведений о доходах, об имуществе и обязательствах имущественного характера, представляемых </w:t>
      </w:r>
      <w:r w:rsidRPr="00AB46D8">
        <w:rPr>
          <w:sz w:val="24"/>
          <w:szCs w:val="24"/>
        </w:rPr>
        <w:t>лицами, замещающими (занимающими) муниципальные должности</w:t>
      </w:r>
      <w:r w:rsidRPr="009413BF">
        <w:rPr>
          <w:sz w:val="24"/>
          <w:szCs w:val="24"/>
        </w:rPr>
        <w:t xml:space="preserve">, а также соблюдения </w:t>
      </w:r>
      <w:r>
        <w:rPr>
          <w:sz w:val="24"/>
          <w:szCs w:val="24"/>
        </w:rPr>
        <w:t>ими</w:t>
      </w:r>
      <w:r w:rsidRPr="009413BF">
        <w:rPr>
          <w:sz w:val="24"/>
          <w:szCs w:val="24"/>
        </w:rPr>
        <w:t xml:space="preserve"> ограничений и запретов, установленных законодательством Российской Федерации, является достаточная информация, представленная в письменной форме на имя Председателя Собрания депутатов:</w:t>
      </w:r>
    </w:p>
    <w:p w:rsidR="00CA73A6" w:rsidRPr="009413BF" w:rsidRDefault="00CA73A6" w:rsidP="00CA73A6">
      <w:pPr>
        <w:pStyle w:val="4"/>
        <w:numPr>
          <w:ilvl w:val="1"/>
          <w:numId w:val="9"/>
        </w:numPr>
        <w:shd w:val="clear" w:color="auto" w:fill="auto"/>
        <w:tabs>
          <w:tab w:val="left" w:pos="99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правоохранительными и другими государственными органами;</w:t>
      </w:r>
    </w:p>
    <w:p w:rsidR="00CA73A6" w:rsidRPr="009413BF" w:rsidRDefault="00CA73A6" w:rsidP="00CA73A6">
      <w:pPr>
        <w:pStyle w:val="4"/>
        <w:numPr>
          <w:ilvl w:val="1"/>
          <w:numId w:val="9"/>
        </w:numPr>
        <w:shd w:val="clear" w:color="auto" w:fill="auto"/>
        <w:tabs>
          <w:tab w:val="left" w:pos="109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CA73A6" w:rsidRPr="009413BF" w:rsidRDefault="00CA73A6" w:rsidP="00CA73A6">
      <w:pPr>
        <w:pStyle w:val="4"/>
        <w:numPr>
          <w:ilvl w:val="1"/>
          <w:numId w:val="9"/>
        </w:numPr>
        <w:shd w:val="clear" w:color="auto" w:fill="auto"/>
        <w:tabs>
          <w:tab w:val="left" w:pos="11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Общественной палатой Российской Федерации и Обществе</w:t>
      </w:r>
      <w:r>
        <w:rPr>
          <w:sz w:val="24"/>
          <w:szCs w:val="24"/>
        </w:rPr>
        <w:t>нной палатой Челябинской области.</w:t>
      </w:r>
    </w:p>
    <w:p w:rsidR="00CA73A6" w:rsidRPr="009413BF" w:rsidRDefault="00CA73A6" w:rsidP="00CA73A6">
      <w:pPr>
        <w:pStyle w:val="4"/>
        <w:numPr>
          <w:ilvl w:val="1"/>
          <w:numId w:val="9"/>
        </w:numPr>
        <w:shd w:val="clear" w:color="auto" w:fill="auto"/>
        <w:tabs>
          <w:tab w:val="left" w:pos="101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общероссийскими и региональными средствами массовой информации.</w:t>
      </w:r>
    </w:p>
    <w:p w:rsidR="00CA73A6" w:rsidRPr="009413BF" w:rsidRDefault="00CA73A6" w:rsidP="00CA73A6">
      <w:pPr>
        <w:pStyle w:val="4"/>
        <w:numPr>
          <w:ilvl w:val="0"/>
          <w:numId w:val="9"/>
        </w:numPr>
        <w:shd w:val="clear" w:color="auto" w:fill="auto"/>
        <w:tabs>
          <w:tab w:val="left" w:pos="123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Информация анонимного характера не может служить основанием для проведения проверки.</w:t>
      </w:r>
    </w:p>
    <w:p w:rsidR="00CA73A6" w:rsidRPr="009413BF" w:rsidRDefault="00CA73A6" w:rsidP="00CA73A6">
      <w:pPr>
        <w:pStyle w:val="4"/>
        <w:numPr>
          <w:ilvl w:val="0"/>
          <w:numId w:val="9"/>
        </w:numPr>
        <w:shd w:val="clear" w:color="auto" w:fill="auto"/>
        <w:tabs>
          <w:tab w:val="left" w:pos="120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 xml:space="preserve">Председатель Собрания депутатов направляет информацию, указанную в пункте 4 настоящего Положения, в комиссию. </w:t>
      </w:r>
      <w:r>
        <w:rPr>
          <w:sz w:val="24"/>
          <w:szCs w:val="24"/>
        </w:rPr>
        <w:t>Лицо</w:t>
      </w:r>
      <w:r w:rsidRPr="00AB46D8">
        <w:rPr>
          <w:sz w:val="24"/>
          <w:szCs w:val="24"/>
        </w:rPr>
        <w:t>, замещающ</w:t>
      </w:r>
      <w:r>
        <w:rPr>
          <w:sz w:val="24"/>
          <w:szCs w:val="24"/>
        </w:rPr>
        <w:t>ее</w:t>
      </w:r>
      <w:r w:rsidRPr="00AB46D8">
        <w:rPr>
          <w:sz w:val="24"/>
          <w:szCs w:val="24"/>
        </w:rPr>
        <w:t xml:space="preserve"> (занимающ</w:t>
      </w:r>
      <w:r>
        <w:rPr>
          <w:sz w:val="24"/>
          <w:szCs w:val="24"/>
        </w:rPr>
        <w:t>ее</w:t>
      </w:r>
      <w:r w:rsidRPr="00AB46D8">
        <w:rPr>
          <w:sz w:val="24"/>
          <w:szCs w:val="24"/>
        </w:rPr>
        <w:t>) муниципальн</w:t>
      </w:r>
      <w:r>
        <w:rPr>
          <w:sz w:val="24"/>
          <w:szCs w:val="24"/>
        </w:rPr>
        <w:t>ую</w:t>
      </w:r>
      <w:r w:rsidRPr="00AB46D8">
        <w:rPr>
          <w:sz w:val="24"/>
          <w:szCs w:val="24"/>
        </w:rPr>
        <w:t xml:space="preserve"> должност</w:t>
      </w:r>
      <w:r>
        <w:rPr>
          <w:sz w:val="24"/>
          <w:szCs w:val="24"/>
        </w:rPr>
        <w:t>ь</w:t>
      </w:r>
      <w:r w:rsidRPr="009413BF">
        <w:rPr>
          <w:sz w:val="24"/>
          <w:szCs w:val="24"/>
        </w:rPr>
        <w:t>, в отношении которого поступила указанная информация, уведомляется об этом в письменной форме в течение двух рабочих дней со дня поступления информации в комиссию. Соответствующее уведомление подписывается председателем комиссии.</w:t>
      </w:r>
    </w:p>
    <w:p w:rsidR="00CA73A6" w:rsidRPr="009413BF" w:rsidRDefault="00CA73A6" w:rsidP="00CA73A6">
      <w:pPr>
        <w:pStyle w:val="4"/>
        <w:numPr>
          <w:ilvl w:val="0"/>
          <w:numId w:val="9"/>
        </w:numPr>
        <w:shd w:val="clear" w:color="auto" w:fill="auto"/>
        <w:tabs>
          <w:tab w:val="left" w:pos="1154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Лицо</w:t>
      </w:r>
      <w:r w:rsidRPr="00AB46D8">
        <w:rPr>
          <w:sz w:val="24"/>
          <w:szCs w:val="24"/>
        </w:rPr>
        <w:t>, замещающ</w:t>
      </w:r>
      <w:r>
        <w:rPr>
          <w:sz w:val="24"/>
          <w:szCs w:val="24"/>
        </w:rPr>
        <w:t>ее</w:t>
      </w:r>
      <w:r w:rsidRPr="00AB46D8">
        <w:rPr>
          <w:sz w:val="24"/>
          <w:szCs w:val="24"/>
        </w:rPr>
        <w:t xml:space="preserve"> (занимающ</w:t>
      </w:r>
      <w:r>
        <w:rPr>
          <w:sz w:val="24"/>
          <w:szCs w:val="24"/>
        </w:rPr>
        <w:t>ее</w:t>
      </w:r>
      <w:r w:rsidRPr="00AB46D8">
        <w:rPr>
          <w:sz w:val="24"/>
          <w:szCs w:val="24"/>
        </w:rPr>
        <w:t>) муниципальн</w:t>
      </w:r>
      <w:r>
        <w:rPr>
          <w:sz w:val="24"/>
          <w:szCs w:val="24"/>
        </w:rPr>
        <w:t>ую</w:t>
      </w:r>
      <w:r w:rsidRPr="00AB46D8">
        <w:rPr>
          <w:sz w:val="24"/>
          <w:szCs w:val="24"/>
        </w:rPr>
        <w:t xml:space="preserve"> должност</w:t>
      </w:r>
      <w:r>
        <w:rPr>
          <w:sz w:val="24"/>
          <w:szCs w:val="24"/>
        </w:rPr>
        <w:t>ь</w:t>
      </w:r>
      <w:r w:rsidRPr="009413BF">
        <w:rPr>
          <w:sz w:val="24"/>
          <w:szCs w:val="24"/>
        </w:rPr>
        <w:t>, в отношении которого решается вопрос о проведении проверки, в согласованный с председателем комиссии срок вправе представить в комиссию пояснения, касающиеся поступившей информации.</w:t>
      </w:r>
    </w:p>
    <w:p w:rsidR="00CA73A6" w:rsidRPr="009413BF" w:rsidRDefault="00CA73A6" w:rsidP="00CA73A6">
      <w:pPr>
        <w:pStyle w:val="4"/>
        <w:numPr>
          <w:ilvl w:val="0"/>
          <w:numId w:val="9"/>
        </w:numPr>
        <w:shd w:val="clear" w:color="auto" w:fill="auto"/>
        <w:tabs>
          <w:tab w:val="left" w:pos="117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 xml:space="preserve">Вопрос о проведении проверки рассматривается на заседании комиссии. В случае наличия достаточных оснований для проведения проверки комиссия принимает решение о проведении проверки. </w:t>
      </w:r>
      <w:proofErr w:type="gramStart"/>
      <w:r w:rsidRPr="009413BF">
        <w:rPr>
          <w:sz w:val="24"/>
          <w:szCs w:val="24"/>
        </w:rPr>
        <w:t>Если оснований для проведения проверки недостаточно, комиссия принимает решение не проводить проверку, о чем уведомляет правоохранительные и налоговые органы, постоянно действующие руководящие органы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региональные отделения политических партий, межрегиональные и региональные общественные объединения, Общественную палату Российской Федерации и Обществен</w:t>
      </w:r>
      <w:r>
        <w:rPr>
          <w:sz w:val="24"/>
          <w:szCs w:val="24"/>
        </w:rPr>
        <w:t>ную палату Челябинской области</w:t>
      </w:r>
      <w:r w:rsidRPr="009413BF">
        <w:rPr>
          <w:sz w:val="24"/>
          <w:szCs w:val="24"/>
        </w:rPr>
        <w:t>, представившие</w:t>
      </w:r>
      <w:proofErr w:type="gramEnd"/>
      <w:r w:rsidRPr="009413BF">
        <w:rPr>
          <w:sz w:val="24"/>
          <w:szCs w:val="24"/>
        </w:rPr>
        <w:t xml:space="preserve"> информацию, указанную в пункте 4 настоящего Положения.</w:t>
      </w:r>
    </w:p>
    <w:p w:rsidR="00CA73A6" w:rsidRPr="009413BF" w:rsidRDefault="00CA73A6" w:rsidP="00CA73A6">
      <w:pPr>
        <w:pStyle w:val="4"/>
        <w:numPr>
          <w:ilvl w:val="0"/>
          <w:numId w:val="9"/>
        </w:numPr>
        <w:shd w:val="clear" w:color="auto" w:fill="auto"/>
        <w:tabs>
          <w:tab w:val="left" w:pos="12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 xml:space="preserve">Решение комиссии принимается отдельно по каждому из </w:t>
      </w:r>
      <w:r>
        <w:rPr>
          <w:sz w:val="24"/>
          <w:szCs w:val="24"/>
        </w:rPr>
        <w:t>лиц</w:t>
      </w:r>
      <w:r w:rsidRPr="00AB46D8">
        <w:rPr>
          <w:sz w:val="24"/>
          <w:szCs w:val="24"/>
        </w:rPr>
        <w:t>, замещающ</w:t>
      </w:r>
      <w:r>
        <w:rPr>
          <w:sz w:val="24"/>
          <w:szCs w:val="24"/>
        </w:rPr>
        <w:t xml:space="preserve">их </w:t>
      </w:r>
      <w:r w:rsidRPr="00AB46D8">
        <w:rPr>
          <w:sz w:val="24"/>
          <w:szCs w:val="24"/>
        </w:rPr>
        <w:t>(занимающ</w:t>
      </w:r>
      <w:r>
        <w:rPr>
          <w:sz w:val="24"/>
          <w:szCs w:val="24"/>
        </w:rPr>
        <w:t>их</w:t>
      </w:r>
      <w:r w:rsidRPr="00AB46D8">
        <w:rPr>
          <w:sz w:val="24"/>
          <w:szCs w:val="24"/>
        </w:rPr>
        <w:t>) муниципальн</w:t>
      </w:r>
      <w:r>
        <w:rPr>
          <w:sz w:val="24"/>
          <w:szCs w:val="24"/>
        </w:rPr>
        <w:t>ые</w:t>
      </w:r>
      <w:r w:rsidRPr="00AB46D8">
        <w:rPr>
          <w:sz w:val="24"/>
          <w:szCs w:val="24"/>
        </w:rPr>
        <w:t xml:space="preserve"> должност</w:t>
      </w:r>
      <w:r>
        <w:rPr>
          <w:sz w:val="24"/>
          <w:szCs w:val="24"/>
        </w:rPr>
        <w:t>и</w:t>
      </w:r>
      <w:r w:rsidRPr="009413BF">
        <w:rPr>
          <w:sz w:val="24"/>
          <w:szCs w:val="24"/>
        </w:rPr>
        <w:t xml:space="preserve">, в отношении которых поступила информация, указанная в пункте 4 настоящего Положения, и оформляется в письменной форме. </w:t>
      </w:r>
      <w:r>
        <w:rPr>
          <w:sz w:val="24"/>
          <w:szCs w:val="24"/>
        </w:rPr>
        <w:t>Лицо</w:t>
      </w:r>
      <w:r w:rsidRPr="00AB46D8">
        <w:rPr>
          <w:sz w:val="24"/>
          <w:szCs w:val="24"/>
        </w:rPr>
        <w:t>, замещающ</w:t>
      </w:r>
      <w:r>
        <w:rPr>
          <w:sz w:val="24"/>
          <w:szCs w:val="24"/>
        </w:rPr>
        <w:t>ее</w:t>
      </w:r>
      <w:r w:rsidRPr="00AB46D8">
        <w:rPr>
          <w:sz w:val="24"/>
          <w:szCs w:val="24"/>
        </w:rPr>
        <w:t xml:space="preserve"> (занимающ</w:t>
      </w:r>
      <w:r>
        <w:rPr>
          <w:sz w:val="24"/>
          <w:szCs w:val="24"/>
        </w:rPr>
        <w:t>ее</w:t>
      </w:r>
      <w:r w:rsidRPr="00AB46D8">
        <w:rPr>
          <w:sz w:val="24"/>
          <w:szCs w:val="24"/>
        </w:rPr>
        <w:t>) муниципальн</w:t>
      </w:r>
      <w:r>
        <w:rPr>
          <w:sz w:val="24"/>
          <w:szCs w:val="24"/>
        </w:rPr>
        <w:t>ую</w:t>
      </w:r>
      <w:r w:rsidRPr="00AB46D8">
        <w:rPr>
          <w:sz w:val="24"/>
          <w:szCs w:val="24"/>
        </w:rPr>
        <w:t xml:space="preserve"> должност</w:t>
      </w:r>
      <w:r>
        <w:rPr>
          <w:sz w:val="24"/>
          <w:szCs w:val="24"/>
        </w:rPr>
        <w:t>ь</w:t>
      </w:r>
      <w:r w:rsidRPr="009413BF">
        <w:rPr>
          <w:sz w:val="24"/>
          <w:szCs w:val="24"/>
        </w:rPr>
        <w:t>, в отношении которого решается вопрос о проведении проверки, вправе присутствовать на заседании комиссии.</w:t>
      </w:r>
    </w:p>
    <w:p w:rsidR="00CA73A6" w:rsidRPr="009413BF" w:rsidRDefault="00CA73A6" w:rsidP="00CA73A6">
      <w:pPr>
        <w:pStyle w:val="4"/>
        <w:numPr>
          <w:ilvl w:val="0"/>
          <w:numId w:val="9"/>
        </w:numPr>
        <w:shd w:val="clear" w:color="auto" w:fill="auto"/>
        <w:tabs>
          <w:tab w:val="left" w:pos="1182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Лицо</w:t>
      </w:r>
      <w:r w:rsidRPr="00AB46D8">
        <w:rPr>
          <w:sz w:val="24"/>
          <w:szCs w:val="24"/>
        </w:rPr>
        <w:t>, замещающ</w:t>
      </w:r>
      <w:r>
        <w:rPr>
          <w:sz w:val="24"/>
          <w:szCs w:val="24"/>
        </w:rPr>
        <w:t>ее</w:t>
      </w:r>
      <w:r w:rsidRPr="00AB46D8">
        <w:rPr>
          <w:sz w:val="24"/>
          <w:szCs w:val="24"/>
        </w:rPr>
        <w:t xml:space="preserve"> (занимающ</w:t>
      </w:r>
      <w:r>
        <w:rPr>
          <w:sz w:val="24"/>
          <w:szCs w:val="24"/>
        </w:rPr>
        <w:t>ее</w:t>
      </w:r>
      <w:r w:rsidRPr="00AB46D8">
        <w:rPr>
          <w:sz w:val="24"/>
          <w:szCs w:val="24"/>
        </w:rPr>
        <w:t>) муниципальн</w:t>
      </w:r>
      <w:r>
        <w:rPr>
          <w:sz w:val="24"/>
          <w:szCs w:val="24"/>
        </w:rPr>
        <w:t>ую</w:t>
      </w:r>
      <w:r w:rsidRPr="00AB46D8">
        <w:rPr>
          <w:sz w:val="24"/>
          <w:szCs w:val="24"/>
        </w:rPr>
        <w:t xml:space="preserve"> должност</w:t>
      </w:r>
      <w:r>
        <w:rPr>
          <w:sz w:val="24"/>
          <w:szCs w:val="24"/>
        </w:rPr>
        <w:t>ь</w:t>
      </w:r>
      <w:r w:rsidRPr="009413BF">
        <w:rPr>
          <w:sz w:val="24"/>
          <w:szCs w:val="24"/>
        </w:rPr>
        <w:t xml:space="preserve">, в отношении которого комиссия приняла решение о проведении проверки, уведомляется об этом в письменной форме в течение двух рабочих дней со дня принятия такого решения. Соответствующее уведомление должно содержать информацию о том, какие сведения, представленные </w:t>
      </w:r>
      <w:r>
        <w:rPr>
          <w:sz w:val="24"/>
          <w:szCs w:val="24"/>
        </w:rPr>
        <w:t>лицом</w:t>
      </w:r>
      <w:r w:rsidRPr="00AB46D8">
        <w:rPr>
          <w:sz w:val="24"/>
          <w:szCs w:val="24"/>
        </w:rPr>
        <w:t>, замещающ</w:t>
      </w:r>
      <w:r>
        <w:rPr>
          <w:sz w:val="24"/>
          <w:szCs w:val="24"/>
        </w:rPr>
        <w:t>им</w:t>
      </w:r>
      <w:r w:rsidRPr="00AB46D8">
        <w:rPr>
          <w:sz w:val="24"/>
          <w:szCs w:val="24"/>
        </w:rPr>
        <w:t xml:space="preserve"> (занимающ</w:t>
      </w:r>
      <w:r>
        <w:rPr>
          <w:sz w:val="24"/>
          <w:szCs w:val="24"/>
        </w:rPr>
        <w:t>им</w:t>
      </w:r>
      <w:r w:rsidRPr="00AB46D8">
        <w:rPr>
          <w:sz w:val="24"/>
          <w:szCs w:val="24"/>
        </w:rPr>
        <w:t>) муниципальн</w:t>
      </w:r>
      <w:r>
        <w:rPr>
          <w:sz w:val="24"/>
          <w:szCs w:val="24"/>
        </w:rPr>
        <w:t>ую</w:t>
      </w:r>
      <w:r w:rsidRPr="00AB46D8">
        <w:rPr>
          <w:sz w:val="24"/>
          <w:szCs w:val="24"/>
        </w:rPr>
        <w:t xml:space="preserve"> должност</w:t>
      </w:r>
      <w:r>
        <w:rPr>
          <w:sz w:val="24"/>
          <w:szCs w:val="24"/>
        </w:rPr>
        <w:t>ь</w:t>
      </w:r>
      <w:r w:rsidRPr="009413BF">
        <w:rPr>
          <w:sz w:val="24"/>
          <w:szCs w:val="24"/>
        </w:rPr>
        <w:t>, и соблюдение каких ограничений и запретов, установленных законодательством Российской Федерации, подлежит проверке. Уведомление подписывается председателем комиссии.</w:t>
      </w:r>
    </w:p>
    <w:p w:rsidR="00CA73A6" w:rsidRPr="009413BF" w:rsidRDefault="00CA73A6" w:rsidP="00CA73A6">
      <w:pPr>
        <w:pStyle w:val="4"/>
        <w:numPr>
          <w:ilvl w:val="0"/>
          <w:numId w:val="9"/>
        </w:numPr>
        <w:shd w:val="clear" w:color="auto" w:fill="auto"/>
        <w:tabs>
          <w:tab w:val="left" w:pos="118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Проверка проводится в срок, не превышающий 60 дней со дня принятия решения о ее проведении. По решению комиссии срок проведения проверки может быть продлен до 90 дней.</w:t>
      </w:r>
    </w:p>
    <w:p w:rsidR="00CA73A6" w:rsidRPr="009413BF" w:rsidRDefault="00CA73A6" w:rsidP="00CA73A6">
      <w:pPr>
        <w:pStyle w:val="4"/>
        <w:numPr>
          <w:ilvl w:val="0"/>
          <w:numId w:val="9"/>
        </w:numPr>
        <w:shd w:val="clear" w:color="auto" w:fill="auto"/>
        <w:tabs>
          <w:tab w:val="left" w:pos="11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В случае направления запроса в государственные органы и организации в нем</w:t>
      </w:r>
    </w:p>
    <w:p w:rsidR="00CA73A6" w:rsidRPr="009413BF" w:rsidRDefault="00CA73A6" w:rsidP="00CA73A6">
      <w:pPr>
        <w:pStyle w:val="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указываются:</w:t>
      </w:r>
    </w:p>
    <w:p w:rsidR="00CA73A6" w:rsidRPr="009413BF" w:rsidRDefault="00CA73A6" w:rsidP="00CA73A6">
      <w:pPr>
        <w:pStyle w:val="4"/>
        <w:numPr>
          <w:ilvl w:val="1"/>
          <w:numId w:val="9"/>
        </w:numPr>
        <w:shd w:val="clear" w:color="auto" w:fill="auto"/>
        <w:tabs>
          <w:tab w:val="left" w:pos="101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CA73A6" w:rsidRPr="009413BF" w:rsidRDefault="00CA73A6" w:rsidP="00CA73A6">
      <w:pPr>
        <w:pStyle w:val="4"/>
        <w:numPr>
          <w:ilvl w:val="1"/>
          <w:numId w:val="9"/>
        </w:numPr>
        <w:shd w:val="clear" w:color="auto" w:fill="auto"/>
        <w:tabs>
          <w:tab w:val="left" w:pos="1077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413BF">
        <w:rPr>
          <w:sz w:val="24"/>
          <w:szCs w:val="24"/>
        </w:rPr>
        <w:t xml:space="preserve">фамилия, имя, отчество, дата и место рождения, место регистрации, место жительства </w:t>
      </w:r>
      <w:r>
        <w:rPr>
          <w:sz w:val="24"/>
          <w:szCs w:val="24"/>
        </w:rPr>
        <w:t>лица</w:t>
      </w:r>
      <w:r w:rsidRPr="00AB46D8">
        <w:rPr>
          <w:sz w:val="24"/>
          <w:szCs w:val="24"/>
        </w:rPr>
        <w:t>, замещающ</w:t>
      </w:r>
      <w:r>
        <w:rPr>
          <w:sz w:val="24"/>
          <w:szCs w:val="24"/>
        </w:rPr>
        <w:t>его</w:t>
      </w:r>
      <w:r w:rsidRPr="00AB46D8">
        <w:rPr>
          <w:sz w:val="24"/>
          <w:szCs w:val="24"/>
        </w:rPr>
        <w:t xml:space="preserve"> (занимающ</w:t>
      </w:r>
      <w:r>
        <w:rPr>
          <w:sz w:val="24"/>
          <w:szCs w:val="24"/>
        </w:rPr>
        <w:t>его</w:t>
      </w:r>
      <w:r w:rsidRPr="00AB46D8">
        <w:rPr>
          <w:sz w:val="24"/>
          <w:szCs w:val="24"/>
        </w:rPr>
        <w:t>) муниципальн</w:t>
      </w:r>
      <w:r>
        <w:rPr>
          <w:sz w:val="24"/>
          <w:szCs w:val="24"/>
        </w:rPr>
        <w:t>ую</w:t>
      </w:r>
      <w:r w:rsidRPr="00AB46D8">
        <w:rPr>
          <w:sz w:val="24"/>
          <w:szCs w:val="24"/>
        </w:rPr>
        <w:t xml:space="preserve"> должност</w:t>
      </w:r>
      <w:r>
        <w:rPr>
          <w:sz w:val="24"/>
          <w:szCs w:val="24"/>
        </w:rPr>
        <w:t>ь</w:t>
      </w:r>
      <w:r w:rsidRPr="009413BF">
        <w:rPr>
          <w:sz w:val="24"/>
          <w:szCs w:val="24"/>
        </w:rPr>
        <w:t xml:space="preserve">, его супруги (супруга) и несовершеннолетних детей, сведения о доходах, об имуществе и обязательствах имущественного характера которых проверяются, либо фамилия, имя, отчество, дата и место рождения, место регистрации, место жительства </w:t>
      </w:r>
      <w:r>
        <w:rPr>
          <w:sz w:val="24"/>
          <w:szCs w:val="24"/>
        </w:rPr>
        <w:t>указанного лица</w:t>
      </w:r>
      <w:r w:rsidRPr="009413BF">
        <w:rPr>
          <w:sz w:val="24"/>
          <w:szCs w:val="24"/>
        </w:rPr>
        <w:t>, в отношении которого имеются сведения о несоблюдении им ограничений и запретов, установленных законодательством</w:t>
      </w:r>
      <w:proofErr w:type="gramEnd"/>
      <w:r w:rsidRPr="009413BF">
        <w:rPr>
          <w:sz w:val="24"/>
          <w:szCs w:val="24"/>
        </w:rPr>
        <w:t xml:space="preserve"> Российской Федерации;</w:t>
      </w:r>
    </w:p>
    <w:p w:rsidR="00CA73A6" w:rsidRPr="009413BF" w:rsidRDefault="00CA73A6" w:rsidP="00CA73A6">
      <w:pPr>
        <w:pStyle w:val="4"/>
        <w:numPr>
          <w:ilvl w:val="1"/>
          <w:numId w:val="9"/>
        </w:numPr>
        <w:shd w:val="clear" w:color="auto" w:fill="auto"/>
        <w:tabs>
          <w:tab w:val="left" w:pos="99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содержание и объем сведений, подлежащих проверке;</w:t>
      </w:r>
    </w:p>
    <w:p w:rsidR="00CA73A6" w:rsidRPr="009413BF" w:rsidRDefault="00CA73A6" w:rsidP="00CA73A6">
      <w:pPr>
        <w:pStyle w:val="4"/>
        <w:numPr>
          <w:ilvl w:val="1"/>
          <w:numId w:val="9"/>
        </w:numPr>
        <w:shd w:val="clear" w:color="auto" w:fill="auto"/>
        <w:tabs>
          <w:tab w:val="left" w:pos="99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срок представления запрашиваемых сведений;</w:t>
      </w:r>
    </w:p>
    <w:p w:rsidR="00CA73A6" w:rsidRPr="009413BF" w:rsidRDefault="00CA73A6" w:rsidP="00CA73A6">
      <w:pPr>
        <w:pStyle w:val="4"/>
        <w:numPr>
          <w:ilvl w:val="1"/>
          <w:numId w:val="9"/>
        </w:numPr>
        <w:shd w:val="clear" w:color="auto" w:fill="auto"/>
        <w:tabs>
          <w:tab w:val="left" w:pos="99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иные сведения.</w:t>
      </w:r>
    </w:p>
    <w:p w:rsidR="00CA73A6" w:rsidRPr="009413BF" w:rsidRDefault="00CA73A6" w:rsidP="00CA73A6">
      <w:pPr>
        <w:pStyle w:val="4"/>
        <w:numPr>
          <w:ilvl w:val="0"/>
          <w:numId w:val="9"/>
        </w:numPr>
        <w:shd w:val="clear" w:color="auto" w:fill="auto"/>
        <w:tabs>
          <w:tab w:val="left" w:pos="121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 xml:space="preserve">Результаты проверки достоверности и полноты сведений о доходах, об имуществе и обязательствах имущественного характера, представляемых </w:t>
      </w:r>
      <w:r>
        <w:rPr>
          <w:sz w:val="24"/>
          <w:szCs w:val="24"/>
        </w:rPr>
        <w:t>лицами</w:t>
      </w:r>
      <w:r w:rsidRPr="00AB46D8">
        <w:rPr>
          <w:sz w:val="24"/>
          <w:szCs w:val="24"/>
        </w:rPr>
        <w:t>, замещающ</w:t>
      </w:r>
      <w:r>
        <w:rPr>
          <w:sz w:val="24"/>
          <w:szCs w:val="24"/>
        </w:rPr>
        <w:t>ими</w:t>
      </w:r>
      <w:r w:rsidRPr="00AB46D8">
        <w:rPr>
          <w:sz w:val="24"/>
          <w:szCs w:val="24"/>
        </w:rPr>
        <w:t xml:space="preserve"> (занимающ</w:t>
      </w:r>
      <w:r>
        <w:rPr>
          <w:sz w:val="24"/>
          <w:szCs w:val="24"/>
        </w:rPr>
        <w:t>ими</w:t>
      </w:r>
      <w:r w:rsidRPr="00AB46D8">
        <w:rPr>
          <w:sz w:val="24"/>
          <w:szCs w:val="24"/>
        </w:rPr>
        <w:t>) муниципальн</w:t>
      </w:r>
      <w:r>
        <w:rPr>
          <w:sz w:val="24"/>
          <w:szCs w:val="24"/>
        </w:rPr>
        <w:t>ую</w:t>
      </w:r>
      <w:r w:rsidRPr="00AB46D8">
        <w:rPr>
          <w:sz w:val="24"/>
          <w:szCs w:val="24"/>
        </w:rPr>
        <w:t xml:space="preserve"> должност</w:t>
      </w:r>
      <w:r>
        <w:rPr>
          <w:sz w:val="24"/>
          <w:szCs w:val="24"/>
        </w:rPr>
        <w:t>ь, а также соблюдения ими</w:t>
      </w:r>
      <w:r w:rsidRPr="009413BF">
        <w:rPr>
          <w:sz w:val="24"/>
          <w:szCs w:val="24"/>
        </w:rPr>
        <w:t xml:space="preserve"> ограничений и запретов, установленных законодательством Российской Федерации, рассматриваются на открытом заседании комиссии, на котором по решению комиссии могут присутствовать представители средств массовой информации.</w:t>
      </w:r>
      <w:r w:rsidRPr="009413BF">
        <w:rPr>
          <w:rStyle w:val="1"/>
          <w:sz w:val="24"/>
          <w:szCs w:val="24"/>
        </w:rPr>
        <w:t xml:space="preserve"> В</w:t>
      </w:r>
      <w:r w:rsidRPr="009413BF">
        <w:rPr>
          <w:sz w:val="24"/>
          <w:szCs w:val="24"/>
        </w:rPr>
        <w:t xml:space="preserve"> ходе проверки и по результатам проверки </w:t>
      </w:r>
      <w:r>
        <w:rPr>
          <w:sz w:val="24"/>
          <w:szCs w:val="24"/>
        </w:rPr>
        <w:t>лицо</w:t>
      </w:r>
      <w:r w:rsidRPr="009413BF">
        <w:rPr>
          <w:sz w:val="24"/>
          <w:szCs w:val="24"/>
        </w:rPr>
        <w:t>, в отношении которого проводилась проверка, вправе давать пояснения.</w:t>
      </w:r>
    </w:p>
    <w:p w:rsidR="00CA73A6" w:rsidRPr="009413BF" w:rsidRDefault="00CA73A6" w:rsidP="00CA73A6">
      <w:pPr>
        <w:pStyle w:val="4"/>
        <w:numPr>
          <w:ilvl w:val="0"/>
          <w:numId w:val="9"/>
        </w:numPr>
        <w:shd w:val="clear" w:color="auto" w:fill="auto"/>
        <w:tabs>
          <w:tab w:val="left" w:pos="1202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413BF">
        <w:rPr>
          <w:sz w:val="24"/>
          <w:szCs w:val="24"/>
        </w:rPr>
        <w:t xml:space="preserve">По решению комиссии с уведомлением </w:t>
      </w:r>
      <w:r>
        <w:rPr>
          <w:sz w:val="24"/>
          <w:szCs w:val="24"/>
        </w:rPr>
        <w:t>лица</w:t>
      </w:r>
      <w:r w:rsidRPr="009413BF">
        <w:rPr>
          <w:sz w:val="24"/>
          <w:szCs w:val="24"/>
        </w:rPr>
        <w:t>, в отношении которого проводилась проверка, сведения о результатах проверки предоставляются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региональным отделениям политических партий, межрегиональным и региональным общественным объединениям, Общественной палате Российской Федерации и Обществен</w:t>
      </w:r>
      <w:r>
        <w:rPr>
          <w:sz w:val="24"/>
          <w:szCs w:val="24"/>
        </w:rPr>
        <w:t>ной палате Челябинской области</w:t>
      </w:r>
      <w:proofErr w:type="gramEnd"/>
      <w:r w:rsidRPr="009413BF">
        <w:rPr>
          <w:sz w:val="24"/>
          <w:szCs w:val="24"/>
        </w:rPr>
        <w:t>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CA73A6" w:rsidRPr="009413BF" w:rsidRDefault="00CA73A6" w:rsidP="00CA73A6">
      <w:pPr>
        <w:pStyle w:val="4"/>
        <w:numPr>
          <w:ilvl w:val="0"/>
          <w:numId w:val="9"/>
        </w:numPr>
        <w:shd w:val="clear" w:color="auto" w:fill="auto"/>
        <w:tabs>
          <w:tab w:val="left" w:pos="125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 xml:space="preserve">Информация о представлении </w:t>
      </w:r>
      <w:r>
        <w:rPr>
          <w:sz w:val="24"/>
          <w:szCs w:val="24"/>
        </w:rPr>
        <w:t>лицом</w:t>
      </w:r>
      <w:r w:rsidRPr="00AB46D8">
        <w:rPr>
          <w:sz w:val="24"/>
          <w:szCs w:val="24"/>
        </w:rPr>
        <w:t>, замещающ</w:t>
      </w:r>
      <w:r>
        <w:rPr>
          <w:sz w:val="24"/>
          <w:szCs w:val="24"/>
        </w:rPr>
        <w:t>им</w:t>
      </w:r>
      <w:r w:rsidRPr="00AB46D8">
        <w:rPr>
          <w:sz w:val="24"/>
          <w:szCs w:val="24"/>
        </w:rPr>
        <w:t xml:space="preserve"> (занимающ</w:t>
      </w:r>
      <w:r>
        <w:rPr>
          <w:sz w:val="24"/>
          <w:szCs w:val="24"/>
        </w:rPr>
        <w:t>им</w:t>
      </w:r>
      <w:r w:rsidRPr="00AB46D8">
        <w:rPr>
          <w:sz w:val="24"/>
          <w:szCs w:val="24"/>
        </w:rPr>
        <w:t>) муниципальн</w:t>
      </w:r>
      <w:r>
        <w:rPr>
          <w:sz w:val="24"/>
          <w:szCs w:val="24"/>
        </w:rPr>
        <w:t>ую</w:t>
      </w:r>
      <w:r w:rsidRPr="00AB46D8">
        <w:rPr>
          <w:sz w:val="24"/>
          <w:szCs w:val="24"/>
        </w:rPr>
        <w:t xml:space="preserve"> должност</w:t>
      </w:r>
      <w:r>
        <w:rPr>
          <w:sz w:val="24"/>
          <w:szCs w:val="24"/>
        </w:rPr>
        <w:t>ь</w:t>
      </w:r>
      <w:r w:rsidRPr="009413BF">
        <w:rPr>
          <w:sz w:val="24"/>
          <w:szCs w:val="24"/>
        </w:rPr>
        <w:t xml:space="preserve"> заведомо недостоверных или неполных сведений о доходах, об имуществе и обязательствах имущественного характера, выявленных комиссией, подлежит опубликованию в официальном средстве массовой информации и размещению на официальном сайте Собрания депутатов в информационно-телекоммуникационной сети «Интернет».</w:t>
      </w:r>
    </w:p>
    <w:p w:rsidR="00CA73A6" w:rsidRPr="009413BF" w:rsidRDefault="00CA73A6" w:rsidP="00CA73A6">
      <w:pPr>
        <w:pStyle w:val="4"/>
        <w:numPr>
          <w:ilvl w:val="0"/>
          <w:numId w:val="9"/>
        </w:numPr>
        <w:shd w:val="clear" w:color="auto" w:fill="auto"/>
        <w:tabs>
          <w:tab w:val="left" w:pos="11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Заседания комиссии проводятся по мере необходимости. Заседания комиссии проводит председатель комиссии, а отсутствие председателя комиссии по его поручению заместитель председателя комиссии. На заседании комиссии ведется протокол, который подписывается председательствующим на заседании.</w:t>
      </w:r>
    </w:p>
    <w:p w:rsidR="00CA73A6" w:rsidRPr="009413BF" w:rsidRDefault="00CA73A6" w:rsidP="00CA73A6">
      <w:pPr>
        <w:pStyle w:val="4"/>
        <w:numPr>
          <w:ilvl w:val="0"/>
          <w:numId w:val="9"/>
        </w:numPr>
        <w:shd w:val="clear" w:color="auto" w:fill="auto"/>
        <w:tabs>
          <w:tab w:val="left" w:pos="111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lastRenderedPageBreak/>
        <w:t>Заседание комиссии правомочно, если на нем присутствует более половины от общего числа членов комиссии.</w:t>
      </w:r>
    </w:p>
    <w:p w:rsidR="00CA73A6" w:rsidRPr="009413BF" w:rsidRDefault="00CA73A6" w:rsidP="00CA73A6">
      <w:pPr>
        <w:pStyle w:val="4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Члены комиссии обязаны присутствовать на ее заседаниях. О невозможности присутствовать на заседании комиссии по уважительной причине член комиссии заблаговременно информирует председателя комиссии.</w:t>
      </w:r>
    </w:p>
    <w:p w:rsidR="00CA73A6" w:rsidRPr="009413BF" w:rsidRDefault="00CA73A6" w:rsidP="00CA73A6">
      <w:pPr>
        <w:pStyle w:val="4"/>
        <w:numPr>
          <w:ilvl w:val="0"/>
          <w:numId w:val="9"/>
        </w:numPr>
        <w:shd w:val="clear" w:color="auto" w:fill="auto"/>
        <w:tabs>
          <w:tab w:val="left" w:pos="110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Решение комиссии принимается большинством голосов от общего числа членов комиссии, присутствующих на заседании. Член комиссии не участвует в голосовании по вопросу, касающемуся его лично.</w:t>
      </w:r>
    </w:p>
    <w:p w:rsidR="00CA73A6" w:rsidRPr="009413BF" w:rsidRDefault="00CA73A6" w:rsidP="00CA73A6">
      <w:pPr>
        <w:pStyle w:val="4"/>
        <w:numPr>
          <w:ilvl w:val="0"/>
          <w:numId w:val="9"/>
        </w:numPr>
        <w:shd w:val="clear" w:color="auto" w:fill="auto"/>
        <w:tabs>
          <w:tab w:val="left" w:pos="1120"/>
          <w:tab w:val="left" w:pos="1178"/>
          <w:tab w:val="left" w:pos="417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  <w:r w:rsidRPr="009413BF">
        <w:rPr>
          <w:sz w:val="24"/>
          <w:szCs w:val="24"/>
        </w:rPr>
        <w:tab/>
      </w:r>
    </w:p>
    <w:p w:rsidR="00CA73A6" w:rsidRPr="009413BF" w:rsidRDefault="00CA73A6" w:rsidP="00CA73A6">
      <w:pPr>
        <w:pStyle w:val="4"/>
        <w:numPr>
          <w:ilvl w:val="0"/>
          <w:numId w:val="9"/>
        </w:numPr>
        <w:shd w:val="clear" w:color="auto" w:fill="auto"/>
        <w:tabs>
          <w:tab w:val="left" w:pos="117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Председател</w:t>
      </w:r>
      <w:r>
        <w:rPr>
          <w:sz w:val="24"/>
          <w:szCs w:val="24"/>
        </w:rPr>
        <w:t>ь комиссии организует работу</w:t>
      </w:r>
      <w:r w:rsidRPr="009413BF">
        <w:rPr>
          <w:sz w:val="24"/>
          <w:szCs w:val="24"/>
        </w:rPr>
        <w:t xml:space="preserve"> комиссии, созывает и проводит заседания комиссии, дает поручения членам комиссии, представляет комиссию в отношениях с комиссиями Собрания депутатов, со структурными подразделениями аппарата Собрания депутатов, средствами массовой информации.</w:t>
      </w:r>
    </w:p>
    <w:p w:rsidR="00CA73A6" w:rsidRPr="009413BF" w:rsidRDefault="00CA73A6" w:rsidP="00CA73A6">
      <w:pPr>
        <w:pStyle w:val="4"/>
        <w:numPr>
          <w:ilvl w:val="0"/>
          <w:numId w:val="9"/>
        </w:numPr>
        <w:shd w:val="clear" w:color="auto" w:fill="auto"/>
        <w:tabs>
          <w:tab w:val="left" w:pos="116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Заместитель председателя комиссии замещает председателя комиссии в его отсутствие по поручению председателя комиссии.</w:t>
      </w:r>
    </w:p>
    <w:p w:rsidR="00CA73A6" w:rsidRDefault="00CA73A6" w:rsidP="00CA73A6">
      <w:pPr>
        <w:ind w:right="-1"/>
        <w:rPr>
          <w:sz w:val="24"/>
          <w:szCs w:val="24"/>
        </w:rPr>
      </w:pPr>
      <w:r>
        <w:rPr>
          <w:sz w:val="24"/>
          <w:szCs w:val="24"/>
        </w:rPr>
        <w:tab/>
        <w:t xml:space="preserve">24.  Комиссия осуществляет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соответствием расходов лиц, замещающих (занимающих) муниципальные должности, а также расходов их супруг (супругов) и  </w:t>
      </w:r>
    </w:p>
    <w:p w:rsidR="00CA73A6" w:rsidRDefault="00CA73A6" w:rsidP="00CA73A6">
      <w:pPr>
        <w:ind w:right="-1"/>
        <w:rPr>
          <w:sz w:val="24"/>
          <w:szCs w:val="24"/>
        </w:rPr>
      </w:pPr>
      <w:r>
        <w:rPr>
          <w:sz w:val="24"/>
          <w:szCs w:val="24"/>
        </w:rPr>
        <w:t>несовершеннолетних детей их доходам.</w:t>
      </w:r>
    </w:p>
    <w:p w:rsidR="00820B01" w:rsidRDefault="00820B01" w:rsidP="00820B01">
      <w:pPr>
        <w:ind w:right="-1"/>
        <w:rPr>
          <w:sz w:val="24"/>
          <w:szCs w:val="24"/>
        </w:rPr>
      </w:pPr>
    </w:p>
    <w:p w:rsidR="00820B01" w:rsidRDefault="00820B01" w:rsidP="00820B01">
      <w:pPr>
        <w:ind w:right="-1"/>
        <w:rPr>
          <w:sz w:val="24"/>
          <w:szCs w:val="24"/>
        </w:rPr>
      </w:pPr>
    </w:p>
    <w:p w:rsidR="00820B01" w:rsidRDefault="00820B01" w:rsidP="00820B01">
      <w:pPr>
        <w:ind w:right="-1"/>
        <w:rPr>
          <w:sz w:val="24"/>
          <w:szCs w:val="24"/>
        </w:rPr>
      </w:pPr>
    </w:p>
    <w:p w:rsidR="00820B01" w:rsidRDefault="00820B01" w:rsidP="00820B01">
      <w:pPr>
        <w:ind w:right="-1"/>
        <w:rPr>
          <w:sz w:val="24"/>
          <w:szCs w:val="24"/>
        </w:rPr>
      </w:pPr>
    </w:p>
    <w:p w:rsidR="00712363" w:rsidRDefault="00712363" w:rsidP="006454CA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CA73A6" w:rsidRDefault="00CA73A6" w:rsidP="006454CA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CA73A6" w:rsidRDefault="00CA73A6" w:rsidP="006454CA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CA73A6" w:rsidRDefault="00CA73A6" w:rsidP="006454CA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CA73A6" w:rsidRDefault="00CA73A6" w:rsidP="006454CA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CA73A6" w:rsidRDefault="00CA73A6" w:rsidP="006454CA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CA73A6" w:rsidRDefault="00CA73A6" w:rsidP="006454CA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CA73A6" w:rsidRDefault="00CA73A6" w:rsidP="006454CA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CA73A6" w:rsidRDefault="00CA73A6" w:rsidP="006454CA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CA73A6" w:rsidRDefault="00CA73A6" w:rsidP="006454CA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CA73A6" w:rsidRDefault="00CA73A6" w:rsidP="006454CA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CA73A6" w:rsidRDefault="00CA73A6" w:rsidP="006454CA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CA73A6" w:rsidRDefault="00CA73A6" w:rsidP="006454CA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CA73A6" w:rsidRDefault="00CA73A6" w:rsidP="006454CA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CA73A6" w:rsidRDefault="00CA73A6" w:rsidP="006454CA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CA73A6" w:rsidRDefault="00CA73A6" w:rsidP="006454CA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CA73A6" w:rsidRDefault="00CA73A6" w:rsidP="006454CA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CA73A6" w:rsidRDefault="00CA73A6" w:rsidP="006454CA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CA73A6" w:rsidRDefault="00CA73A6" w:rsidP="006454CA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CA73A6" w:rsidRDefault="00CA73A6" w:rsidP="006454CA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CA73A6" w:rsidRDefault="00CA73A6" w:rsidP="006454CA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CA73A6" w:rsidRDefault="00CA73A6" w:rsidP="006454CA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CA73A6" w:rsidRDefault="00CA73A6" w:rsidP="006454CA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CA73A6" w:rsidRDefault="00CA73A6" w:rsidP="006454CA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CA73A6" w:rsidRDefault="00CA73A6" w:rsidP="006454CA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CA73A6" w:rsidRDefault="00CA73A6" w:rsidP="006454CA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CA73A6" w:rsidRDefault="00CA73A6" w:rsidP="006454CA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CA73A6" w:rsidRDefault="00CA73A6" w:rsidP="006454CA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CA73A6" w:rsidRDefault="00CA73A6" w:rsidP="006454CA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CA73A6" w:rsidRDefault="00CA73A6" w:rsidP="006454CA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</w:p>
    <w:p w:rsidR="006454CA" w:rsidRPr="009413BF" w:rsidRDefault="006454CA" w:rsidP="006454CA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9413BF">
        <w:rPr>
          <w:sz w:val="24"/>
          <w:szCs w:val="24"/>
        </w:rPr>
        <w:t>Приложение</w:t>
      </w:r>
      <w:r w:rsidR="00712363">
        <w:rPr>
          <w:sz w:val="24"/>
          <w:szCs w:val="24"/>
        </w:rPr>
        <w:t xml:space="preserve"> 2</w:t>
      </w:r>
    </w:p>
    <w:p w:rsidR="006454CA" w:rsidRPr="009413BF" w:rsidRDefault="006454CA" w:rsidP="006454CA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к Р</w:t>
      </w:r>
      <w:r w:rsidRPr="009413BF">
        <w:rPr>
          <w:sz w:val="24"/>
          <w:szCs w:val="24"/>
        </w:rPr>
        <w:t>ешению Собрания депутатов Миасского городского округа</w:t>
      </w:r>
    </w:p>
    <w:p w:rsidR="006454CA" w:rsidRPr="009413BF" w:rsidRDefault="006454CA" w:rsidP="006454CA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9413BF">
        <w:rPr>
          <w:sz w:val="24"/>
          <w:szCs w:val="24"/>
        </w:rPr>
        <w:t xml:space="preserve">                                              </w:t>
      </w:r>
      <w:r w:rsidR="00B90354">
        <w:rPr>
          <w:sz w:val="24"/>
          <w:szCs w:val="24"/>
        </w:rPr>
        <w:t xml:space="preserve">                 </w:t>
      </w:r>
      <w:r w:rsidRPr="009413BF">
        <w:rPr>
          <w:sz w:val="24"/>
          <w:szCs w:val="24"/>
        </w:rPr>
        <w:t xml:space="preserve"> от                                          2016 г.    №</w:t>
      </w:r>
    </w:p>
    <w:p w:rsidR="00B90354" w:rsidRDefault="00B90354" w:rsidP="00B90354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B90354" w:rsidRDefault="00007339" w:rsidP="00B90354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AB46D8">
        <w:rPr>
          <w:rStyle w:val="20pt"/>
          <w:sz w:val="24"/>
          <w:szCs w:val="24"/>
        </w:rPr>
        <w:t xml:space="preserve">комиссии по </w:t>
      </w:r>
      <w:proofErr w:type="gramStart"/>
      <w:r w:rsidRPr="00AB46D8">
        <w:rPr>
          <w:rStyle w:val="20pt"/>
          <w:sz w:val="24"/>
          <w:szCs w:val="24"/>
        </w:rPr>
        <w:t>контролю за</w:t>
      </w:r>
      <w:proofErr w:type="gramEnd"/>
      <w:r w:rsidRPr="00AB46D8">
        <w:rPr>
          <w:rStyle w:val="20pt"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(занимающими) муниципальные должности</w:t>
      </w:r>
    </w:p>
    <w:p w:rsidR="00190D6E" w:rsidRDefault="00190D6E" w:rsidP="00190D6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B90354" w:rsidRDefault="00B90354" w:rsidP="006454CA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B90354" w:rsidRDefault="00B90354" w:rsidP="00B90354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  <w:sectPr w:rsidR="00B90354" w:rsidSect="00820B01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6D0719" w:rsidRDefault="006D0719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Васьков</w:t>
      </w:r>
    </w:p>
    <w:p w:rsidR="006D0719" w:rsidRDefault="006D0719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Геннадий Анатольевич                                                       </w:t>
      </w:r>
    </w:p>
    <w:p w:rsidR="006D0719" w:rsidRDefault="006D0719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B90354" w:rsidRDefault="00B90354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Степовик</w:t>
      </w:r>
      <w:proofErr w:type="spellEnd"/>
      <w:r>
        <w:rPr>
          <w:sz w:val="24"/>
          <w:szCs w:val="24"/>
        </w:rPr>
        <w:t xml:space="preserve">                                                               Евгений Анатольевич</w:t>
      </w:r>
    </w:p>
    <w:p w:rsidR="00B90354" w:rsidRDefault="00B90354" w:rsidP="002C4D8E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142E4F" w:rsidRDefault="00142E4F" w:rsidP="00142E4F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Тонких</w:t>
      </w:r>
    </w:p>
    <w:p w:rsidR="00142E4F" w:rsidRDefault="00142E4F" w:rsidP="00142E4F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Григорий Михайлович</w:t>
      </w:r>
    </w:p>
    <w:p w:rsidR="006D0719" w:rsidRDefault="006D0719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142E4F" w:rsidRDefault="00142E4F" w:rsidP="00142E4F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Берсенев</w:t>
      </w:r>
      <w:proofErr w:type="spellEnd"/>
    </w:p>
    <w:p w:rsidR="00142E4F" w:rsidRDefault="00142E4F" w:rsidP="00142E4F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Андрей Юрьевич</w:t>
      </w:r>
    </w:p>
    <w:p w:rsidR="00142E4F" w:rsidRDefault="00142E4F" w:rsidP="00142E4F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6D0719" w:rsidRDefault="006D0719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6D0719" w:rsidRDefault="006D0719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B90354" w:rsidRDefault="00190D6E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Фролов </w:t>
      </w:r>
    </w:p>
    <w:p w:rsidR="00190D6E" w:rsidRDefault="00190D6E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Валерий Борисович</w:t>
      </w:r>
    </w:p>
    <w:p w:rsidR="00B90354" w:rsidRDefault="00B90354" w:rsidP="002C4D8E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B90354" w:rsidRDefault="00B90354" w:rsidP="002C4D8E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B90354" w:rsidRDefault="00B90354" w:rsidP="002C4D8E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B90354" w:rsidRDefault="002C4D8E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Гаврюшкин</w:t>
      </w:r>
      <w:proofErr w:type="spellEnd"/>
    </w:p>
    <w:p w:rsidR="002C4D8E" w:rsidRDefault="002C4D8E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Сергей Николаевич</w:t>
      </w:r>
    </w:p>
    <w:p w:rsidR="00B90354" w:rsidRDefault="00B90354" w:rsidP="002C4D8E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B90354" w:rsidRDefault="00B90354" w:rsidP="002C4D8E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6D0719" w:rsidRDefault="006D0719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6D0719" w:rsidRDefault="006D0719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Глава Миасского городского округа</w:t>
      </w:r>
    </w:p>
    <w:p w:rsidR="006D0719" w:rsidRDefault="006D0719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6D0719" w:rsidRDefault="006D0719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2C4D8E" w:rsidRDefault="00D32E9E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Председатель Собрания депутатов Миасского городского округа</w:t>
      </w:r>
    </w:p>
    <w:p w:rsidR="006D0719" w:rsidRDefault="006D0719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6D0719" w:rsidRDefault="006D0719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 Заместитель Председателя Собрания</w:t>
      </w:r>
    </w:p>
    <w:p w:rsidR="006D0719" w:rsidRDefault="006D0719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Депутатов Миасского городского округа</w:t>
      </w:r>
    </w:p>
    <w:p w:rsidR="006D0719" w:rsidRDefault="006D0719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6D0719" w:rsidRDefault="006D0719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Заместитель Председателя Собрания депутатов Миасского городского округа по вопросам социальной сферы и городского хозяйства</w:t>
      </w:r>
    </w:p>
    <w:p w:rsidR="006D0719" w:rsidRDefault="006D0719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B90354" w:rsidRDefault="00190D6E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Председатель постоянной комиссии Собрания депутатов Миасского городского округа по вопросам экономической и бюджетной политики </w:t>
      </w:r>
    </w:p>
    <w:p w:rsidR="00B90354" w:rsidRDefault="00B90354" w:rsidP="002C4D8E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B90354" w:rsidRDefault="002C4D8E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Председатель постоянной комиссии Собрания депутатов Миасского городского округа по вопросам законности правопорядка и местного самоуправления</w:t>
      </w:r>
    </w:p>
    <w:p w:rsidR="00B90354" w:rsidRDefault="00B90354" w:rsidP="002C4D8E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  <w:sectPr w:rsidR="00B90354" w:rsidSect="00190D6E">
          <w:type w:val="continuous"/>
          <w:pgSz w:w="11906" w:h="16838"/>
          <w:pgMar w:top="567" w:right="850" w:bottom="1134" w:left="1701" w:header="708" w:footer="708" w:gutter="0"/>
          <w:cols w:num="2" w:space="708"/>
          <w:docGrid w:linePitch="360"/>
        </w:sectPr>
      </w:pPr>
    </w:p>
    <w:p w:rsidR="00190D6E" w:rsidRDefault="00190D6E" w:rsidP="002C4D8E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190D6E" w:rsidRDefault="001475C7" w:rsidP="001475C7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Семенова</w:t>
      </w:r>
    </w:p>
    <w:p w:rsidR="001475C7" w:rsidRDefault="001475C7" w:rsidP="001475C7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Елена Николаевна</w:t>
      </w:r>
    </w:p>
    <w:p w:rsidR="00190D6E" w:rsidRDefault="00190D6E" w:rsidP="002C4D8E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190D6E" w:rsidRDefault="00190D6E" w:rsidP="002C4D8E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190D6E" w:rsidRDefault="00190D6E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6D0719" w:rsidRDefault="006D0719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871E10" w:rsidRDefault="00871E10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2C4D8E" w:rsidRDefault="001475C7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Федоров</w:t>
      </w:r>
    </w:p>
    <w:p w:rsidR="001475C7" w:rsidRDefault="001475C7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Сергей Александрович</w:t>
      </w:r>
    </w:p>
    <w:p w:rsidR="002C4D8E" w:rsidRDefault="002C4D8E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2C4D8E" w:rsidRDefault="002C4D8E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2C4D8E" w:rsidRDefault="002C4D8E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6D0719" w:rsidRDefault="006D0719" w:rsidP="006D0719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Понамарев</w:t>
      </w:r>
    </w:p>
    <w:p w:rsidR="006D0719" w:rsidRDefault="006D0719" w:rsidP="006D0719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Сергей Александрович</w:t>
      </w:r>
    </w:p>
    <w:p w:rsidR="001475C7" w:rsidRDefault="001475C7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1475C7" w:rsidRDefault="001475C7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6D0719" w:rsidRDefault="006D0719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6D0719" w:rsidRDefault="006D0719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190D6E" w:rsidRDefault="006D0719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1475C7">
        <w:rPr>
          <w:sz w:val="24"/>
          <w:szCs w:val="24"/>
        </w:rPr>
        <w:t xml:space="preserve">Председатель постоянной комиссии Собрания депутатов Миасского </w:t>
      </w:r>
      <w:r w:rsidR="00007339">
        <w:rPr>
          <w:sz w:val="24"/>
          <w:szCs w:val="24"/>
        </w:rPr>
        <w:t xml:space="preserve">Председатель комиссии Собрания депутатов Миасского </w:t>
      </w:r>
      <w:r w:rsidR="001475C7">
        <w:rPr>
          <w:sz w:val="24"/>
          <w:szCs w:val="24"/>
        </w:rPr>
        <w:t>городского округа по вопросам Регламента, депутатской этики и связям с общественностью</w:t>
      </w:r>
    </w:p>
    <w:p w:rsidR="00190D6E" w:rsidRDefault="00190D6E" w:rsidP="002C4D8E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1475C7" w:rsidRDefault="001475C7" w:rsidP="001475C7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Председатель постоянной комиссии Собрания депутатов Миасского городского округа по социальным вопросам</w:t>
      </w:r>
    </w:p>
    <w:p w:rsidR="00190D6E" w:rsidRDefault="00190D6E" w:rsidP="002C4D8E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190D6E" w:rsidRDefault="006D0719" w:rsidP="002C4D8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Председатель</w:t>
      </w:r>
      <w:r w:rsidRPr="006D0719">
        <w:rPr>
          <w:sz w:val="24"/>
          <w:szCs w:val="24"/>
        </w:rPr>
        <w:t xml:space="preserve"> </w:t>
      </w:r>
      <w:r>
        <w:rPr>
          <w:sz w:val="24"/>
          <w:szCs w:val="24"/>
        </w:rPr>
        <w:t>постоянной комиссии Собрания депутатов Миасского городского округа по вопросам городского хозяйства</w:t>
      </w:r>
    </w:p>
    <w:p w:rsidR="00190D6E" w:rsidRDefault="00190D6E" w:rsidP="002C4D8E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190D6E" w:rsidRDefault="00190D6E" w:rsidP="002C4D8E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1475C7" w:rsidRDefault="001475C7" w:rsidP="001475C7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D32E9E" w:rsidRDefault="00D32E9E" w:rsidP="00D32E9E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190D6E" w:rsidRDefault="00190D6E" w:rsidP="001475C7">
      <w:pPr>
        <w:pStyle w:val="20"/>
        <w:shd w:val="clear" w:color="auto" w:fill="auto"/>
        <w:spacing w:before="0" w:line="240" w:lineRule="auto"/>
        <w:jc w:val="both"/>
        <w:rPr>
          <w:sz w:val="24"/>
          <w:szCs w:val="24"/>
        </w:rPr>
      </w:pPr>
    </w:p>
    <w:p w:rsidR="00190D6E" w:rsidRDefault="00190D6E" w:rsidP="002C4D8E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</w:p>
    <w:p w:rsidR="00190D6E" w:rsidRDefault="00190D6E" w:rsidP="006454CA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  <w:sectPr w:rsidR="00190D6E" w:rsidSect="00CA73A6">
          <w:type w:val="continuous"/>
          <w:pgSz w:w="11906" w:h="16838"/>
          <w:pgMar w:top="426" w:right="850" w:bottom="568" w:left="1701" w:header="708" w:footer="708" w:gutter="0"/>
          <w:cols w:num="2" w:space="708"/>
          <w:docGrid w:linePitch="360"/>
        </w:sectPr>
      </w:pPr>
    </w:p>
    <w:p w:rsidR="00D32E9E" w:rsidRDefault="00D32E9E" w:rsidP="006454CA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D32E9E" w:rsidRDefault="00D32E9E" w:rsidP="006454CA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820B01" w:rsidRPr="00C64AE4" w:rsidRDefault="00820B01" w:rsidP="00820B01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  <w:r w:rsidRPr="00C64AE4">
        <w:rPr>
          <w:b/>
          <w:i/>
        </w:rPr>
        <w:t>Собрание депутатов Миасского городского округа</w:t>
      </w:r>
    </w:p>
    <w:p w:rsidR="00820B01" w:rsidRPr="00C64AE4" w:rsidRDefault="00820B01" w:rsidP="00820B01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  <w:r w:rsidRPr="00C64AE4">
        <w:rPr>
          <w:b/>
          <w:i/>
        </w:rPr>
        <w:t>Юридический отдел</w:t>
      </w:r>
    </w:p>
    <w:p w:rsidR="00820B01" w:rsidRPr="00C64AE4" w:rsidRDefault="00820B01" w:rsidP="00820B01">
      <w:pPr>
        <w:pStyle w:val="a4"/>
        <w:ind w:firstLine="709"/>
        <w:jc w:val="center"/>
        <w:rPr>
          <w:b/>
          <w:i/>
          <w:u w:val="single"/>
        </w:rPr>
      </w:pPr>
    </w:p>
    <w:p w:rsidR="00820B01" w:rsidRDefault="00820B01" w:rsidP="00820B01">
      <w:pPr>
        <w:pStyle w:val="a4"/>
        <w:ind w:firstLine="709"/>
        <w:jc w:val="center"/>
        <w:rPr>
          <w:b/>
          <w:i/>
          <w:u w:val="single"/>
        </w:rPr>
      </w:pPr>
      <w:r>
        <w:rPr>
          <w:b/>
          <w:i/>
          <w:u w:val="single"/>
        </w:rPr>
        <w:t>ЗАКЛЮЧЕНИЕ</w:t>
      </w:r>
    </w:p>
    <w:p w:rsidR="00820B01" w:rsidRPr="00A77DF3" w:rsidRDefault="00CF59BB" w:rsidP="00A77DF3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 февраля </w:t>
      </w:r>
      <w:r w:rsidR="00820B01" w:rsidRPr="00A77DF3">
        <w:rPr>
          <w:b/>
          <w:bCs/>
          <w:sz w:val="24"/>
          <w:szCs w:val="24"/>
        </w:rPr>
        <w:t xml:space="preserve"> 2016 г.</w:t>
      </w:r>
    </w:p>
    <w:p w:rsidR="00A77DF3" w:rsidRPr="00A77DF3" w:rsidRDefault="00CF59BB" w:rsidP="00A77DF3">
      <w:pPr>
        <w:pStyle w:val="ConsPlusTitle"/>
        <w:tabs>
          <w:tab w:val="left" w:pos="4510"/>
          <w:tab w:val="left" w:pos="9540"/>
        </w:tabs>
        <w:ind w:right="-1"/>
        <w:jc w:val="center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CF59BB">
        <w:rPr>
          <w:rFonts w:ascii="Times New Roman" w:hAnsi="Times New Roman" w:cs="Times New Roman"/>
          <w:sz w:val="24"/>
          <w:szCs w:val="24"/>
          <w:u w:val="single"/>
          <w:lang w:eastAsia="ru-RU"/>
        </w:rPr>
        <w:t>«</w:t>
      </w:r>
      <w:proofErr w:type="gramStart"/>
      <w:r w:rsidRPr="00CF59BB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 утверждении Положения о комиссии по контролю за достоверностью сведений о доходах</w:t>
      </w:r>
      <w:proofErr w:type="gramEnd"/>
      <w:r w:rsidRPr="00CF59BB">
        <w:rPr>
          <w:rFonts w:ascii="Times New Roman" w:hAnsi="Times New Roman" w:cs="Times New Roman"/>
          <w:sz w:val="24"/>
          <w:szCs w:val="24"/>
          <w:u w:val="single"/>
          <w:lang w:eastAsia="ru-RU"/>
        </w:rPr>
        <w:t>, об имуществе и обязательствах имущественного характера, представляемых лицами, замещающими (занимающими) муниципальные должности»</w:t>
      </w:r>
    </w:p>
    <w:p w:rsidR="00820B01" w:rsidRPr="00820B01" w:rsidRDefault="00820B01" w:rsidP="00820B01">
      <w:pPr>
        <w:jc w:val="center"/>
        <w:rPr>
          <w:b/>
          <w:sz w:val="24"/>
          <w:szCs w:val="24"/>
          <w:u w:val="single"/>
        </w:rPr>
      </w:pPr>
    </w:p>
    <w:p w:rsidR="00820B01" w:rsidRDefault="00820B01" w:rsidP="00820B01">
      <w:pPr>
        <w:jc w:val="both"/>
        <w:rPr>
          <w:sz w:val="24"/>
          <w:szCs w:val="24"/>
        </w:rPr>
      </w:pPr>
    </w:p>
    <w:p w:rsidR="00820B01" w:rsidRPr="00F94191" w:rsidRDefault="00820B01" w:rsidP="00820B01">
      <w:pPr>
        <w:jc w:val="both"/>
        <w:rPr>
          <w:sz w:val="24"/>
          <w:szCs w:val="24"/>
        </w:rPr>
      </w:pPr>
    </w:p>
    <w:p w:rsidR="00F3134A" w:rsidRDefault="00617A42" w:rsidP="00F3134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419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F94191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Федеральным законом от 03.12.2012 № 230-ФЗ «</w:t>
      </w:r>
      <w:r w:rsidRPr="00617A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</w:t>
      </w:r>
      <w:proofErr w:type="gramStart"/>
      <w:r w:rsidRPr="00617A42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контроле за</w:t>
      </w:r>
      <w:proofErr w:type="gramEnd"/>
      <w:r w:rsidRPr="00617A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соответствием расходов лиц, замещающих государственные д</w:t>
      </w:r>
      <w:r w:rsidRPr="00F94191">
        <w:rPr>
          <w:rFonts w:ascii="Times New Roman" w:eastAsiaTheme="minorHAnsi" w:hAnsi="Times New Roman" w:cs="Times New Roman"/>
          <w:sz w:val="24"/>
          <w:szCs w:val="24"/>
          <w:lang w:eastAsia="en-US"/>
        </w:rPr>
        <w:t>олжности, и иных лиц их доходам» устанавливается контроль за расходами для лиц зан</w:t>
      </w:r>
      <w:r w:rsidR="00F3134A" w:rsidRPr="00F94191">
        <w:rPr>
          <w:rFonts w:ascii="Times New Roman" w:eastAsiaTheme="minorHAnsi" w:hAnsi="Times New Roman" w:cs="Times New Roman"/>
          <w:sz w:val="24"/>
          <w:szCs w:val="24"/>
          <w:lang w:eastAsia="en-US"/>
        </w:rPr>
        <w:t>имающих муниципальные должности, к которым относятся депутаты местного представительного органа</w:t>
      </w:r>
      <w:r w:rsidR="00CF59BB">
        <w:rPr>
          <w:rFonts w:ascii="Times New Roman" w:eastAsiaTheme="minorHAnsi" w:hAnsi="Times New Roman" w:cs="Times New Roman"/>
          <w:sz w:val="24"/>
          <w:szCs w:val="24"/>
          <w:lang w:eastAsia="en-US"/>
        </w:rPr>
        <w:t>, Глава муниципального образования.</w:t>
      </w:r>
      <w:r w:rsidR="00F3134A" w:rsidRPr="00F941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F3134A" w:rsidRPr="00F94191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Согласно ст. 3 этого же закона данные лица обязаны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</w:t>
      </w:r>
      <w:proofErr w:type="gramEnd"/>
      <w:r w:rsidR="00F3134A" w:rsidRPr="00F941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proofErr w:type="gramStart"/>
      <w:r w:rsidR="00F3134A" w:rsidRPr="00F94191">
        <w:rPr>
          <w:rFonts w:ascii="Times New Roman" w:eastAsiaTheme="minorHAnsi" w:hAnsi="Times New Roman" w:cs="Times New Roman"/>
          <w:sz w:val="24"/>
          <w:szCs w:val="24"/>
          <w:lang w:eastAsia="en-US"/>
        </w:rPr>
        <w:t>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  <w:proofErr w:type="gramEnd"/>
    </w:p>
    <w:p w:rsidR="00820B01" w:rsidRPr="00F94191" w:rsidRDefault="00820B01" w:rsidP="009E5D65">
      <w:pPr>
        <w:ind w:firstLine="540"/>
        <w:jc w:val="both"/>
        <w:rPr>
          <w:sz w:val="24"/>
          <w:szCs w:val="24"/>
        </w:rPr>
      </w:pPr>
      <w:r w:rsidRPr="00F94191">
        <w:rPr>
          <w:sz w:val="24"/>
          <w:szCs w:val="24"/>
        </w:rPr>
        <w:t>Представленный проект решения нормам действующего законодательства не противоречит. Его принятие находится в компетенции Собрания депутатов МГО.</w:t>
      </w:r>
    </w:p>
    <w:p w:rsidR="00820B01" w:rsidRPr="00F94191" w:rsidRDefault="00820B01" w:rsidP="00820B01">
      <w:pPr>
        <w:jc w:val="both"/>
        <w:rPr>
          <w:sz w:val="24"/>
          <w:szCs w:val="24"/>
        </w:rPr>
      </w:pPr>
    </w:p>
    <w:p w:rsidR="00820B01" w:rsidRPr="00ED5D21" w:rsidRDefault="00820B01" w:rsidP="00820B01">
      <w:pPr>
        <w:jc w:val="both"/>
        <w:rPr>
          <w:sz w:val="24"/>
          <w:szCs w:val="24"/>
        </w:rPr>
      </w:pPr>
    </w:p>
    <w:p w:rsidR="00820B01" w:rsidRPr="00ED5D21" w:rsidRDefault="00820B01" w:rsidP="00820B01">
      <w:pPr>
        <w:rPr>
          <w:sz w:val="24"/>
          <w:szCs w:val="24"/>
        </w:rPr>
      </w:pPr>
    </w:p>
    <w:p w:rsidR="00820B01" w:rsidRDefault="007302AC" w:rsidP="00820B01">
      <w:pPr>
        <w:rPr>
          <w:sz w:val="24"/>
          <w:szCs w:val="24"/>
        </w:rPr>
      </w:pPr>
      <w:r>
        <w:rPr>
          <w:sz w:val="24"/>
          <w:szCs w:val="24"/>
        </w:rPr>
        <w:t xml:space="preserve">    Начальник юридического отдела                                            В.А. Осипова</w:t>
      </w:r>
    </w:p>
    <w:p w:rsidR="007302AC" w:rsidRDefault="007302AC" w:rsidP="00820B01">
      <w:pPr>
        <w:rPr>
          <w:sz w:val="24"/>
          <w:szCs w:val="24"/>
        </w:rPr>
      </w:pPr>
    </w:p>
    <w:p w:rsidR="007302AC" w:rsidRDefault="007302AC" w:rsidP="00820B01">
      <w:pPr>
        <w:rPr>
          <w:sz w:val="24"/>
          <w:szCs w:val="24"/>
        </w:rPr>
      </w:pPr>
    </w:p>
    <w:p w:rsidR="007302AC" w:rsidRDefault="007302AC" w:rsidP="00820B01">
      <w:pPr>
        <w:rPr>
          <w:sz w:val="24"/>
          <w:szCs w:val="24"/>
        </w:rPr>
      </w:pPr>
    </w:p>
    <w:p w:rsidR="007302AC" w:rsidRDefault="007302AC" w:rsidP="00820B01">
      <w:pPr>
        <w:rPr>
          <w:sz w:val="24"/>
          <w:szCs w:val="24"/>
        </w:rPr>
      </w:pPr>
    </w:p>
    <w:p w:rsidR="007302AC" w:rsidRPr="007302AC" w:rsidRDefault="006D0719" w:rsidP="00820B01">
      <w:proofErr w:type="spellStart"/>
      <w:r>
        <w:t>Л</w:t>
      </w:r>
      <w:r w:rsidR="007302AC" w:rsidRPr="007302AC">
        <w:t>анге</w:t>
      </w:r>
      <w:proofErr w:type="spellEnd"/>
      <w:r w:rsidR="007302AC" w:rsidRPr="007302AC">
        <w:t xml:space="preserve"> М.А.</w:t>
      </w:r>
    </w:p>
    <w:p w:rsidR="00820B01" w:rsidRPr="007302AC" w:rsidRDefault="007302AC" w:rsidP="00820B01">
      <w:pPr>
        <w:ind w:right="-1"/>
      </w:pPr>
      <w:r w:rsidRPr="007302AC">
        <w:t>572553</w:t>
      </w:r>
    </w:p>
    <w:p w:rsidR="00F94191" w:rsidRDefault="00F94191" w:rsidP="009E5D65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E920B9" w:rsidRDefault="00E920B9" w:rsidP="009E5D65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CF59BB" w:rsidRDefault="00CF59BB" w:rsidP="009E5D65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CF59BB" w:rsidRDefault="00CF59BB" w:rsidP="009E5D65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CF59BB" w:rsidRDefault="00CF59BB" w:rsidP="009E5D65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CF59BB" w:rsidRDefault="00CF59BB" w:rsidP="009E5D65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CF59BB" w:rsidRDefault="00CF59BB" w:rsidP="009E5D65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CF59BB" w:rsidRDefault="00CF59BB" w:rsidP="009E5D65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CF59BB" w:rsidRDefault="00CF59BB" w:rsidP="009E5D65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CF59BB" w:rsidRDefault="00CF59BB" w:rsidP="009E5D65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CF59BB" w:rsidRDefault="00CF59BB" w:rsidP="009E5D65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CF59BB" w:rsidRDefault="00CF59BB" w:rsidP="009E5D65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CF59BB" w:rsidRDefault="00CF59BB" w:rsidP="009E5D65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CF59BB" w:rsidRDefault="00CF59BB" w:rsidP="009E5D65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CF59BB" w:rsidRDefault="00CF59BB" w:rsidP="009E5D65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9E5D65" w:rsidRPr="00C64AE4" w:rsidRDefault="009E5D65" w:rsidP="009E5D65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  <w:r w:rsidRPr="00C64AE4">
        <w:rPr>
          <w:b/>
          <w:i/>
        </w:rPr>
        <w:t>Собрание депутатов Миасского городского округа</w:t>
      </w:r>
    </w:p>
    <w:p w:rsidR="009E5D65" w:rsidRPr="00C64AE4" w:rsidRDefault="009E5D65" w:rsidP="009E5D65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  <w:r w:rsidRPr="00C64AE4">
        <w:rPr>
          <w:b/>
          <w:i/>
        </w:rPr>
        <w:t>Юридический отдел</w:t>
      </w:r>
    </w:p>
    <w:p w:rsidR="009E5D65" w:rsidRPr="00C64AE4" w:rsidRDefault="009E5D65" w:rsidP="009E5D65">
      <w:pPr>
        <w:pStyle w:val="a4"/>
        <w:ind w:firstLine="709"/>
        <w:jc w:val="center"/>
        <w:rPr>
          <w:b/>
          <w:i/>
          <w:u w:val="single"/>
        </w:rPr>
      </w:pPr>
    </w:p>
    <w:p w:rsidR="009E5D65" w:rsidRDefault="009E5D65" w:rsidP="009E5D6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ПОЯСНИТЕЛЬНАЯ ЗАПИСКА</w:t>
      </w:r>
    </w:p>
    <w:p w:rsidR="00646A20" w:rsidRDefault="00CF59BB" w:rsidP="00CF59BB">
      <w:pPr>
        <w:ind w:firstLine="708"/>
        <w:jc w:val="center"/>
        <w:rPr>
          <w:b/>
          <w:bCs/>
          <w:sz w:val="24"/>
          <w:szCs w:val="24"/>
          <w:u w:val="single"/>
        </w:rPr>
      </w:pPr>
      <w:r w:rsidRPr="00CF59BB">
        <w:rPr>
          <w:b/>
          <w:bCs/>
          <w:sz w:val="24"/>
          <w:szCs w:val="24"/>
          <w:u w:val="single"/>
        </w:rPr>
        <w:t>«</w:t>
      </w:r>
      <w:proofErr w:type="gramStart"/>
      <w:r w:rsidRPr="00CF59BB">
        <w:rPr>
          <w:b/>
          <w:bCs/>
          <w:sz w:val="24"/>
          <w:szCs w:val="24"/>
          <w:u w:val="single"/>
        </w:rPr>
        <w:t>Об утверждении Положения о комиссии по контролю за достоверностью сведений о доходах</w:t>
      </w:r>
      <w:proofErr w:type="gramEnd"/>
      <w:r w:rsidRPr="00CF59BB">
        <w:rPr>
          <w:b/>
          <w:bCs/>
          <w:sz w:val="24"/>
          <w:szCs w:val="24"/>
          <w:u w:val="single"/>
        </w:rPr>
        <w:t>, об имуществе и обязательствах имущественного характера, представляемых лицами, замещающими (занимающими) муниципальные должности»</w:t>
      </w:r>
    </w:p>
    <w:p w:rsidR="00CF59BB" w:rsidRDefault="00CF59BB" w:rsidP="00CF59BB">
      <w:pPr>
        <w:ind w:firstLine="708"/>
        <w:jc w:val="center"/>
        <w:rPr>
          <w:sz w:val="24"/>
          <w:szCs w:val="24"/>
        </w:rPr>
      </w:pPr>
    </w:p>
    <w:p w:rsidR="00F94191" w:rsidRPr="00646A20" w:rsidRDefault="00F94191" w:rsidP="00F94191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646A20">
        <w:rPr>
          <w:sz w:val="24"/>
          <w:szCs w:val="24"/>
        </w:rPr>
        <w:t xml:space="preserve">Положение </w:t>
      </w:r>
      <w:r w:rsidR="00CF59BB" w:rsidRPr="00CF59BB">
        <w:rPr>
          <w:sz w:val="24"/>
          <w:szCs w:val="24"/>
        </w:rPr>
        <w:t xml:space="preserve">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(занимающими) муниципальные должности </w:t>
      </w:r>
      <w:r w:rsidRPr="00646A20">
        <w:rPr>
          <w:sz w:val="24"/>
          <w:szCs w:val="24"/>
        </w:rPr>
        <w:t xml:space="preserve">разработано в соответствии с  </w:t>
      </w:r>
      <w:r w:rsidRPr="00646A20">
        <w:rPr>
          <w:rFonts w:eastAsiaTheme="minorHAnsi"/>
          <w:sz w:val="24"/>
          <w:szCs w:val="24"/>
          <w:lang w:eastAsia="en-US"/>
        </w:rPr>
        <w:t>Федеральным законом от 03.12.2012 № 230-ФЗ «</w:t>
      </w:r>
      <w:r w:rsidRPr="00617A42">
        <w:rPr>
          <w:rFonts w:eastAsiaTheme="minorHAnsi"/>
          <w:sz w:val="24"/>
          <w:szCs w:val="24"/>
          <w:lang w:eastAsia="en-US"/>
        </w:rPr>
        <w:t>О контроле за соответствием расходов лиц, замещающих государственные д</w:t>
      </w:r>
      <w:r w:rsidRPr="00646A20">
        <w:rPr>
          <w:rFonts w:eastAsiaTheme="minorHAnsi"/>
          <w:sz w:val="24"/>
          <w:szCs w:val="24"/>
          <w:lang w:eastAsia="en-US"/>
        </w:rPr>
        <w:t>о</w:t>
      </w:r>
      <w:r w:rsidR="007302AC">
        <w:rPr>
          <w:rFonts w:eastAsiaTheme="minorHAnsi"/>
          <w:sz w:val="24"/>
          <w:szCs w:val="24"/>
          <w:lang w:eastAsia="en-US"/>
        </w:rPr>
        <w:t>лжности, и иных лиц их доходам»</w:t>
      </w:r>
      <w:r w:rsidR="00CF59BB">
        <w:rPr>
          <w:rFonts w:eastAsiaTheme="minorHAnsi"/>
          <w:sz w:val="24"/>
          <w:szCs w:val="24"/>
          <w:lang w:eastAsia="en-US"/>
        </w:rPr>
        <w:t xml:space="preserve">, </w:t>
      </w:r>
      <w:r w:rsidR="007302AC">
        <w:rPr>
          <w:rFonts w:eastAsiaTheme="minorHAnsi"/>
          <w:sz w:val="24"/>
          <w:szCs w:val="24"/>
          <w:lang w:eastAsia="en-US"/>
        </w:rPr>
        <w:t xml:space="preserve"> </w:t>
      </w:r>
      <w:r w:rsidR="007302AC" w:rsidRPr="007302AC">
        <w:rPr>
          <w:sz w:val="24"/>
          <w:szCs w:val="24"/>
        </w:rPr>
        <w:t xml:space="preserve"> </w:t>
      </w:r>
      <w:r w:rsidR="00CF59BB">
        <w:rPr>
          <w:rFonts w:eastAsiaTheme="minorHAnsi"/>
          <w:sz w:val="24"/>
          <w:szCs w:val="24"/>
          <w:lang w:eastAsia="en-US"/>
        </w:rPr>
        <w:t xml:space="preserve">Законом Челябинской области от 29.01.2009 г. № 353-ЗО «О противодействии коррупции в Челябинской области» и </w:t>
      </w:r>
      <w:r w:rsidR="00CF59BB">
        <w:rPr>
          <w:sz w:val="24"/>
          <w:szCs w:val="24"/>
        </w:rPr>
        <w:t xml:space="preserve"> </w:t>
      </w:r>
      <w:r w:rsidR="007302AC">
        <w:rPr>
          <w:sz w:val="24"/>
          <w:szCs w:val="24"/>
        </w:rPr>
        <w:t>предусматривает</w:t>
      </w:r>
      <w:proofErr w:type="gramEnd"/>
      <w:r w:rsidR="007302AC">
        <w:rPr>
          <w:sz w:val="24"/>
          <w:szCs w:val="24"/>
        </w:rPr>
        <w:t xml:space="preserve"> формирование специальной комиссии </w:t>
      </w:r>
      <w:r w:rsidR="00CF59BB">
        <w:rPr>
          <w:sz w:val="24"/>
          <w:szCs w:val="24"/>
        </w:rPr>
        <w:t xml:space="preserve">по </w:t>
      </w:r>
      <w:proofErr w:type="gramStart"/>
      <w:r w:rsidR="007302AC" w:rsidRPr="007302AC">
        <w:rPr>
          <w:bCs/>
          <w:sz w:val="24"/>
          <w:szCs w:val="24"/>
        </w:rPr>
        <w:t>контролю за</w:t>
      </w:r>
      <w:proofErr w:type="gramEnd"/>
      <w:r w:rsidR="007302AC" w:rsidRPr="007302AC">
        <w:rPr>
          <w:bCs/>
          <w:sz w:val="24"/>
          <w:szCs w:val="24"/>
        </w:rPr>
        <w:t xml:space="preserve"> достоверностью сведений о доходах, об имуществе и обязательствах имущественного характера, представляемых депутатами Собрания депутатов Миасского городского округа</w:t>
      </w:r>
      <w:r w:rsidR="00CF59BB">
        <w:rPr>
          <w:bCs/>
          <w:sz w:val="24"/>
          <w:szCs w:val="24"/>
        </w:rPr>
        <w:t>, Главы Миасского городского округа</w:t>
      </w:r>
      <w:r w:rsidR="007302AC">
        <w:rPr>
          <w:bCs/>
          <w:sz w:val="24"/>
          <w:szCs w:val="24"/>
        </w:rPr>
        <w:t>.</w:t>
      </w:r>
    </w:p>
    <w:p w:rsidR="00F124C2" w:rsidRPr="009413BF" w:rsidRDefault="00F124C2" w:rsidP="00F124C2">
      <w:pPr>
        <w:pStyle w:val="4"/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Комиссия </w:t>
      </w:r>
      <w:r w:rsidRPr="009413BF">
        <w:rPr>
          <w:sz w:val="24"/>
          <w:szCs w:val="24"/>
        </w:rPr>
        <w:t>образуется в целях проверки:</w:t>
      </w:r>
    </w:p>
    <w:p w:rsidR="00F124C2" w:rsidRPr="009413BF" w:rsidRDefault="00F124C2" w:rsidP="00F124C2">
      <w:pPr>
        <w:pStyle w:val="4"/>
        <w:numPr>
          <w:ilvl w:val="1"/>
          <w:numId w:val="9"/>
        </w:numPr>
        <w:shd w:val="clear" w:color="auto" w:fill="auto"/>
        <w:tabs>
          <w:tab w:val="left" w:pos="10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 xml:space="preserve">достоверности и полноты сведений о доходах, об имуществе и обязательствах </w:t>
      </w:r>
      <w:r>
        <w:rPr>
          <w:sz w:val="24"/>
          <w:szCs w:val="24"/>
        </w:rPr>
        <w:t xml:space="preserve"> имущественно</w:t>
      </w:r>
      <w:r w:rsidRPr="009413BF">
        <w:rPr>
          <w:sz w:val="24"/>
          <w:szCs w:val="24"/>
        </w:rPr>
        <w:t xml:space="preserve">го характера, представляемых </w:t>
      </w:r>
      <w:r w:rsidRPr="00AB46D8">
        <w:rPr>
          <w:sz w:val="24"/>
          <w:szCs w:val="24"/>
        </w:rPr>
        <w:t>лицами, замещающими (занимающими) муниципальные должности</w:t>
      </w:r>
      <w:r w:rsidRPr="009413BF">
        <w:rPr>
          <w:sz w:val="24"/>
          <w:szCs w:val="24"/>
        </w:rPr>
        <w:t>;</w:t>
      </w:r>
    </w:p>
    <w:p w:rsidR="00F124C2" w:rsidRPr="009413BF" w:rsidRDefault="00F124C2" w:rsidP="00F124C2">
      <w:pPr>
        <w:pStyle w:val="4"/>
        <w:numPr>
          <w:ilvl w:val="1"/>
          <w:numId w:val="9"/>
        </w:numPr>
        <w:shd w:val="clear" w:color="auto" w:fill="auto"/>
        <w:tabs>
          <w:tab w:val="left" w:pos="127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 xml:space="preserve">соблюдения </w:t>
      </w:r>
      <w:r w:rsidRPr="00AB46D8">
        <w:rPr>
          <w:sz w:val="24"/>
          <w:szCs w:val="24"/>
        </w:rPr>
        <w:t>лицами, замещающими (занимающими) муниципальные должности</w:t>
      </w:r>
      <w:r w:rsidRPr="009413BF">
        <w:rPr>
          <w:sz w:val="24"/>
          <w:szCs w:val="24"/>
        </w:rPr>
        <w:t xml:space="preserve"> ограничений и запретов, установленных законодательством Российской Федерации.</w:t>
      </w:r>
    </w:p>
    <w:p w:rsidR="00F124C2" w:rsidRPr="009413BF" w:rsidRDefault="00F124C2" w:rsidP="00F124C2">
      <w:pPr>
        <w:pStyle w:val="4"/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413BF">
        <w:rPr>
          <w:sz w:val="24"/>
          <w:szCs w:val="24"/>
        </w:rPr>
        <w:t>Деятельность комиссии осуществляется в соответствии федеральными законами, законами Челябинской области.</w:t>
      </w:r>
    </w:p>
    <w:p w:rsidR="00F124C2" w:rsidRPr="009413BF" w:rsidRDefault="00F124C2" w:rsidP="00F124C2">
      <w:pPr>
        <w:pStyle w:val="4"/>
        <w:shd w:val="clear" w:color="auto" w:fill="auto"/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proofErr w:type="gramStart"/>
      <w:r w:rsidRPr="009413BF">
        <w:rPr>
          <w:sz w:val="24"/>
          <w:szCs w:val="24"/>
        </w:rPr>
        <w:t xml:space="preserve">При проведении проверки достоверности и полноты сведений о доходах, об имуществе и обязательствах имущественного характера, представляемых </w:t>
      </w:r>
      <w:r w:rsidRPr="00AB46D8">
        <w:rPr>
          <w:sz w:val="24"/>
          <w:szCs w:val="24"/>
        </w:rPr>
        <w:t>лицами, замещающими (занимающими) муниципальные должности</w:t>
      </w:r>
      <w:r w:rsidRPr="009413BF">
        <w:rPr>
          <w:sz w:val="24"/>
          <w:szCs w:val="24"/>
        </w:rPr>
        <w:t xml:space="preserve">, а также соблюдения </w:t>
      </w:r>
      <w:r>
        <w:rPr>
          <w:sz w:val="24"/>
          <w:szCs w:val="24"/>
        </w:rPr>
        <w:t>ими</w:t>
      </w:r>
      <w:r w:rsidRPr="009413BF">
        <w:rPr>
          <w:sz w:val="24"/>
          <w:szCs w:val="24"/>
        </w:rPr>
        <w:t xml:space="preserve"> ограничений и запретов, установленных законодательством Российской Федерации, комиссия:</w:t>
      </w:r>
      <w:r>
        <w:rPr>
          <w:sz w:val="24"/>
          <w:szCs w:val="24"/>
        </w:rPr>
        <w:t xml:space="preserve"> </w:t>
      </w:r>
      <w:r w:rsidRPr="009413BF">
        <w:rPr>
          <w:sz w:val="24"/>
          <w:szCs w:val="24"/>
        </w:rPr>
        <w:t xml:space="preserve">уведомляет </w:t>
      </w:r>
      <w:r w:rsidRPr="00AB46D8">
        <w:rPr>
          <w:sz w:val="24"/>
          <w:szCs w:val="24"/>
        </w:rPr>
        <w:t>лиц</w:t>
      </w:r>
      <w:r>
        <w:rPr>
          <w:sz w:val="24"/>
          <w:szCs w:val="24"/>
        </w:rPr>
        <w:t>о</w:t>
      </w:r>
      <w:r w:rsidRPr="00AB46D8">
        <w:rPr>
          <w:sz w:val="24"/>
          <w:szCs w:val="24"/>
        </w:rPr>
        <w:t>, замещающ</w:t>
      </w:r>
      <w:r>
        <w:rPr>
          <w:sz w:val="24"/>
          <w:szCs w:val="24"/>
        </w:rPr>
        <w:t>ее</w:t>
      </w:r>
      <w:r w:rsidRPr="00AB46D8">
        <w:rPr>
          <w:sz w:val="24"/>
          <w:szCs w:val="24"/>
        </w:rPr>
        <w:t xml:space="preserve"> (занимающ</w:t>
      </w:r>
      <w:r>
        <w:rPr>
          <w:sz w:val="24"/>
          <w:szCs w:val="24"/>
        </w:rPr>
        <w:t>ее</w:t>
      </w:r>
      <w:r w:rsidRPr="00AB46D8">
        <w:rPr>
          <w:sz w:val="24"/>
          <w:szCs w:val="24"/>
        </w:rPr>
        <w:t>) муниципальн</w:t>
      </w:r>
      <w:r>
        <w:rPr>
          <w:sz w:val="24"/>
          <w:szCs w:val="24"/>
        </w:rPr>
        <w:t>ую</w:t>
      </w:r>
      <w:r w:rsidRPr="00AB46D8">
        <w:rPr>
          <w:sz w:val="24"/>
          <w:szCs w:val="24"/>
        </w:rPr>
        <w:t xml:space="preserve"> должност</w:t>
      </w:r>
      <w:r>
        <w:rPr>
          <w:sz w:val="24"/>
          <w:szCs w:val="24"/>
        </w:rPr>
        <w:t>ь</w:t>
      </w:r>
      <w:r w:rsidRPr="009413BF">
        <w:rPr>
          <w:sz w:val="24"/>
          <w:szCs w:val="24"/>
        </w:rPr>
        <w:t xml:space="preserve"> о поступлении в отношении него информации, указанной в статье Федерального закона, и о решении комиссии о проведении в отношении него проверки</w:t>
      </w:r>
      <w:proofErr w:type="gramEnd"/>
      <w:r w:rsidRPr="009413BF">
        <w:rPr>
          <w:sz w:val="24"/>
          <w:szCs w:val="24"/>
        </w:rPr>
        <w:t>;</w:t>
      </w:r>
      <w:r>
        <w:rPr>
          <w:sz w:val="24"/>
          <w:szCs w:val="24"/>
        </w:rPr>
        <w:t xml:space="preserve"> п</w:t>
      </w:r>
      <w:r w:rsidRPr="009413BF">
        <w:rPr>
          <w:sz w:val="24"/>
          <w:szCs w:val="24"/>
        </w:rPr>
        <w:t xml:space="preserve">роводит беседу с </w:t>
      </w:r>
      <w:r w:rsidRPr="00AB46D8">
        <w:rPr>
          <w:sz w:val="24"/>
          <w:szCs w:val="24"/>
        </w:rPr>
        <w:t>лиц</w:t>
      </w:r>
      <w:r>
        <w:rPr>
          <w:sz w:val="24"/>
          <w:szCs w:val="24"/>
        </w:rPr>
        <w:t>ом</w:t>
      </w:r>
      <w:r w:rsidRPr="00AB46D8">
        <w:rPr>
          <w:sz w:val="24"/>
          <w:szCs w:val="24"/>
        </w:rPr>
        <w:t>, замещающ</w:t>
      </w:r>
      <w:r>
        <w:rPr>
          <w:sz w:val="24"/>
          <w:szCs w:val="24"/>
        </w:rPr>
        <w:t>им</w:t>
      </w:r>
      <w:r w:rsidRPr="00AB46D8">
        <w:rPr>
          <w:sz w:val="24"/>
          <w:szCs w:val="24"/>
        </w:rPr>
        <w:t xml:space="preserve"> (занимающ</w:t>
      </w:r>
      <w:r>
        <w:rPr>
          <w:sz w:val="24"/>
          <w:szCs w:val="24"/>
        </w:rPr>
        <w:t>им</w:t>
      </w:r>
      <w:r w:rsidRPr="00AB46D8">
        <w:rPr>
          <w:sz w:val="24"/>
          <w:szCs w:val="24"/>
        </w:rPr>
        <w:t>) муниципальн</w:t>
      </w:r>
      <w:r>
        <w:rPr>
          <w:sz w:val="24"/>
          <w:szCs w:val="24"/>
        </w:rPr>
        <w:t>ую</w:t>
      </w:r>
      <w:r w:rsidRPr="00AB46D8">
        <w:rPr>
          <w:sz w:val="24"/>
          <w:szCs w:val="24"/>
        </w:rPr>
        <w:t xml:space="preserve"> должност</w:t>
      </w:r>
      <w:r>
        <w:rPr>
          <w:sz w:val="24"/>
          <w:szCs w:val="24"/>
        </w:rPr>
        <w:t>ь</w:t>
      </w:r>
      <w:r w:rsidRPr="009413BF">
        <w:rPr>
          <w:sz w:val="24"/>
          <w:szCs w:val="24"/>
        </w:rPr>
        <w:t>, в отношении которого решается вопрос о проведении проверки;</w:t>
      </w:r>
      <w:r>
        <w:rPr>
          <w:sz w:val="24"/>
          <w:szCs w:val="24"/>
        </w:rPr>
        <w:t xml:space="preserve"> изучает представленн</w:t>
      </w:r>
      <w:r w:rsidRPr="009413BF">
        <w:rPr>
          <w:sz w:val="24"/>
          <w:szCs w:val="24"/>
        </w:rPr>
        <w:t xml:space="preserve">ые указанным </w:t>
      </w:r>
      <w:r>
        <w:rPr>
          <w:sz w:val="24"/>
          <w:szCs w:val="24"/>
        </w:rPr>
        <w:t>лицом</w:t>
      </w:r>
      <w:r w:rsidRPr="009413BF">
        <w:rPr>
          <w:sz w:val="24"/>
          <w:szCs w:val="24"/>
        </w:rPr>
        <w:t xml:space="preserve"> дополнительные материалы и получает по ним пояснения;</w:t>
      </w:r>
      <w:r>
        <w:rPr>
          <w:sz w:val="24"/>
          <w:szCs w:val="24"/>
        </w:rPr>
        <w:t xml:space="preserve"> </w:t>
      </w:r>
      <w:proofErr w:type="gramStart"/>
      <w:r w:rsidRPr="009413BF">
        <w:rPr>
          <w:sz w:val="24"/>
          <w:szCs w:val="24"/>
        </w:rPr>
        <w:t>направляет запросы в органы прокуратуры Российской Федерации, следственные органы Следственного комитета Российской Федерации, иные федерал</w:t>
      </w:r>
      <w:r>
        <w:rPr>
          <w:sz w:val="24"/>
          <w:szCs w:val="24"/>
        </w:rPr>
        <w:t>ьные государственные органы, государств</w:t>
      </w:r>
      <w:r w:rsidRPr="009413BF">
        <w:rPr>
          <w:sz w:val="24"/>
          <w:szCs w:val="24"/>
        </w:rPr>
        <w:t>е</w:t>
      </w:r>
      <w:r>
        <w:rPr>
          <w:sz w:val="24"/>
          <w:szCs w:val="24"/>
        </w:rPr>
        <w:t>н</w:t>
      </w:r>
      <w:r w:rsidRPr="009413BF">
        <w:rPr>
          <w:sz w:val="24"/>
          <w:szCs w:val="24"/>
        </w:rPr>
        <w:t xml:space="preserve">ные органы Челябинской области, территориальные органы федеральных государственных органов, органы местного самоуправления, организации об имеющихся у них сведениях о доходах, об имуществе и обязательствах имущественного характера </w:t>
      </w:r>
      <w:r w:rsidRPr="00AB46D8">
        <w:rPr>
          <w:sz w:val="24"/>
          <w:szCs w:val="24"/>
        </w:rPr>
        <w:t>лиц</w:t>
      </w:r>
      <w:r>
        <w:rPr>
          <w:sz w:val="24"/>
          <w:szCs w:val="24"/>
        </w:rPr>
        <w:t>а</w:t>
      </w:r>
      <w:r w:rsidRPr="00AB46D8">
        <w:rPr>
          <w:sz w:val="24"/>
          <w:szCs w:val="24"/>
        </w:rPr>
        <w:t>, замещающ</w:t>
      </w:r>
      <w:r>
        <w:rPr>
          <w:sz w:val="24"/>
          <w:szCs w:val="24"/>
        </w:rPr>
        <w:t>его</w:t>
      </w:r>
      <w:r w:rsidRPr="00AB46D8">
        <w:rPr>
          <w:sz w:val="24"/>
          <w:szCs w:val="24"/>
        </w:rPr>
        <w:t xml:space="preserve"> (занимающ</w:t>
      </w:r>
      <w:r>
        <w:rPr>
          <w:sz w:val="24"/>
          <w:szCs w:val="24"/>
        </w:rPr>
        <w:t>его</w:t>
      </w:r>
      <w:r w:rsidRPr="00AB46D8">
        <w:rPr>
          <w:sz w:val="24"/>
          <w:szCs w:val="24"/>
        </w:rPr>
        <w:t>) муниципальн</w:t>
      </w:r>
      <w:r>
        <w:rPr>
          <w:sz w:val="24"/>
          <w:szCs w:val="24"/>
        </w:rPr>
        <w:t>ую</w:t>
      </w:r>
      <w:r w:rsidRPr="00AB46D8">
        <w:rPr>
          <w:sz w:val="24"/>
          <w:szCs w:val="24"/>
        </w:rPr>
        <w:t xml:space="preserve"> должност</w:t>
      </w:r>
      <w:r>
        <w:rPr>
          <w:sz w:val="24"/>
          <w:szCs w:val="24"/>
        </w:rPr>
        <w:t>ь</w:t>
      </w:r>
      <w:r w:rsidRPr="009413BF">
        <w:rPr>
          <w:sz w:val="24"/>
          <w:szCs w:val="24"/>
        </w:rPr>
        <w:t>, его супруги (супруга) и несовершеннолетних детей, а т</w:t>
      </w:r>
      <w:r>
        <w:rPr>
          <w:sz w:val="24"/>
          <w:szCs w:val="24"/>
        </w:rPr>
        <w:t>акже о фактах, которые могут</w:t>
      </w:r>
      <w:proofErr w:type="gramEnd"/>
      <w:r>
        <w:rPr>
          <w:sz w:val="24"/>
          <w:szCs w:val="24"/>
        </w:rPr>
        <w:t xml:space="preserve"> бы</w:t>
      </w:r>
      <w:r w:rsidRPr="009413BF">
        <w:rPr>
          <w:sz w:val="24"/>
          <w:szCs w:val="24"/>
        </w:rPr>
        <w:t xml:space="preserve">ть квалифицированы как нарушение </w:t>
      </w:r>
      <w:r>
        <w:rPr>
          <w:sz w:val="24"/>
          <w:szCs w:val="24"/>
        </w:rPr>
        <w:t>им</w:t>
      </w:r>
      <w:r w:rsidRPr="009413BF">
        <w:rPr>
          <w:sz w:val="24"/>
          <w:szCs w:val="24"/>
        </w:rPr>
        <w:t xml:space="preserve"> ограничений и запретов, установленных законодательством Российской Федерации</w:t>
      </w:r>
      <w:r>
        <w:rPr>
          <w:sz w:val="24"/>
          <w:szCs w:val="24"/>
        </w:rPr>
        <w:t>.</w:t>
      </w:r>
    </w:p>
    <w:p w:rsidR="007302AC" w:rsidRPr="007302AC" w:rsidRDefault="007302AC" w:rsidP="00E920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02AC">
        <w:rPr>
          <w:rFonts w:ascii="Times New Roman" w:hAnsi="Times New Roman" w:cs="Times New Roman"/>
          <w:sz w:val="24"/>
          <w:szCs w:val="24"/>
        </w:rPr>
        <w:t>Представленным проектом решения предлагается включить в состав обозначенной комиссии Председателя Собрания депутатов М</w:t>
      </w:r>
      <w:r w:rsidR="00CF59BB">
        <w:rPr>
          <w:rFonts w:ascii="Times New Roman" w:hAnsi="Times New Roman" w:cs="Times New Roman"/>
          <w:sz w:val="24"/>
          <w:szCs w:val="24"/>
        </w:rPr>
        <w:t>и</w:t>
      </w:r>
      <w:r w:rsidRPr="007302AC">
        <w:rPr>
          <w:rFonts w:ascii="Times New Roman" w:hAnsi="Times New Roman" w:cs="Times New Roman"/>
          <w:sz w:val="24"/>
          <w:szCs w:val="24"/>
        </w:rPr>
        <w:t>асского городского округа</w:t>
      </w:r>
      <w:r w:rsidR="00007339">
        <w:rPr>
          <w:rFonts w:ascii="Times New Roman" w:hAnsi="Times New Roman" w:cs="Times New Roman"/>
          <w:sz w:val="24"/>
          <w:szCs w:val="24"/>
        </w:rPr>
        <w:t xml:space="preserve">, Главу Миасского городского округа </w:t>
      </w:r>
      <w:r w:rsidRPr="007302AC">
        <w:rPr>
          <w:rFonts w:ascii="Times New Roman" w:hAnsi="Times New Roman" w:cs="Times New Roman"/>
          <w:sz w:val="24"/>
          <w:szCs w:val="24"/>
        </w:rPr>
        <w:t xml:space="preserve"> и председателей постоянных комиссий Собрания депута</w:t>
      </w:r>
      <w:r w:rsidR="00CF59BB">
        <w:rPr>
          <w:rFonts w:ascii="Times New Roman" w:hAnsi="Times New Roman" w:cs="Times New Roman"/>
          <w:sz w:val="24"/>
          <w:szCs w:val="24"/>
        </w:rPr>
        <w:t>т</w:t>
      </w:r>
      <w:r w:rsidRPr="007302AC">
        <w:rPr>
          <w:rFonts w:ascii="Times New Roman" w:hAnsi="Times New Roman" w:cs="Times New Roman"/>
          <w:sz w:val="24"/>
          <w:szCs w:val="24"/>
        </w:rPr>
        <w:t>ов Миасского городского округа.</w:t>
      </w:r>
    </w:p>
    <w:p w:rsidR="009E5D65" w:rsidRPr="00ED5D21" w:rsidRDefault="009E5D65" w:rsidP="009E5D65">
      <w:pPr>
        <w:pStyle w:val="ConsPlusNormal"/>
        <w:ind w:firstLine="540"/>
        <w:jc w:val="both"/>
        <w:rPr>
          <w:sz w:val="24"/>
          <w:szCs w:val="24"/>
        </w:rPr>
      </w:pPr>
    </w:p>
    <w:p w:rsidR="009E5D65" w:rsidRPr="00ED5D21" w:rsidRDefault="009E5D65" w:rsidP="009E5D65">
      <w:pPr>
        <w:jc w:val="both"/>
        <w:rPr>
          <w:sz w:val="24"/>
          <w:szCs w:val="24"/>
        </w:rPr>
      </w:pPr>
    </w:p>
    <w:p w:rsidR="00E920B9" w:rsidRDefault="00E920B9" w:rsidP="00E920B9">
      <w:pPr>
        <w:rPr>
          <w:sz w:val="24"/>
          <w:szCs w:val="24"/>
        </w:rPr>
      </w:pPr>
      <w:r>
        <w:rPr>
          <w:sz w:val="24"/>
          <w:szCs w:val="24"/>
        </w:rPr>
        <w:t xml:space="preserve">    Начальник юридического отдела                                            В.А. Осипова</w:t>
      </w:r>
    </w:p>
    <w:sectPr w:rsidR="00E920B9" w:rsidSect="00E920B9">
      <w:type w:val="continuous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57F4"/>
    <w:multiLevelType w:val="hybridMultilevel"/>
    <w:tmpl w:val="CC3A773C"/>
    <w:lvl w:ilvl="0" w:tplc="6C741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946A8"/>
    <w:multiLevelType w:val="hybridMultilevel"/>
    <w:tmpl w:val="07C4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54BB4"/>
    <w:multiLevelType w:val="hybridMultilevel"/>
    <w:tmpl w:val="E0A46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93A60"/>
    <w:multiLevelType w:val="multilevel"/>
    <w:tmpl w:val="B36E2CD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3961790D"/>
    <w:multiLevelType w:val="hybridMultilevel"/>
    <w:tmpl w:val="FFD65154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7D1DAE"/>
    <w:multiLevelType w:val="multilevel"/>
    <w:tmpl w:val="81D2B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D76A9A"/>
    <w:multiLevelType w:val="hybridMultilevel"/>
    <w:tmpl w:val="E2BCD5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1F7"/>
    <w:rsid w:val="00007339"/>
    <w:rsid w:val="000A2F7D"/>
    <w:rsid w:val="00142E4F"/>
    <w:rsid w:val="001475C7"/>
    <w:rsid w:val="00167C89"/>
    <w:rsid w:val="00190D6E"/>
    <w:rsid w:val="001D3B31"/>
    <w:rsid w:val="00263418"/>
    <w:rsid w:val="002C4D8E"/>
    <w:rsid w:val="002F7350"/>
    <w:rsid w:val="003D35EA"/>
    <w:rsid w:val="0049470D"/>
    <w:rsid w:val="005E691A"/>
    <w:rsid w:val="00617A42"/>
    <w:rsid w:val="006454CA"/>
    <w:rsid w:val="00646A20"/>
    <w:rsid w:val="0066085D"/>
    <w:rsid w:val="006718F5"/>
    <w:rsid w:val="006D0719"/>
    <w:rsid w:val="00712363"/>
    <w:rsid w:val="007302AC"/>
    <w:rsid w:val="00820B01"/>
    <w:rsid w:val="00866EAF"/>
    <w:rsid w:val="00871E10"/>
    <w:rsid w:val="008C2F89"/>
    <w:rsid w:val="009A2B79"/>
    <w:rsid w:val="009D037F"/>
    <w:rsid w:val="009E5D65"/>
    <w:rsid w:val="00A033AC"/>
    <w:rsid w:val="00A4582A"/>
    <w:rsid w:val="00A77DF3"/>
    <w:rsid w:val="00B131F7"/>
    <w:rsid w:val="00B77F57"/>
    <w:rsid w:val="00B90354"/>
    <w:rsid w:val="00CA73A6"/>
    <w:rsid w:val="00CF59BB"/>
    <w:rsid w:val="00D173B6"/>
    <w:rsid w:val="00D32E9E"/>
    <w:rsid w:val="00E3719A"/>
    <w:rsid w:val="00E920B9"/>
    <w:rsid w:val="00E9532B"/>
    <w:rsid w:val="00F124C2"/>
    <w:rsid w:val="00F3134A"/>
    <w:rsid w:val="00F9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1F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B131F7"/>
    <w:rPr>
      <w:color w:val="0000FF"/>
      <w:u w:val="single"/>
    </w:rPr>
  </w:style>
  <w:style w:type="paragraph" w:customStyle="1" w:styleId="ConsPlusTitle">
    <w:name w:val="ConsPlusTitle"/>
    <w:rsid w:val="00B131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header"/>
    <w:basedOn w:val="a"/>
    <w:link w:val="a5"/>
    <w:rsid w:val="00820B0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20B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4"/>
    <w:rsid w:val="006454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454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6454CA"/>
    <w:rPr>
      <w:b/>
      <w:bCs/>
      <w:spacing w:val="10"/>
    </w:rPr>
  </w:style>
  <w:style w:type="character" w:customStyle="1" w:styleId="1">
    <w:name w:val="Основной текст1"/>
    <w:basedOn w:val="a6"/>
    <w:rsid w:val="006454CA"/>
  </w:style>
  <w:style w:type="paragraph" w:customStyle="1" w:styleId="4">
    <w:name w:val="Основной текст4"/>
    <w:basedOn w:val="a"/>
    <w:link w:val="a6"/>
    <w:rsid w:val="006454CA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6454CA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  <w:rPr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7123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337291D835F73008396D874BE2A7B86387E38F3BD8F7FCB03F7C360290ED98m31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337291D835F7300839738A5D8EFAB5638DBA843ADFFCA2EF60276B55m919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3126</Words>
  <Characters>17823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Julia</cp:lastModifiedBy>
  <cp:revision>9</cp:revision>
  <cp:lastPrinted>2016-03-10T12:27:00Z</cp:lastPrinted>
  <dcterms:created xsi:type="dcterms:W3CDTF">2016-03-03T05:13:00Z</dcterms:created>
  <dcterms:modified xsi:type="dcterms:W3CDTF">2016-03-14T11:42:00Z</dcterms:modified>
</cp:coreProperties>
</file>