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6B" w:rsidRDefault="0091726B" w:rsidP="0091726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26B" w:rsidRDefault="0091726B" w:rsidP="0091726B">
      <w:pPr>
        <w:ind w:right="-1"/>
        <w:rPr>
          <w:b/>
          <w:bCs/>
          <w:sz w:val="24"/>
          <w:szCs w:val="24"/>
        </w:rPr>
      </w:pPr>
    </w:p>
    <w:p w:rsidR="0091726B" w:rsidRDefault="0091726B" w:rsidP="0091726B">
      <w:pPr>
        <w:ind w:right="-1"/>
        <w:rPr>
          <w:b/>
          <w:bCs/>
          <w:sz w:val="24"/>
          <w:szCs w:val="24"/>
        </w:rPr>
      </w:pPr>
    </w:p>
    <w:p w:rsidR="0091726B" w:rsidRDefault="0091726B" w:rsidP="0091726B">
      <w:pPr>
        <w:ind w:right="-1"/>
        <w:rPr>
          <w:b/>
          <w:bCs/>
          <w:sz w:val="24"/>
          <w:szCs w:val="24"/>
        </w:rPr>
      </w:pPr>
    </w:p>
    <w:p w:rsidR="0091726B" w:rsidRDefault="0091726B" w:rsidP="0091726B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91726B" w:rsidRDefault="0091726B" w:rsidP="0091726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1726B" w:rsidRDefault="0091726B" w:rsidP="0091726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1726B" w:rsidRDefault="0091726B" w:rsidP="0091726B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91726B" w:rsidRDefault="0091726B" w:rsidP="0091726B">
      <w:pPr>
        <w:jc w:val="right"/>
        <w:rPr>
          <w:sz w:val="24"/>
        </w:rPr>
      </w:pPr>
    </w:p>
    <w:p w:rsidR="0091726B" w:rsidRDefault="0091726B" w:rsidP="0091726B">
      <w:pPr>
        <w:jc w:val="center"/>
        <w:rPr>
          <w:sz w:val="24"/>
        </w:rPr>
      </w:pPr>
      <w:r>
        <w:rPr>
          <w:sz w:val="24"/>
        </w:rPr>
        <w:t>РЕШЕНИЕ №5</w:t>
      </w:r>
    </w:p>
    <w:p w:rsidR="0091726B" w:rsidRPr="0091726B" w:rsidRDefault="0091726B" w:rsidP="0091726B">
      <w:pPr>
        <w:jc w:val="right"/>
        <w:rPr>
          <w:sz w:val="24"/>
          <w:szCs w:val="24"/>
        </w:rPr>
      </w:pPr>
      <w:r w:rsidRPr="0091726B">
        <w:rPr>
          <w:sz w:val="24"/>
        </w:rPr>
        <w:t>от  «__»_________2016 г.</w:t>
      </w:r>
    </w:p>
    <w:p w:rsidR="0091726B" w:rsidRPr="0091726B" w:rsidRDefault="0091726B" w:rsidP="0091726B">
      <w:pPr>
        <w:pStyle w:val="ConsPlusTitle"/>
        <w:widowControl/>
        <w:jc w:val="center"/>
      </w:pPr>
      <w:r w:rsidRPr="009172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85.85pt;height:127.95pt;z-index:251660288" strokecolor="white">
            <v:textbox style="mso-next-textbox:#_x0000_s1026">
              <w:txbxContent>
                <w:p w:rsidR="0091726B" w:rsidRPr="0091726B" w:rsidRDefault="0091726B" w:rsidP="00466E23">
                  <w:pPr>
                    <w:pStyle w:val="ConsPlusNormal"/>
                    <w:ind w:firstLine="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1726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О внесении изменений в </w:t>
                  </w:r>
                  <w:r w:rsidRPr="009172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Решение Собрания депутатов </w:t>
                  </w:r>
                  <w:proofErr w:type="spellStart"/>
                  <w:r w:rsidRPr="009172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Миасского</w:t>
                  </w:r>
                  <w:proofErr w:type="spellEnd"/>
                  <w:r w:rsidRPr="009172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городского округа             от 25.03.2011 г. №13 «Об утверждении Положения</w:t>
                  </w:r>
                  <w:r w:rsidRPr="009172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 контрольной деятельности Собрания депутатов </w:t>
                  </w:r>
                  <w:proofErr w:type="spellStart"/>
                  <w:r w:rsidRPr="009172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Миасского</w:t>
                  </w:r>
                  <w:proofErr w:type="spellEnd"/>
                  <w:r w:rsidRPr="009172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округа»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ред. </w:t>
                  </w:r>
                  <w:r w:rsidRPr="0091726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Решение Собрания депутатов </w:t>
                  </w:r>
                  <w:proofErr w:type="spellStart"/>
                  <w:r w:rsidRPr="0091726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Миасского</w:t>
                  </w:r>
                  <w:proofErr w:type="spellEnd"/>
                  <w:r w:rsidRPr="0091726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городского округа от 28.08.2015 </w:t>
                  </w:r>
                  <w:r w:rsidR="00466E2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№ </w:t>
                  </w:r>
                  <w:r w:rsidRPr="0091726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91726B" w:rsidRPr="0091726B" w:rsidRDefault="0091726B" w:rsidP="0091726B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1726B" w:rsidRPr="0091726B" w:rsidRDefault="0091726B" w:rsidP="0091726B">
      <w:pPr>
        <w:pStyle w:val="ConsPlusTitle"/>
        <w:widowControl/>
        <w:jc w:val="center"/>
      </w:pPr>
    </w:p>
    <w:p w:rsidR="0091726B" w:rsidRPr="0091726B" w:rsidRDefault="0091726B" w:rsidP="0091726B">
      <w:pPr>
        <w:pStyle w:val="ConsPlusTitle"/>
        <w:widowControl/>
        <w:jc w:val="center"/>
      </w:pPr>
    </w:p>
    <w:p w:rsidR="0091726B" w:rsidRPr="0091726B" w:rsidRDefault="0091726B" w:rsidP="0091726B">
      <w:pPr>
        <w:ind w:right="-2" w:firstLine="709"/>
        <w:jc w:val="both"/>
        <w:rPr>
          <w:sz w:val="24"/>
          <w:szCs w:val="24"/>
        </w:rPr>
      </w:pPr>
    </w:p>
    <w:p w:rsidR="0091726B" w:rsidRP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P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P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Default="0091726B" w:rsidP="0091726B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1726B" w:rsidRPr="0091726B" w:rsidRDefault="0091726B" w:rsidP="009172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2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Собрания депутатов </w:t>
      </w:r>
      <w:proofErr w:type="spellStart"/>
      <w:r w:rsidRPr="0091726B">
        <w:rPr>
          <w:rFonts w:ascii="Times New Roman" w:eastAsia="Calibr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9172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 </w:t>
      </w:r>
      <w:proofErr w:type="spellStart"/>
      <w:r w:rsidRPr="0091726B">
        <w:rPr>
          <w:rFonts w:ascii="Times New Roman" w:eastAsia="Calibri" w:hAnsi="Times New Roman" w:cs="Times New Roman"/>
          <w:sz w:val="24"/>
          <w:szCs w:val="24"/>
          <w:lang w:eastAsia="en-US"/>
        </w:rPr>
        <w:t>Степовика</w:t>
      </w:r>
      <w:proofErr w:type="spellEnd"/>
      <w:r w:rsidRPr="009172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Е.А. о внесении изменений в </w:t>
      </w:r>
      <w:r w:rsidRPr="0091726B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депутатов </w:t>
      </w:r>
      <w:proofErr w:type="spellStart"/>
      <w:r w:rsidRPr="0091726B">
        <w:rPr>
          <w:rFonts w:ascii="Times New Roman" w:hAnsi="Times New Roman" w:cs="Times New Roman"/>
          <w:color w:val="000000"/>
          <w:sz w:val="24"/>
          <w:szCs w:val="24"/>
        </w:rPr>
        <w:t>Миасского</w:t>
      </w:r>
      <w:proofErr w:type="spellEnd"/>
      <w:r w:rsidRPr="0091726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от 25.03.2011 г. №13 «Об утверждении Положения</w:t>
      </w:r>
      <w:r w:rsidRPr="0091726B">
        <w:rPr>
          <w:rFonts w:ascii="Times New Roman" w:hAnsi="Times New Roman" w:cs="Times New Roman"/>
          <w:sz w:val="24"/>
          <w:szCs w:val="24"/>
        </w:rPr>
        <w:t xml:space="preserve"> «О контрольной деятельности Собрания депутатов </w:t>
      </w:r>
      <w:proofErr w:type="spellStart"/>
      <w:r w:rsidRPr="0091726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1726B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r w:rsidRPr="00917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Собрания депутатов </w:t>
      </w:r>
      <w:proofErr w:type="spellStart"/>
      <w:r w:rsidRPr="0091726B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9172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28.08.2015 № </w:t>
      </w:r>
      <w:r w:rsidRPr="0091726B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9172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учитывая рекомендации постоянной комиссии </w:t>
      </w:r>
      <w:r w:rsidRPr="0091726B">
        <w:rPr>
          <w:rFonts w:ascii="Times New Roman" w:hAnsi="Times New Roman" w:cs="Times New Roman"/>
          <w:sz w:val="24"/>
          <w:szCs w:val="24"/>
        </w:rPr>
        <w:t>по вопросам законности, правопорядка и местного самоуправления</w:t>
      </w:r>
      <w:r w:rsidRPr="009172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1726B">
        <w:rPr>
          <w:rFonts w:ascii="Times New Roman" w:hAnsi="Times New Roman" w:cs="Times New Roman"/>
          <w:sz w:val="24"/>
          <w:szCs w:val="24"/>
        </w:rPr>
        <w:t>руководствуясь Федеральным</w:t>
      </w:r>
      <w:proofErr w:type="gramEnd"/>
      <w:r w:rsidRPr="0091726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172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726B">
        <w:rPr>
          <w:rFonts w:ascii="Times New Roman" w:hAnsi="Times New Roman" w:cs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7" w:history="1">
        <w:r w:rsidRPr="0091726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1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26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1726B">
        <w:rPr>
          <w:rFonts w:ascii="Times New Roman" w:hAnsi="Times New Roman" w:cs="Times New Roman"/>
          <w:sz w:val="24"/>
          <w:szCs w:val="24"/>
        </w:rPr>
        <w:t xml:space="preserve"> городского округа, Собрание депутатов </w:t>
      </w:r>
      <w:proofErr w:type="spellStart"/>
      <w:r w:rsidRPr="0091726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1726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1726B" w:rsidRPr="0091726B" w:rsidRDefault="0091726B" w:rsidP="0091726B">
      <w:pPr>
        <w:ind w:right="-2"/>
        <w:jc w:val="both"/>
        <w:rPr>
          <w:sz w:val="24"/>
          <w:szCs w:val="24"/>
        </w:rPr>
      </w:pPr>
      <w:r w:rsidRPr="0091726B">
        <w:rPr>
          <w:sz w:val="24"/>
          <w:szCs w:val="24"/>
        </w:rPr>
        <w:t>РЕШАЕТ:</w:t>
      </w:r>
    </w:p>
    <w:p w:rsidR="0091726B" w:rsidRPr="00466E23" w:rsidRDefault="0091726B" w:rsidP="00466E23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6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6E23"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в Решение Собрания депутатов </w:t>
      </w:r>
      <w:proofErr w:type="spellStart"/>
      <w:r w:rsidRPr="00466E23">
        <w:rPr>
          <w:rFonts w:ascii="Times New Roman" w:hAnsi="Times New Roman" w:cs="Times New Roman"/>
          <w:color w:val="000000"/>
          <w:sz w:val="24"/>
          <w:szCs w:val="24"/>
        </w:rPr>
        <w:t>Миасского</w:t>
      </w:r>
      <w:proofErr w:type="spellEnd"/>
      <w:r w:rsidRPr="00466E2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от 25.03.2011 г. №13 «Об утверждении Положения</w:t>
      </w:r>
      <w:r w:rsidRPr="00466E23">
        <w:rPr>
          <w:rFonts w:ascii="Times New Roman" w:hAnsi="Times New Roman" w:cs="Times New Roman"/>
          <w:sz w:val="24"/>
          <w:szCs w:val="24"/>
        </w:rPr>
        <w:t xml:space="preserve"> «О контрольной деятельности Собрания депутатов </w:t>
      </w:r>
      <w:proofErr w:type="spellStart"/>
      <w:r w:rsidRPr="00466E23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466E23">
        <w:rPr>
          <w:rFonts w:ascii="Times New Roman" w:hAnsi="Times New Roman" w:cs="Times New Roman"/>
          <w:sz w:val="24"/>
          <w:szCs w:val="24"/>
        </w:rPr>
        <w:t xml:space="preserve"> городского округа» (в ред. </w:t>
      </w:r>
      <w:r w:rsidRP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Собрания депутатов </w:t>
      </w:r>
      <w:proofErr w:type="spellStart"/>
      <w:r w:rsidRP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от 28.08.2015  № 5)</w:t>
      </w:r>
      <w:r w:rsidRPr="00466E23">
        <w:rPr>
          <w:rFonts w:ascii="Times New Roman" w:hAnsi="Times New Roman" w:cs="Times New Roman"/>
          <w:sz w:val="24"/>
          <w:szCs w:val="24"/>
        </w:rPr>
        <w:t>, а именно: пункт 5 Приложения к названному Решению</w:t>
      </w:r>
      <w:r w:rsidR="00466E23" w:rsidRPr="00466E23">
        <w:rPr>
          <w:rFonts w:ascii="Times New Roman" w:hAnsi="Times New Roman" w:cs="Times New Roman"/>
          <w:sz w:val="24"/>
          <w:szCs w:val="24"/>
        </w:rPr>
        <w:t xml:space="preserve"> после слов «рабочими группами»</w:t>
      </w:r>
      <w:r w:rsidRPr="00466E2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="00466E23" w:rsidRPr="00466E23">
        <w:rPr>
          <w:rFonts w:ascii="Times New Roman" w:hAnsi="Times New Roman" w:cs="Times New Roman"/>
          <w:sz w:val="24"/>
          <w:szCs w:val="24"/>
        </w:rPr>
        <w:t>«</w:t>
      </w:r>
      <w:r w:rsidRP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постоянными и временными комиссиями Собрания (через Председателя Собрания депутатов</w:t>
      </w:r>
      <w:proofErr w:type="gramEnd"/>
      <w:r w:rsidRP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округа, Собрание).</w:t>
      </w:r>
      <w:r w:rsidR="00466E23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proofErr w:type="gramEnd"/>
    </w:p>
    <w:p w:rsidR="0091726B" w:rsidRPr="0091726B" w:rsidRDefault="0091726B" w:rsidP="0091726B">
      <w:pPr>
        <w:pStyle w:val="ConsPlusTitle"/>
        <w:widowControl/>
        <w:jc w:val="both"/>
        <w:rPr>
          <w:b w:val="0"/>
        </w:rPr>
      </w:pPr>
      <w:r>
        <w:rPr>
          <w:rFonts w:eastAsia="Calibri"/>
          <w:b w:val="0"/>
          <w:lang w:eastAsia="en-US"/>
        </w:rPr>
        <w:t>2</w:t>
      </w:r>
      <w:r w:rsidRPr="0091726B">
        <w:rPr>
          <w:rFonts w:eastAsia="Calibri"/>
          <w:b w:val="0"/>
          <w:lang w:eastAsia="en-US"/>
        </w:rPr>
        <w:t xml:space="preserve">. </w:t>
      </w:r>
      <w:r>
        <w:rPr>
          <w:rFonts w:eastAsia="Calibri"/>
          <w:b w:val="0"/>
          <w:lang w:eastAsia="en-US"/>
        </w:rPr>
        <w:t xml:space="preserve">       </w:t>
      </w:r>
      <w:r w:rsidRPr="0091726B">
        <w:rPr>
          <w:rFonts w:eastAsia="Calibri"/>
          <w:b w:val="0"/>
          <w:lang w:eastAsia="en-US"/>
        </w:rPr>
        <w:t>Настоящее Решение опубликовать в установленном порядке.</w:t>
      </w:r>
    </w:p>
    <w:p w:rsidR="0091726B" w:rsidRPr="0091726B" w:rsidRDefault="0091726B" w:rsidP="0091726B">
      <w:pPr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>3</w:t>
      </w:r>
      <w:r w:rsidRPr="0091726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</w:t>
      </w:r>
      <w:r w:rsidRPr="0091726B">
        <w:rPr>
          <w:sz w:val="24"/>
          <w:szCs w:val="24"/>
        </w:rPr>
        <w:t xml:space="preserve">Контроль исполнения настоящего Решения возложить на постоянную комиссию по  вопросам </w:t>
      </w:r>
      <w:r w:rsidRPr="0091726B">
        <w:rPr>
          <w:color w:val="000000"/>
          <w:spacing w:val="7"/>
          <w:sz w:val="24"/>
          <w:szCs w:val="24"/>
        </w:rPr>
        <w:t>законности, правопорядка и местного самоуправления</w:t>
      </w:r>
      <w:r w:rsidRPr="0091726B">
        <w:rPr>
          <w:sz w:val="24"/>
          <w:szCs w:val="24"/>
        </w:rPr>
        <w:t>.</w:t>
      </w:r>
    </w:p>
    <w:p w:rsidR="0091726B" w:rsidRPr="004C1439" w:rsidRDefault="0091726B" w:rsidP="0091726B">
      <w:pPr>
        <w:ind w:firstLine="709"/>
        <w:jc w:val="both"/>
        <w:rPr>
          <w:sz w:val="24"/>
          <w:szCs w:val="24"/>
        </w:rPr>
      </w:pPr>
    </w:p>
    <w:p w:rsidR="0091726B" w:rsidRPr="004C1439" w:rsidRDefault="0091726B" w:rsidP="0091726B">
      <w:pPr>
        <w:ind w:right="-2"/>
        <w:jc w:val="both"/>
        <w:rPr>
          <w:sz w:val="24"/>
          <w:szCs w:val="24"/>
        </w:rPr>
      </w:pPr>
    </w:p>
    <w:p w:rsidR="0091726B" w:rsidRDefault="0091726B" w:rsidP="0091726B">
      <w:pPr>
        <w:ind w:right="-2"/>
        <w:jc w:val="both"/>
        <w:rPr>
          <w:sz w:val="24"/>
          <w:szCs w:val="24"/>
        </w:rPr>
      </w:pPr>
    </w:p>
    <w:p w:rsidR="0091726B" w:rsidRDefault="0091726B" w:rsidP="0091726B">
      <w:pPr>
        <w:ind w:right="-2"/>
        <w:jc w:val="both"/>
        <w:rPr>
          <w:sz w:val="24"/>
          <w:szCs w:val="24"/>
        </w:rPr>
      </w:pPr>
    </w:p>
    <w:p w:rsidR="00945030" w:rsidRDefault="0091726B">
      <w:pPr>
        <w:rPr>
          <w:sz w:val="24"/>
          <w:szCs w:val="24"/>
        </w:rPr>
      </w:pPr>
      <w:r w:rsidRPr="0091726B">
        <w:rPr>
          <w:sz w:val="24"/>
          <w:szCs w:val="24"/>
        </w:rPr>
        <w:t xml:space="preserve">              Председатель                                                                             Е.А. </w:t>
      </w:r>
      <w:proofErr w:type="spellStart"/>
      <w:r w:rsidRPr="0091726B">
        <w:rPr>
          <w:sz w:val="24"/>
          <w:szCs w:val="24"/>
        </w:rPr>
        <w:t>Степовик</w:t>
      </w:r>
      <w:proofErr w:type="spellEnd"/>
    </w:p>
    <w:p w:rsidR="001B7BF1" w:rsidRDefault="001B7BF1">
      <w:pPr>
        <w:rPr>
          <w:sz w:val="24"/>
          <w:szCs w:val="24"/>
        </w:rPr>
      </w:pPr>
    </w:p>
    <w:p w:rsidR="00466E23" w:rsidRDefault="00466E23" w:rsidP="001B7BF1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466E23" w:rsidRDefault="00466E23" w:rsidP="001B7BF1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1B7BF1" w:rsidRPr="00C64AE4" w:rsidRDefault="001B7BF1" w:rsidP="001B7BF1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lastRenderedPageBreak/>
        <w:t xml:space="preserve">Собрание депутатов </w:t>
      </w:r>
      <w:proofErr w:type="spellStart"/>
      <w:r w:rsidRPr="00C64AE4">
        <w:rPr>
          <w:b/>
          <w:i/>
        </w:rPr>
        <w:t>Миасского</w:t>
      </w:r>
      <w:proofErr w:type="spellEnd"/>
      <w:r w:rsidRPr="00C64AE4">
        <w:rPr>
          <w:b/>
          <w:i/>
        </w:rPr>
        <w:t xml:space="preserve"> городского округа</w:t>
      </w:r>
    </w:p>
    <w:p w:rsidR="001B7BF1" w:rsidRPr="00C64AE4" w:rsidRDefault="001B7BF1" w:rsidP="001B7BF1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Юридический отдел</w:t>
      </w:r>
    </w:p>
    <w:p w:rsidR="001B7BF1" w:rsidRPr="00C64AE4" w:rsidRDefault="001B7BF1" w:rsidP="001B7BF1">
      <w:pPr>
        <w:pStyle w:val="a3"/>
        <w:ind w:firstLine="709"/>
        <w:jc w:val="center"/>
        <w:rPr>
          <w:b/>
          <w:i/>
          <w:u w:val="single"/>
        </w:rPr>
      </w:pPr>
    </w:p>
    <w:p w:rsidR="001B7BF1" w:rsidRDefault="001B7BF1" w:rsidP="001B7BF1">
      <w:pPr>
        <w:pStyle w:val="a3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ЗАКЛЮЧЕНИЕ</w:t>
      </w:r>
    </w:p>
    <w:p w:rsidR="001B7BF1" w:rsidRPr="00A77DF3" w:rsidRDefault="001B7BF1" w:rsidP="001B7BF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 </w:t>
      </w:r>
      <w:r w:rsidRPr="00A77DF3">
        <w:rPr>
          <w:b/>
          <w:bCs/>
          <w:sz w:val="24"/>
          <w:szCs w:val="24"/>
        </w:rPr>
        <w:t>февраля 2016 г.</w:t>
      </w:r>
    </w:p>
    <w:p w:rsidR="001B7BF1" w:rsidRPr="001B7BF1" w:rsidRDefault="001B7BF1" w:rsidP="001B7BF1">
      <w:pPr>
        <w:jc w:val="center"/>
        <w:rPr>
          <w:b/>
          <w:bCs/>
          <w:sz w:val="24"/>
          <w:szCs w:val="24"/>
          <w:u w:val="single"/>
        </w:rPr>
      </w:pPr>
      <w:r w:rsidRPr="001B7BF1">
        <w:rPr>
          <w:b/>
          <w:bCs/>
          <w:sz w:val="24"/>
          <w:szCs w:val="24"/>
          <w:u w:val="single"/>
        </w:rPr>
        <w:t xml:space="preserve">на проект решения Собрания депутатов </w:t>
      </w:r>
      <w:proofErr w:type="spellStart"/>
      <w:r w:rsidRPr="001B7BF1">
        <w:rPr>
          <w:b/>
          <w:bCs/>
          <w:sz w:val="24"/>
          <w:szCs w:val="24"/>
          <w:u w:val="single"/>
        </w:rPr>
        <w:t>Миасского</w:t>
      </w:r>
      <w:proofErr w:type="spellEnd"/>
      <w:r w:rsidRPr="001B7BF1">
        <w:rPr>
          <w:b/>
          <w:bCs/>
          <w:sz w:val="24"/>
          <w:szCs w:val="24"/>
          <w:u w:val="single"/>
        </w:rPr>
        <w:t xml:space="preserve"> городского округа</w:t>
      </w:r>
    </w:p>
    <w:p w:rsidR="001B7BF1" w:rsidRPr="001B7BF1" w:rsidRDefault="001B7BF1" w:rsidP="001B7BF1">
      <w:pPr>
        <w:pStyle w:val="ConsPlusNormal"/>
        <w:ind w:left="540"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«</w:t>
      </w:r>
      <w:r w:rsidRPr="001B7BF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 внесении изменений в </w:t>
      </w:r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Решение Собрания депутатов </w:t>
      </w:r>
      <w:proofErr w:type="spellStart"/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Миасского</w:t>
      </w:r>
      <w:proofErr w:type="spellEnd"/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городского округа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 25.03.2011 г. №13 «Об утверждении Положения</w:t>
      </w:r>
      <w:r w:rsidRPr="001B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 контрольной деятельности Собрания депутатов </w:t>
      </w:r>
      <w:proofErr w:type="spellStart"/>
      <w:r w:rsidRPr="001B7BF1">
        <w:rPr>
          <w:rFonts w:ascii="Times New Roman" w:hAnsi="Times New Roman" w:cs="Times New Roman"/>
          <w:b/>
          <w:sz w:val="24"/>
          <w:szCs w:val="24"/>
          <w:u w:val="single"/>
        </w:rPr>
        <w:t>Миасского</w:t>
      </w:r>
      <w:proofErr w:type="spellEnd"/>
      <w:r w:rsidRPr="001B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городского округа» (в ред. </w:t>
      </w:r>
      <w:r w:rsidRPr="001B7BF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Решение Собрания депутатов </w:t>
      </w:r>
      <w:proofErr w:type="spellStart"/>
      <w:r w:rsidRPr="001B7BF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Миасского</w:t>
      </w:r>
      <w:proofErr w:type="spellEnd"/>
      <w:r w:rsidRPr="001B7BF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городского округа от 28.08.2015              № 5)</w:t>
      </w:r>
    </w:p>
    <w:p w:rsidR="001B7BF1" w:rsidRPr="001B7BF1" w:rsidRDefault="001B7BF1" w:rsidP="001B7BF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BF1" w:rsidRPr="00A77DF3" w:rsidRDefault="001B7BF1" w:rsidP="001B7BF1">
      <w:pPr>
        <w:pStyle w:val="ConsPlusTitle"/>
        <w:tabs>
          <w:tab w:val="left" w:pos="4510"/>
          <w:tab w:val="left" w:pos="9540"/>
        </w:tabs>
        <w:ind w:right="-1"/>
        <w:jc w:val="center"/>
        <w:rPr>
          <w:bCs w:val="0"/>
          <w:u w:val="single"/>
        </w:rPr>
      </w:pPr>
    </w:p>
    <w:p w:rsidR="001B7BF1" w:rsidRPr="00820B01" w:rsidRDefault="001B7BF1" w:rsidP="001B7BF1">
      <w:pPr>
        <w:jc w:val="center"/>
        <w:rPr>
          <w:b/>
          <w:sz w:val="24"/>
          <w:szCs w:val="24"/>
          <w:u w:val="single"/>
        </w:rPr>
      </w:pPr>
    </w:p>
    <w:p w:rsidR="001B7BF1" w:rsidRDefault="001B7BF1" w:rsidP="001B7BF1">
      <w:pPr>
        <w:jc w:val="both"/>
        <w:rPr>
          <w:sz w:val="24"/>
          <w:szCs w:val="24"/>
        </w:rPr>
      </w:pPr>
    </w:p>
    <w:p w:rsidR="001B7BF1" w:rsidRPr="001B7BF1" w:rsidRDefault="001B7BF1" w:rsidP="001B7B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7BF1">
        <w:rPr>
          <w:rFonts w:ascii="Times New Roman" w:hAnsi="Times New Roman" w:cs="Times New Roman"/>
          <w:sz w:val="24"/>
          <w:szCs w:val="24"/>
        </w:rPr>
        <w:t xml:space="preserve">Пункт 57 Регламента Собрания депутатов </w:t>
      </w:r>
      <w:proofErr w:type="spellStart"/>
      <w:r w:rsidRPr="001B7BF1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B7BF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ородского округа устанавливает, что п</w:t>
      </w:r>
      <w:r w:rsidRPr="001B7BF1">
        <w:rPr>
          <w:rFonts w:ascii="Times New Roman" w:eastAsiaTheme="minorHAnsi" w:hAnsi="Times New Roman" w:cs="Times New Roman"/>
          <w:sz w:val="24"/>
          <w:szCs w:val="24"/>
          <w:lang w:eastAsia="en-US"/>
        </w:rPr>
        <w:t>о любым вопросам своей деятельности Собрание может создавать временные комиссии из числа депутатов, определяя их численный и персональный состав, задачи, порядок деятельности и объем полномочий.</w:t>
      </w:r>
    </w:p>
    <w:p w:rsidR="001B7BF1" w:rsidRPr="001B7BF1" w:rsidRDefault="001B7BF1" w:rsidP="001B7BF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B7BF1">
        <w:rPr>
          <w:rFonts w:eastAsiaTheme="minorHAnsi"/>
          <w:sz w:val="24"/>
          <w:szCs w:val="24"/>
          <w:lang w:eastAsia="en-US"/>
        </w:rPr>
        <w:t>Для проработки вопросов, возникающих в связи с подготовкой и проведением сессии, разработкой проектов решений, Собрание вправе создавать рабочие группы, в состав которых могут входить не являющиеся депутатами специалисты, а также представители трудовых коллективов и общественных объединений.</w:t>
      </w:r>
    </w:p>
    <w:p w:rsidR="001B7BF1" w:rsidRPr="001B7BF1" w:rsidRDefault="001B7BF1" w:rsidP="001B7BF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B7BF1">
        <w:rPr>
          <w:rFonts w:eastAsiaTheme="minorHAnsi"/>
          <w:sz w:val="24"/>
          <w:szCs w:val="24"/>
          <w:lang w:eastAsia="en-US"/>
        </w:rPr>
        <w:t>На первом заседании временные комиссии и рабочие группы принимают регламент своей работы.</w:t>
      </w:r>
    </w:p>
    <w:p w:rsidR="001B7BF1" w:rsidRPr="001B7BF1" w:rsidRDefault="001B7BF1" w:rsidP="001B7BF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B7BF1">
        <w:rPr>
          <w:rFonts w:eastAsiaTheme="minorHAnsi"/>
          <w:sz w:val="24"/>
          <w:szCs w:val="24"/>
          <w:lang w:eastAsia="en-US"/>
        </w:rPr>
        <w:t>По окончании своей деятельности временные комиссии и рабочие группы представляют Собранию отчет, по которому должно быть принято соответствующее решение.</w:t>
      </w:r>
    </w:p>
    <w:p w:rsidR="001B7BF1" w:rsidRPr="00F94191" w:rsidRDefault="001B7BF1" w:rsidP="001B7B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Предлагаемым к принятию проектом решения предлагается наделить временные комиссии правом осуществления контрольной деятельности.</w:t>
      </w:r>
    </w:p>
    <w:p w:rsidR="001B7BF1" w:rsidRPr="00F94191" w:rsidRDefault="001B7BF1" w:rsidP="001B7BF1">
      <w:pPr>
        <w:ind w:firstLine="540"/>
        <w:jc w:val="both"/>
        <w:rPr>
          <w:sz w:val="24"/>
          <w:szCs w:val="24"/>
        </w:rPr>
      </w:pPr>
      <w:r w:rsidRPr="00F94191">
        <w:rPr>
          <w:sz w:val="24"/>
          <w:szCs w:val="24"/>
        </w:rPr>
        <w:t>Представленный проект решения нормам действующего законодательства не противоречит. Его принятие находится в компетенции Собрания депутатов МГО.</w:t>
      </w:r>
    </w:p>
    <w:p w:rsidR="001B7BF1" w:rsidRPr="00F94191" w:rsidRDefault="001B7BF1" w:rsidP="001B7BF1">
      <w:pPr>
        <w:jc w:val="both"/>
        <w:rPr>
          <w:sz w:val="24"/>
          <w:szCs w:val="24"/>
        </w:rPr>
      </w:pPr>
    </w:p>
    <w:p w:rsidR="001B7BF1" w:rsidRPr="00ED5D21" w:rsidRDefault="001B7BF1" w:rsidP="001B7BF1">
      <w:pPr>
        <w:jc w:val="both"/>
        <w:rPr>
          <w:sz w:val="24"/>
          <w:szCs w:val="24"/>
        </w:rPr>
      </w:pPr>
    </w:p>
    <w:p w:rsidR="001B7BF1" w:rsidRPr="00ED5D21" w:rsidRDefault="001B7BF1" w:rsidP="001B7BF1">
      <w:pPr>
        <w:rPr>
          <w:sz w:val="24"/>
          <w:szCs w:val="24"/>
        </w:rPr>
      </w:pPr>
    </w:p>
    <w:p w:rsidR="001B7BF1" w:rsidRDefault="001B7BF1" w:rsidP="001B7BF1">
      <w:pPr>
        <w:rPr>
          <w:sz w:val="24"/>
          <w:szCs w:val="24"/>
        </w:rPr>
      </w:pPr>
      <w:r>
        <w:rPr>
          <w:sz w:val="24"/>
          <w:szCs w:val="24"/>
        </w:rPr>
        <w:t xml:space="preserve">    Начальник юридического отдела                                            В.А. Осипова</w:t>
      </w:r>
    </w:p>
    <w:p w:rsidR="001B7BF1" w:rsidRDefault="001B7BF1" w:rsidP="001B7BF1">
      <w:pPr>
        <w:rPr>
          <w:sz w:val="24"/>
          <w:szCs w:val="24"/>
        </w:rPr>
      </w:pPr>
    </w:p>
    <w:p w:rsidR="001B7BF1" w:rsidRDefault="001B7BF1" w:rsidP="001B7BF1">
      <w:pPr>
        <w:rPr>
          <w:sz w:val="24"/>
          <w:szCs w:val="24"/>
        </w:rPr>
      </w:pPr>
    </w:p>
    <w:p w:rsidR="001B7BF1" w:rsidRDefault="001B7BF1" w:rsidP="001B7BF1">
      <w:pPr>
        <w:rPr>
          <w:sz w:val="24"/>
          <w:szCs w:val="24"/>
        </w:rPr>
      </w:pPr>
    </w:p>
    <w:p w:rsidR="001B7BF1" w:rsidRDefault="001B7BF1" w:rsidP="001B7BF1">
      <w:pPr>
        <w:rPr>
          <w:sz w:val="24"/>
          <w:szCs w:val="24"/>
        </w:rPr>
      </w:pPr>
    </w:p>
    <w:p w:rsidR="001B7BF1" w:rsidRDefault="001B7BF1" w:rsidP="001B7BF1">
      <w:pPr>
        <w:rPr>
          <w:sz w:val="24"/>
          <w:szCs w:val="24"/>
        </w:rPr>
      </w:pPr>
    </w:p>
    <w:p w:rsidR="001B7BF1" w:rsidRDefault="001B7BF1" w:rsidP="001B7BF1">
      <w:pPr>
        <w:rPr>
          <w:sz w:val="24"/>
          <w:szCs w:val="24"/>
        </w:rPr>
      </w:pPr>
    </w:p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Pr="007302AC" w:rsidRDefault="001B7BF1" w:rsidP="001B7BF1">
      <w:proofErr w:type="spellStart"/>
      <w:r w:rsidRPr="007302AC">
        <w:t>Ланге</w:t>
      </w:r>
      <w:proofErr w:type="spellEnd"/>
      <w:r w:rsidRPr="007302AC">
        <w:t xml:space="preserve"> М.А.</w:t>
      </w:r>
    </w:p>
    <w:p w:rsidR="001B7BF1" w:rsidRPr="007302AC" w:rsidRDefault="001B7BF1" w:rsidP="001B7BF1">
      <w:pPr>
        <w:ind w:right="-1"/>
      </w:pPr>
      <w:r w:rsidRPr="007302AC">
        <w:t>572553</w:t>
      </w:r>
    </w:p>
    <w:p w:rsidR="001B7BF1" w:rsidRDefault="001B7BF1" w:rsidP="001B7BF1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1B7BF1" w:rsidRPr="00C64AE4" w:rsidRDefault="001B7BF1" w:rsidP="001B7BF1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 xml:space="preserve">Собрание депутатов </w:t>
      </w:r>
      <w:proofErr w:type="spellStart"/>
      <w:r w:rsidRPr="00C64AE4">
        <w:rPr>
          <w:b/>
          <w:i/>
        </w:rPr>
        <w:t>Миасского</w:t>
      </w:r>
      <w:proofErr w:type="spellEnd"/>
      <w:r w:rsidRPr="00C64AE4">
        <w:rPr>
          <w:b/>
          <w:i/>
        </w:rPr>
        <w:t xml:space="preserve"> городского округа</w:t>
      </w:r>
    </w:p>
    <w:p w:rsidR="001B7BF1" w:rsidRPr="00C64AE4" w:rsidRDefault="001B7BF1" w:rsidP="001B7BF1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Юридический отдел</w:t>
      </w:r>
    </w:p>
    <w:p w:rsidR="001B7BF1" w:rsidRPr="00C64AE4" w:rsidRDefault="001B7BF1" w:rsidP="001B7BF1">
      <w:pPr>
        <w:pStyle w:val="a3"/>
        <w:ind w:firstLine="709"/>
        <w:jc w:val="center"/>
        <w:rPr>
          <w:b/>
          <w:i/>
          <w:u w:val="single"/>
        </w:rPr>
      </w:pPr>
    </w:p>
    <w:p w:rsidR="001B7BF1" w:rsidRDefault="001B7BF1" w:rsidP="001B7B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1B7BF1" w:rsidRDefault="001B7BF1" w:rsidP="001B7BF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</w:t>
      </w:r>
      <w:r w:rsidRPr="004B4835">
        <w:rPr>
          <w:b/>
          <w:bCs/>
          <w:sz w:val="24"/>
          <w:szCs w:val="24"/>
          <w:u w:val="single"/>
        </w:rPr>
        <w:t xml:space="preserve"> проект</w:t>
      </w:r>
      <w:r>
        <w:rPr>
          <w:b/>
          <w:bCs/>
          <w:sz w:val="24"/>
          <w:szCs w:val="24"/>
          <w:u w:val="single"/>
        </w:rPr>
        <w:t>у</w:t>
      </w:r>
      <w:r w:rsidRPr="004B4835">
        <w:rPr>
          <w:b/>
          <w:bCs/>
          <w:sz w:val="24"/>
          <w:szCs w:val="24"/>
          <w:u w:val="single"/>
        </w:rPr>
        <w:t xml:space="preserve"> решения Собрания депутатов </w:t>
      </w:r>
      <w:proofErr w:type="spellStart"/>
      <w:r w:rsidRPr="004B4835">
        <w:rPr>
          <w:b/>
          <w:bCs/>
          <w:sz w:val="24"/>
          <w:szCs w:val="24"/>
          <w:u w:val="single"/>
        </w:rPr>
        <w:t>Миасского</w:t>
      </w:r>
      <w:proofErr w:type="spellEnd"/>
      <w:r w:rsidRPr="004B4835">
        <w:rPr>
          <w:b/>
          <w:bCs/>
          <w:sz w:val="24"/>
          <w:szCs w:val="24"/>
          <w:u w:val="single"/>
        </w:rPr>
        <w:t xml:space="preserve"> городского округа</w:t>
      </w:r>
    </w:p>
    <w:p w:rsidR="001B7BF1" w:rsidRPr="001B7BF1" w:rsidRDefault="001B7BF1" w:rsidP="001B7BF1">
      <w:pPr>
        <w:pStyle w:val="ConsPlusNormal"/>
        <w:ind w:left="540"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«</w:t>
      </w:r>
      <w:r w:rsidRPr="001B7BF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 внесении изменений в </w:t>
      </w:r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Решение Собрания депутатов </w:t>
      </w:r>
      <w:proofErr w:type="spellStart"/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Миасского</w:t>
      </w:r>
      <w:proofErr w:type="spellEnd"/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городского округа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B7B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 25.03.2011 г. №13 «Об утверждении Положения</w:t>
      </w:r>
      <w:r w:rsidRPr="001B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 контрольной деятельности Собрания депутатов </w:t>
      </w:r>
      <w:proofErr w:type="spellStart"/>
      <w:r w:rsidRPr="001B7BF1">
        <w:rPr>
          <w:rFonts w:ascii="Times New Roman" w:hAnsi="Times New Roman" w:cs="Times New Roman"/>
          <w:b/>
          <w:sz w:val="24"/>
          <w:szCs w:val="24"/>
          <w:u w:val="single"/>
        </w:rPr>
        <w:t>Миасского</w:t>
      </w:r>
      <w:proofErr w:type="spellEnd"/>
      <w:r w:rsidRPr="001B7B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городского округа» (в ред. </w:t>
      </w:r>
      <w:r w:rsidRPr="001B7BF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Решение Собрания депутатов </w:t>
      </w:r>
      <w:proofErr w:type="spellStart"/>
      <w:r w:rsidRPr="001B7BF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Миасского</w:t>
      </w:r>
      <w:proofErr w:type="spellEnd"/>
      <w:r w:rsidRPr="001B7BF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городского округа от 28.08.2015              № 5)</w:t>
      </w:r>
    </w:p>
    <w:p w:rsidR="001B7BF1" w:rsidRDefault="001B7BF1" w:rsidP="001B7BF1">
      <w:pPr>
        <w:pStyle w:val="ConsPlusNormal"/>
        <w:ind w:firstLine="540"/>
        <w:jc w:val="both"/>
        <w:rPr>
          <w:sz w:val="24"/>
          <w:szCs w:val="24"/>
        </w:rPr>
      </w:pPr>
    </w:p>
    <w:p w:rsidR="001B7BF1" w:rsidRDefault="001B7BF1" w:rsidP="001B7BF1">
      <w:pPr>
        <w:pStyle w:val="ConsPlusNormal"/>
        <w:ind w:firstLine="540"/>
        <w:jc w:val="both"/>
        <w:rPr>
          <w:sz w:val="24"/>
          <w:szCs w:val="24"/>
        </w:rPr>
      </w:pPr>
    </w:p>
    <w:p w:rsidR="001B7BF1" w:rsidRDefault="001B7BF1" w:rsidP="001B7BF1">
      <w:pPr>
        <w:pStyle w:val="ConsPlusNormal"/>
        <w:ind w:firstLine="540"/>
        <w:jc w:val="both"/>
        <w:rPr>
          <w:sz w:val="24"/>
          <w:szCs w:val="24"/>
        </w:rPr>
      </w:pPr>
    </w:p>
    <w:p w:rsidR="001B7BF1" w:rsidRPr="001B7BF1" w:rsidRDefault="001B7BF1" w:rsidP="001B7BF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7BF1">
        <w:rPr>
          <w:rFonts w:ascii="Times New Roman" w:hAnsi="Times New Roman" w:cs="Times New Roman"/>
          <w:sz w:val="24"/>
          <w:szCs w:val="24"/>
        </w:rPr>
        <w:t xml:space="preserve">Глава 35 Регламента Собрания депутатов </w:t>
      </w:r>
      <w:proofErr w:type="spellStart"/>
      <w:r w:rsidRPr="001B7BF1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B7BF1">
        <w:rPr>
          <w:rFonts w:ascii="Times New Roman" w:hAnsi="Times New Roman" w:cs="Times New Roman"/>
          <w:sz w:val="24"/>
          <w:szCs w:val="24"/>
        </w:rPr>
        <w:t xml:space="preserve"> городского округа предусматривает, что </w:t>
      </w:r>
      <w:r w:rsidRPr="001B7BF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депутатов</w:t>
      </w:r>
      <w:r w:rsidRPr="001B7B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создавать временные комиссии из числа депутатов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любым вопросам своей деятельности.</w:t>
      </w:r>
    </w:p>
    <w:p w:rsidR="001B7BF1" w:rsidRPr="001B7BF1" w:rsidRDefault="001B7BF1" w:rsidP="001B7B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BF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Представленным проектом Решения предлагается наделить временные депутатские комиссии правом осуществления контрольной дея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тельности.</w:t>
      </w:r>
    </w:p>
    <w:p w:rsidR="001B7BF1" w:rsidRDefault="001B7BF1" w:rsidP="001B7BF1">
      <w:pPr>
        <w:jc w:val="both"/>
        <w:rPr>
          <w:sz w:val="24"/>
          <w:szCs w:val="24"/>
        </w:rPr>
      </w:pPr>
    </w:p>
    <w:p w:rsidR="001B7BF1" w:rsidRDefault="001B7BF1" w:rsidP="001B7BF1">
      <w:pPr>
        <w:jc w:val="both"/>
        <w:rPr>
          <w:sz w:val="24"/>
          <w:szCs w:val="24"/>
        </w:rPr>
      </w:pPr>
    </w:p>
    <w:p w:rsidR="001B7BF1" w:rsidRDefault="001B7BF1" w:rsidP="001B7BF1">
      <w:pPr>
        <w:jc w:val="both"/>
        <w:rPr>
          <w:sz w:val="24"/>
          <w:szCs w:val="24"/>
        </w:rPr>
      </w:pPr>
    </w:p>
    <w:p w:rsidR="001B7BF1" w:rsidRDefault="001B7BF1" w:rsidP="001B7BF1">
      <w:pPr>
        <w:jc w:val="both"/>
        <w:rPr>
          <w:sz w:val="24"/>
          <w:szCs w:val="24"/>
        </w:rPr>
      </w:pPr>
    </w:p>
    <w:p w:rsidR="001B7BF1" w:rsidRPr="001B7BF1" w:rsidRDefault="001B7BF1" w:rsidP="001B7BF1">
      <w:pPr>
        <w:jc w:val="both"/>
        <w:rPr>
          <w:sz w:val="24"/>
          <w:szCs w:val="24"/>
        </w:rPr>
      </w:pPr>
    </w:p>
    <w:p w:rsidR="001B7BF1" w:rsidRDefault="001B7BF1" w:rsidP="001B7BF1">
      <w:pPr>
        <w:rPr>
          <w:sz w:val="24"/>
          <w:szCs w:val="24"/>
        </w:rPr>
      </w:pPr>
      <w:r>
        <w:rPr>
          <w:sz w:val="24"/>
          <w:szCs w:val="24"/>
        </w:rPr>
        <w:t xml:space="preserve">    Начальник юридического отдела                                            В.А. Осипова</w:t>
      </w:r>
    </w:p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Default="001B7BF1" w:rsidP="001B7BF1"/>
    <w:p w:rsidR="001B7BF1" w:rsidRPr="007302AC" w:rsidRDefault="001B7BF1" w:rsidP="001B7BF1">
      <w:proofErr w:type="spellStart"/>
      <w:r>
        <w:t>Л</w:t>
      </w:r>
      <w:r w:rsidRPr="007302AC">
        <w:t>анге</w:t>
      </w:r>
      <w:proofErr w:type="spellEnd"/>
      <w:r w:rsidRPr="007302AC">
        <w:t xml:space="preserve"> М.А.</w:t>
      </w:r>
    </w:p>
    <w:p w:rsidR="001B7BF1" w:rsidRPr="007302AC" w:rsidRDefault="001B7BF1" w:rsidP="001B7BF1">
      <w:pPr>
        <w:ind w:right="-1"/>
      </w:pPr>
      <w:r w:rsidRPr="007302AC">
        <w:t>572553</w:t>
      </w:r>
    </w:p>
    <w:p w:rsidR="001B7BF1" w:rsidRPr="0091726B" w:rsidRDefault="001B7BF1">
      <w:pPr>
        <w:rPr>
          <w:sz w:val="24"/>
          <w:szCs w:val="24"/>
        </w:rPr>
      </w:pPr>
    </w:p>
    <w:sectPr w:rsidR="001B7BF1" w:rsidRPr="0091726B" w:rsidSect="00BF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A60"/>
    <w:multiLevelType w:val="multilevel"/>
    <w:tmpl w:val="B36E2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ADD4C36"/>
    <w:multiLevelType w:val="hybridMultilevel"/>
    <w:tmpl w:val="B4DE50E4"/>
    <w:lvl w:ilvl="0" w:tplc="397C9D00">
      <w:start w:val="1"/>
      <w:numFmt w:val="decimal"/>
      <w:lvlText w:val="%1."/>
      <w:lvlJc w:val="left"/>
      <w:pPr>
        <w:ind w:left="1305" w:hanging="7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42020D"/>
    <w:multiLevelType w:val="hybridMultilevel"/>
    <w:tmpl w:val="C2B40258"/>
    <w:lvl w:ilvl="0" w:tplc="0FF8F8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6B"/>
    <w:rsid w:val="001B7BF1"/>
    <w:rsid w:val="00466E23"/>
    <w:rsid w:val="006C24C5"/>
    <w:rsid w:val="0091726B"/>
    <w:rsid w:val="00BF0E2F"/>
    <w:rsid w:val="00D5030B"/>
    <w:rsid w:val="00E9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7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172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1B7BF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B7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rsid w:val="001B7B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1B7BF1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0C6C4C307DCC32A3E81A15BBACECB67FF187C9A8A4193108D17DB84710170aAU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20C6C4C307DCC32A3E9FAC4DD691C06FF1427093894BC645D24C86D3a7U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2016-02-25T05:30:00Z</cp:lastPrinted>
  <dcterms:created xsi:type="dcterms:W3CDTF">2016-02-25T05:06:00Z</dcterms:created>
  <dcterms:modified xsi:type="dcterms:W3CDTF">2016-02-25T05:33:00Z</dcterms:modified>
</cp:coreProperties>
</file>