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AE" w:rsidRPr="00781849" w:rsidRDefault="00781849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 w:rsidRPr="00781849">
        <w:rPr>
          <w:rFonts w:ascii="Times New Roman" w:hAnsi="Times New Roman" w:cs="Times New Roman"/>
          <w:sz w:val="24"/>
          <w:szCs w:val="24"/>
        </w:rPr>
        <w:t>Приложение</w:t>
      </w:r>
    </w:p>
    <w:p w:rsidR="00781849" w:rsidRDefault="00781849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781849">
        <w:rPr>
          <w:rFonts w:ascii="Times New Roman" w:hAnsi="Times New Roman" w:cs="Times New Roman"/>
          <w:sz w:val="24"/>
          <w:szCs w:val="24"/>
        </w:rPr>
        <w:t>решению Собрания депутатов</w:t>
      </w:r>
    </w:p>
    <w:p w:rsidR="00411502" w:rsidRPr="00781849" w:rsidRDefault="00411502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Миасского городского округа</w:t>
      </w:r>
    </w:p>
    <w:p w:rsidR="00781849" w:rsidRDefault="00781849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 w:rsidRPr="00781849">
        <w:rPr>
          <w:rFonts w:ascii="Times New Roman" w:hAnsi="Times New Roman" w:cs="Times New Roman"/>
          <w:sz w:val="24"/>
          <w:szCs w:val="24"/>
        </w:rPr>
        <w:t>_________ № _______________</w:t>
      </w:r>
    </w:p>
    <w:p w:rsidR="00781849" w:rsidRDefault="00781849" w:rsidP="00781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64B" w:rsidRDefault="0035564B" w:rsidP="00781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64B" w:rsidRDefault="0035564B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35564B">
        <w:rPr>
          <w:rFonts w:ascii="Times New Roman" w:hAnsi="Times New Roman" w:cs="Times New Roman"/>
          <w:sz w:val="24"/>
          <w:szCs w:val="24"/>
        </w:rPr>
        <w:t>движимого имущества,</w:t>
      </w:r>
    </w:p>
    <w:p w:rsidR="0035564B" w:rsidRDefault="0035564B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5564B"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 w:rsidRPr="0035564B">
        <w:rPr>
          <w:rFonts w:ascii="Times New Roman" w:hAnsi="Times New Roman" w:cs="Times New Roman"/>
          <w:sz w:val="24"/>
          <w:szCs w:val="24"/>
        </w:rPr>
        <w:t xml:space="preserve"> в государственной собственности Челябинской области, </w:t>
      </w:r>
    </w:p>
    <w:p w:rsidR="00781849" w:rsidRDefault="0035564B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564B">
        <w:rPr>
          <w:rFonts w:ascii="Times New Roman" w:hAnsi="Times New Roman" w:cs="Times New Roman"/>
          <w:sz w:val="24"/>
          <w:szCs w:val="24"/>
        </w:rPr>
        <w:t>предлагаемого для передачи в муниципальную собственность Миасского городского округа</w:t>
      </w:r>
    </w:p>
    <w:p w:rsidR="00307F35" w:rsidRDefault="00307F35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48" w:type="dxa"/>
        <w:tblInd w:w="93" w:type="dxa"/>
        <w:tblLook w:val="04A0"/>
      </w:tblPr>
      <w:tblGrid>
        <w:gridCol w:w="558"/>
        <w:gridCol w:w="21"/>
        <w:gridCol w:w="5106"/>
        <w:gridCol w:w="4815"/>
        <w:gridCol w:w="9"/>
        <w:gridCol w:w="948"/>
        <w:gridCol w:w="12"/>
        <w:gridCol w:w="1012"/>
        <w:gridCol w:w="12"/>
        <w:gridCol w:w="12"/>
        <w:gridCol w:w="1066"/>
        <w:gridCol w:w="44"/>
        <w:gridCol w:w="12"/>
        <w:gridCol w:w="7"/>
        <w:gridCol w:w="12"/>
        <w:gridCol w:w="1456"/>
        <w:gridCol w:w="17"/>
        <w:gridCol w:w="17"/>
        <w:gridCol w:w="12"/>
      </w:tblGrid>
      <w:tr w:rsidR="00032E40" w:rsidRPr="00032E40" w:rsidTr="0021239B">
        <w:trPr>
          <w:gridAfter w:val="2"/>
          <w:wAfter w:w="29" w:type="dxa"/>
          <w:trHeight w:val="509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14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032E40" w:rsidRPr="00EF793D" w:rsidTr="0021239B">
        <w:trPr>
          <w:gridAfter w:val="3"/>
          <w:wAfter w:w="46" w:type="dxa"/>
          <w:trHeight w:val="372"/>
        </w:trPr>
        <w:tc>
          <w:tcPr>
            <w:tcW w:w="1510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(государственный контракт </w:t>
            </w:r>
            <w:r w:rsidRPr="00EF793D">
              <w:rPr>
                <w:rFonts w:ascii="Times New Roman" w:hAnsi="Times New Roman" w:cs="Times New Roman"/>
                <w:sz w:val="24"/>
                <w:szCs w:val="24"/>
              </w:rPr>
              <w:t>№ 27 от 12.03.2015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2E40" w:rsidRPr="00EF793D" w:rsidTr="0021239B">
        <w:trPr>
          <w:gridAfter w:val="2"/>
          <w:wAfter w:w="29" w:type="dxa"/>
          <w:trHeight w:val="15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Башмаков М.И., Нефёдова М.Г,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Математика. В 2-х частях </w:t>
            </w: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272,00</w:t>
            </w:r>
          </w:p>
        </w:tc>
        <w:tc>
          <w:tcPr>
            <w:tcW w:w="14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3 808,00  </w:t>
            </w:r>
          </w:p>
        </w:tc>
      </w:tr>
      <w:tr w:rsidR="00032E40" w:rsidRPr="00EF793D" w:rsidTr="0021239B">
        <w:trPr>
          <w:gridAfter w:val="2"/>
          <w:wAfter w:w="29" w:type="dxa"/>
          <w:trHeight w:val="28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Башмаков М.И., Нефёдова М.Г,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Математика. В 2-х частях </w:t>
            </w: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 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278,00</w:t>
            </w:r>
          </w:p>
        </w:tc>
        <w:tc>
          <w:tcPr>
            <w:tcW w:w="14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3 892,00  </w:t>
            </w:r>
          </w:p>
        </w:tc>
      </w:tr>
      <w:tr w:rsidR="00032E40" w:rsidRPr="00EF793D" w:rsidTr="0021239B">
        <w:trPr>
          <w:gridAfter w:val="2"/>
          <w:wAfter w:w="29" w:type="dxa"/>
          <w:trHeight w:val="14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Фролов М.П.,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Шолох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Юрьева М.В., Мишин Б.И. Под ред. Воробьёва Ю.Л.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2 400,00  </w:t>
            </w:r>
          </w:p>
        </w:tc>
      </w:tr>
      <w:tr w:rsidR="00032E40" w:rsidRPr="00EF793D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10 100,00  </w:t>
            </w:r>
          </w:p>
        </w:tc>
      </w:tr>
      <w:tr w:rsidR="00032E40" w:rsidRPr="00EF793D" w:rsidTr="0021239B">
        <w:trPr>
          <w:gridAfter w:val="3"/>
          <w:wAfter w:w="46" w:type="dxa"/>
          <w:trHeight w:val="369"/>
        </w:trPr>
        <w:tc>
          <w:tcPr>
            <w:tcW w:w="15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E40" w:rsidRPr="00EF793D" w:rsidRDefault="00032E40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(государственный контракт </w:t>
            </w:r>
            <w:r w:rsidRPr="00EF793D">
              <w:rPr>
                <w:rFonts w:ascii="Times New Roman" w:hAnsi="Times New Roman" w:cs="Times New Roman"/>
                <w:sz w:val="24"/>
                <w:szCs w:val="24"/>
              </w:rPr>
              <w:t>№ 30 от 18.03.2015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793D" w:rsidRPr="00EF793D" w:rsidTr="0021239B">
        <w:trPr>
          <w:gridAfter w:val="3"/>
          <w:wAfter w:w="46" w:type="dxa"/>
          <w:trHeight w:val="48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Вербицкая М.В., Б.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Эббс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Уорелл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Уорд,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Оралова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 / Под ред.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язык. 2 класс. Учебник для общеобразовательных учреждений</w:t>
            </w:r>
            <w:proofErr w:type="gram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.1+CD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12 480,00  </w:t>
            </w:r>
          </w:p>
        </w:tc>
      </w:tr>
      <w:tr w:rsidR="00EF793D" w:rsidRPr="00EF793D" w:rsidTr="0021239B">
        <w:trPr>
          <w:gridAfter w:val="3"/>
          <w:wAfter w:w="46" w:type="dxa"/>
          <w:trHeight w:val="49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Вербицкая М.В., Б.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Эббс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Уорелл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Уорд,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Оралова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 / Под ред.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язык. 3 класс. Учебник для общеобразовательных учреждений</w:t>
            </w:r>
            <w:proofErr w:type="gram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.1+CD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36 800,00  </w:t>
            </w:r>
          </w:p>
        </w:tc>
      </w:tr>
      <w:tr w:rsidR="00EF793D" w:rsidRPr="00EF793D" w:rsidTr="0021239B">
        <w:trPr>
          <w:gridAfter w:val="3"/>
          <w:wAfter w:w="46" w:type="dxa"/>
          <w:trHeight w:val="34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Вербицкая М.В., Б.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Эббс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Уорелл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Уорд,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Оралова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 / Под ред.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язык. 3 класс. Учебник для общеобразовательных учреждений</w:t>
            </w:r>
            <w:proofErr w:type="gram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18 600,00  </w:t>
            </w:r>
          </w:p>
        </w:tc>
      </w:tr>
      <w:tr w:rsidR="00EF793D" w:rsidRPr="00EF793D" w:rsidTr="0021239B">
        <w:trPr>
          <w:gridAfter w:val="3"/>
          <w:wAfter w:w="46" w:type="dxa"/>
          <w:trHeight w:val="35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Вербицкая М.В., Б.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Эббс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Уорелл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Э. Уорд / Под ред.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Английский язык. 4 класс Учебник для общеобразовательных учреждений </w:t>
            </w: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Ч.1+CD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16 000,00  </w:t>
            </w:r>
          </w:p>
        </w:tc>
      </w:tr>
      <w:tr w:rsidR="00EF793D" w:rsidRPr="00EF793D" w:rsidTr="0021239B">
        <w:trPr>
          <w:gridAfter w:val="3"/>
          <w:wAfter w:w="46" w:type="dxa"/>
          <w:trHeight w:val="50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Савенкова Л.Г.,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Ермолинская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искусство. 1 класс. Учебник для учащихся общеобразовательных учреждений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4 160,00  </w:t>
            </w:r>
          </w:p>
        </w:tc>
      </w:tr>
      <w:tr w:rsidR="00EF793D" w:rsidRPr="00EF793D" w:rsidTr="0021239B">
        <w:trPr>
          <w:gridAfter w:val="3"/>
          <w:wAfter w:w="46" w:type="dxa"/>
          <w:trHeight w:val="278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Савенкова Л.Г.,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Ермолинская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Изобразительное искусство. 2 класс. Учебник для учащихся </w:t>
            </w: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учреждений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4 050,00  </w:t>
            </w:r>
          </w:p>
        </w:tc>
      </w:tr>
      <w:tr w:rsidR="00EF793D" w:rsidRPr="00EF793D" w:rsidTr="0021239B">
        <w:trPr>
          <w:gridAfter w:val="3"/>
          <w:wAfter w:w="46" w:type="dxa"/>
          <w:trHeight w:val="462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Савенкова Л.Г.,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Ермолинская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искусство. 3 класс. Учебник для учащихся общеобразовательных учреждений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4 200,00  </w:t>
            </w:r>
          </w:p>
        </w:tc>
      </w:tr>
      <w:tr w:rsidR="00EF793D" w:rsidRPr="00EF793D" w:rsidTr="0021239B">
        <w:trPr>
          <w:gridAfter w:val="3"/>
          <w:wAfter w:w="46" w:type="dxa"/>
          <w:trHeight w:val="20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М.В. Вербицкая, Б.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Эббс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Уорелл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Э. Уорд.</w:t>
            </w:r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Под ред. проф.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«Английский язык. 5 класс». Учебник для общеобразовательных учреждений. </w:t>
            </w:r>
            <w:r w:rsidRPr="00EF7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ч.+CD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8 000,00  </w:t>
            </w:r>
          </w:p>
        </w:tc>
      </w:tr>
      <w:tr w:rsidR="00EF793D" w:rsidRPr="00EF793D" w:rsidTr="0021239B">
        <w:trPr>
          <w:gridAfter w:val="3"/>
          <w:wAfter w:w="46" w:type="dxa"/>
          <w:trHeight w:val="40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М.В. Вербицкая, Б.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Эббс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Уорелл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Э. Уорд.</w:t>
            </w: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Под ред. проф.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«Английский язык. 5 класс». Учебник для общеобразовательных учреждений. </w:t>
            </w: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7 500,00  </w:t>
            </w:r>
          </w:p>
        </w:tc>
      </w:tr>
      <w:tr w:rsidR="00EF793D" w:rsidRPr="00EF793D" w:rsidTr="0021239B">
        <w:trPr>
          <w:gridAfter w:val="3"/>
          <w:wAfter w:w="46" w:type="dxa"/>
          <w:trHeight w:val="39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EF793D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М.В. Вербицкая, М.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Гаярделли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Редли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F793D" w:rsidRPr="00EF793D" w:rsidRDefault="00EF793D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Л.О. Савчук. Под ред. проф.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«Английский язык. 6 класс». Учебник для общеобразовательных учреждений. </w:t>
            </w: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ч+CD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15 040,00  </w:t>
            </w:r>
          </w:p>
        </w:tc>
      </w:tr>
      <w:tr w:rsidR="00EF793D" w:rsidRPr="00EF793D" w:rsidTr="0021239B">
        <w:trPr>
          <w:gridAfter w:val="3"/>
          <w:wAfter w:w="46" w:type="dxa"/>
          <w:trHeight w:val="40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EF793D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М.В. Вербицкая, М.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Гаярделли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Редли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F793D" w:rsidRPr="00EF793D" w:rsidRDefault="00EF793D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Л.О. Савчук. Под ред. проф. М.В. Вербицкой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«Английский язык. 6 класс». Учебник для общеобразовательных учреждений.  </w:t>
            </w:r>
            <w:r w:rsidRPr="00EF79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14 100,00  </w:t>
            </w:r>
          </w:p>
        </w:tc>
      </w:tr>
      <w:tr w:rsidR="00EF793D" w:rsidRPr="00EF793D" w:rsidTr="0021239B">
        <w:trPr>
          <w:gridAfter w:val="3"/>
          <w:wAfter w:w="46" w:type="dxa"/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А.Н. Майков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«История. 5 класс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5 616,00  </w:t>
            </w:r>
          </w:p>
        </w:tc>
      </w:tr>
      <w:tr w:rsidR="00EF793D" w:rsidRPr="00EF793D" w:rsidTr="0021239B">
        <w:trPr>
          <w:gridAfter w:val="3"/>
          <w:wAfter w:w="46" w:type="dxa"/>
          <w:trHeight w:val="321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И.Н. Пономарёва, И.В. Николаев, О.А. Корнилова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«Биология. 5 класс». Учебник для учащихся общеобразовательных учреждений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207 110,00  </w:t>
            </w:r>
          </w:p>
        </w:tc>
      </w:tr>
      <w:tr w:rsidR="00EF793D" w:rsidRPr="00EF793D" w:rsidTr="0021239B">
        <w:trPr>
          <w:gridAfter w:val="3"/>
          <w:wAfter w:w="46" w:type="dxa"/>
          <w:trHeight w:val="6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А.Г.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Драгомилов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Р.Д. Маш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«Биология. 8 класс». Учебник для учащихся общеобразовательных организаций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13 410,00  </w:t>
            </w:r>
          </w:p>
        </w:tc>
      </w:tr>
      <w:tr w:rsidR="00EF793D" w:rsidRPr="00EF793D" w:rsidTr="0021239B">
        <w:trPr>
          <w:gridAfter w:val="3"/>
          <w:wAfter w:w="46" w:type="dxa"/>
          <w:trHeight w:val="337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Синица, В.Д. Симоненко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«Технология. Технологии ведения дома. 5 класс»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9 590,00  </w:t>
            </w:r>
          </w:p>
        </w:tc>
      </w:tr>
      <w:tr w:rsidR="00EF793D" w:rsidRPr="00EF793D" w:rsidTr="0021239B">
        <w:trPr>
          <w:gridAfter w:val="3"/>
          <w:wAfter w:w="46" w:type="dxa"/>
          <w:trHeight w:val="6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93D" w:rsidRPr="00EF793D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 Тищенко, В.Д. Симоненко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«Технология. Индустриальные технологии. 5 класс».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2 192,00  </w:t>
            </w:r>
          </w:p>
        </w:tc>
      </w:tr>
      <w:tr w:rsidR="001E6C71" w:rsidRPr="00EF793D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C71" w:rsidRPr="00EF793D" w:rsidRDefault="001E6C71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C71" w:rsidRPr="00EF793D" w:rsidRDefault="001E6C71" w:rsidP="001E6C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378 848,00  </w:t>
            </w:r>
          </w:p>
        </w:tc>
      </w:tr>
      <w:tr w:rsidR="001E6C71" w:rsidRPr="00EF793D" w:rsidTr="0021239B">
        <w:trPr>
          <w:gridAfter w:val="3"/>
          <w:wAfter w:w="46" w:type="dxa"/>
          <w:trHeight w:val="417"/>
        </w:trPr>
        <w:tc>
          <w:tcPr>
            <w:tcW w:w="15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(государственный контракт </w:t>
            </w:r>
            <w:r w:rsidRPr="00EF793D">
              <w:rPr>
                <w:rFonts w:ascii="Times New Roman" w:hAnsi="Times New Roman" w:cs="Times New Roman"/>
                <w:sz w:val="24"/>
                <w:szCs w:val="24"/>
              </w:rPr>
              <w:t>№ 31 от 23.03.2015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793D" w:rsidRPr="00EF793D" w:rsidTr="0021239B">
        <w:trPr>
          <w:gridAfter w:val="3"/>
          <w:wAfter w:w="46" w:type="dxa"/>
          <w:trHeight w:val="251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212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93D" w:rsidRPr="00EF793D" w:rsidRDefault="00EF793D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24 024,00  </w:t>
            </w:r>
          </w:p>
        </w:tc>
      </w:tr>
      <w:tr w:rsidR="001E6C71" w:rsidRPr="001E6C71" w:rsidTr="0021239B">
        <w:trPr>
          <w:gridAfter w:val="3"/>
          <w:wAfter w:w="46" w:type="dxa"/>
          <w:trHeight w:val="317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735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71" w:rsidRPr="001E6C71" w:rsidRDefault="001E6C71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24 024,00  </w:t>
            </w:r>
          </w:p>
        </w:tc>
      </w:tr>
      <w:tr w:rsidR="001E6C71" w:rsidRPr="00EF793D" w:rsidTr="0021239B">
        <w:trPr>
          <w:gridAfter w:val="3"/>
          <w:wAfter w:w="46" w:type="dxa"/>
          <w:trHeight w:val="420"/>
        </w:trPr>
        <w:tc>
          <w:tcPr>
            <w:tcW w:w="151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C71" w:rsidRPr="001E6C71" w:rsidRDefault="001E6C71" w:rsidP="001E6C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(государственный контракт </w:t>
            </w:r>
            <w:r w:rsidRPr="00EF793D">
              <w:rPr>
                <w:rFonts w:ascii="Times New Roman" w:hAnsi="Times New Roman" w:cs="Times New Roman"/>
                <w:sz w:val="24"/>
                <w:szCs w:val="24"/>
              </w:rPr>
              <w:t>№ 33 от 23.03.2015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</w:p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(в 3-х частях)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12 375,00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39B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</w:p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(в 3-х частях) ч.2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12 375,00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39B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</w:p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(в 3-х частях) ч.3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12 375,00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(в 3-х частях)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3 289,00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(в 3-х частях) ч.2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3 289,00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(в 3-х частях) ч.3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3 289,00  </w:t>
            </w:r>
          </w:p>
        </w:tc>
      </w:tr>
      <w:tr w:rsidR="00231EA4" w:rsidRPr="001E6C71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11 352,00  </w:t>
            </w:r>
          </w:p>
        </w:tc>
      </w:tr>
      <w:tr w:rsidR="00231EA4" w:rsidRPr="001E6C71" w:rsidTr="0021239B">
        <w:trPr>
          <w:gridAfter w:val="3"/>
          <w:wAfter w:w="46" w:type="dxa"/>
          <w:trHeight w:val="26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 в 2 частях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12 870,00  </w:t>
            </w:r>
          </w:p>
        </w:tc>
      </w:tr>
      <w:tr w:rsidR="00231EA4" w:rsidRPr="001E6C71" w:rsidTr="0021239B">
        <w:trPr>
          <w:gridAfter w:val="3"/>
          <w:wAfter w:w="46" w:type="dxa"/>
          <w:trHeight w:val="27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 в 2 частях ч.2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12 870,00  </w:t>
            </w:r>
          </w:p>
        </w:tc>
      </w:tr>
      <w:tr w:rsidR="00231EA4" w:rsidRPr="001E6C71" w:rsidTr="0021239B">
        <w:trPr>
          <w:gridAfter w:val="3"/>
          <w:wAfter w:w="46" w:type="dxa"/>
          <w:trHeight w:val="27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 в 2 частях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3 432,00  </w:t>
            </w:r>
          </w:p>
        </w:tc>
      </w:tr>
      <w:tr w:rsidR="00231EA4" w:rsidRPr="001E6C71" w:rsidTr="0021239B">
        <w:trPr>
          <w:gridAfter w:val="3"/>
          <w:wAfter w:w="46" w:type="dxa"/>
          <w:trHeight w:val="264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 в 2 частях ч.2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3 432,00  </w:t>
            </w:r>
          </w:p>
        </w:tc>
      </w:tr>
      <w:tr w:rsidR="00231EA4" w:rsidRPr="001E6C71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(в 2-х частях)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11 880,00  </w:t>
            </w:r>
          </w:p>
        </w:tc>
      </w:tr>
      <w:tr w:rsidR="00231EA4" w:rsidRPr="001E6C71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(в 2-х частях) ч.2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11 880,00  </w:t>
            </w:r>
          </w:p>
        </w:tc>
      </w:tr>
      <w:tr w:rsidR="00231EA4" w:rsidRPr="001E6C71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(в 2-х частях)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2 508,00  </w:t>
            </w:r>
          </w:p>
        </w:tc>
      </w:tr>
      <w:tr w:rsidR="00231EA4" w:rsidRPr="001E6C71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(в 2-х частях) ч.2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2 508,00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</w:p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 в 2 частях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10 395,00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</w:p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 в 2 частях ч.2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10 395,00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</w:p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С.А., Царёва Л.А.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 в 2 частях ч.1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3 036,00  </w:t>
            </w:r>
          </w:p>
        </w:tc>
      </w:tr>
      <w:tr w:rsidR="00231EA4" w:rsidRPr="001E6C71" w:rsidTr="0021239B">
        <w:trPr>
          <w:gridAfter w:val="3"/>
          <w:wAfter w:w="46" w:type="dxa"/>
          <w:trHeight w:val="51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</w:p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С.А., Царёва Л.А.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 в 2 частях ч.2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3 036,00  </w:t>
            </w:r>
          </w:p>
        </w:tc>
      </w:tr>
      <w:tr w:rsidR="00231EA4" w:rsidRPr="001E6C71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EA4" w:rsidRPr="001E6C71" w:rsidRDefault="001E6C71" w:rsidP="001E6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Е.С.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242,00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5 808,00  </w:t>
            </w:r>
          </w:p>
        </w:tc>
      </w:tr>
      <w:tr w:rsidR="00231EA4" w:rsidRPr="001E6C71" w:rsidTr="0021239B">
        <w:trPr>
          <w:gridAfter w:val="3"/>
          <w:wAfter w:w="46" w:type="dxa"/>
          <w:trHeight w:val="3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1E6C71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A4" w:rsidRPr="001E6C71" w:rsidRDefault="00231EA4" w:rsidP="00EF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152 394,00  </w:t>
            </w:r>
          </w:p>
        </w:tc>
      </w:tr>
      <w:tr w:rsidR="009F60FE" w:rsidRPr="00032E40" w:rsidTr="0021239B">
        <w:trPr>
          <w:gridAfter w:val="1"/>
          <w:wAfter w:w="12" w:type="dxa"/>
          <w:trHeight w:val="424"/>
        </w:trPr>
        <w:tc>
          <w:tcPr>
            <w:tcW w:w="151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FE" w:rsidRPr="00032E40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r w:rsidR="009F60FE" w:rsidRPr="00032E40">
              <w:rPr>
                <w:rFonts w:ascii="Times New Roman" w:hAnsi="Times New Roman" w:cs="Times New Roman"/>
                <w:sz w:val="24"/>
                <w:szCs w:val="24"/>
              </w:rPr>
              <w:t>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F60FE" w:rsidRPr="00032E40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№ 35 от 23.03.2015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2E40" w:rsidRPr="00032E40" w:rsidTr="0021239B">
        <w:trPr>
          <w:gridAfter w:val="1"/>
          <w:wAfter w:w="12" w:type="dxa"/>
          <w:trHeight w:val="558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Н.Я. </w:t>
            </w:r>
            <w:proofErr w:type="spellStart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Виленкин</w:t>
            </w:r>
            <w:proofErr w:type="spellEnd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В.И. </w:t>
            </w:r>
            <w:proofErr w:type="gramStart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Жохов</w:t>
            </w:r>
            <w:proofErr w:type="gramEnd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А.С. Чесноков, С.И. </w:t>
            </w:r>
            <w:proofErr w:type="spellStart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Шварцбурд</w:t>
            </w:r>
            <w:proofErr w:type="spellEnd"/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5 класс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11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323,13</w:t>
            </w:r>
          </w:p>
        </w:tc>
        <w:tc>
          <w:tcPr>
            <w:tcW w:w="15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237 500,55  </w:t>
            </w:r>
          </w:p>
        </w:tc>
      </w:tr>
      <w:tr w:rsidR="00032E40" w:rsidRPr="00032E40" w:rsidTr="0021239B">
        <w:trPr>
          <w:trHeight w:val="566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801B14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Макарычев Ю.Н., </w:t>
            </w:r>
            <w:proofErr w:type="spellStart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Миндюк</w:t>
            </w:r>
            <w:proofErr w:type="spellEnd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Н.Г., </w:t>
            </w:r>
          </w:p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Нешков</w:t>
            </w:r>
            <w:proofErr w:type="spellEnd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К.И, Феоктистов И.Е.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 8 класс.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4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316,11</w:t>
            </w:r>
          </w:p>
        </w:tc>
        <w:tc>
          <w:tcPr>
            <w:tcW w:w="15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20 863,26  </w:t>
            </w:r>
          </w:p>
        </w:tc>
      </w:tr>
      <w:tr w:rsidR="00032E40" w:rsidRPr="00032E40" w:rsidTr="0021239B">
        <w:trPr>
          <w:trHeight w:val="3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801B14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7351C9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35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801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7351C9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35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7351C9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35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258 363,81  </w:t>
            </w:r>
          </w:p>
        </w:tc>
      </w:tr>
      <w:tr w:rsidR="009F60FE" w:rsidRPr="00032E40" w:rsidTr="0021239B">
        <w:trPr>
          <w:trHeight w:val="391"/>
        </w:trPr>
        <w:tc>
          <w:tcPr>
            <w:tcW w:w="151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FE" w:rsidRPr="00032E40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</w:t>
            </w:r>
            <w:r w:rsidR="009F60FE" w:rsidRPr="00032E40">
              <w:rPr>
                <w:rFonts w:ascii="Times New Roman" w:hAnsi="Times New Roman" w:cs="Times New Roman"/>
                <w:sz w:val="24"/>
                <w:szCs w:val="24"/>
              </w:rPr>
              <w:t>осударственны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F60FE" w:rsidRPr="00032E40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 № 22-769/15/69 от 30.03.2015г.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1239B" w:rsidRPr="00801B14" w:rsidTr="0021239B">
        <w:trPr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Кузин В.С., </w:t>
            </w:r>
            <w:proofErr w:type="spellStart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Кубышкина</w:t>
            </w:r>
            <w:proofErr w:type="spellEnd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Э.И.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1 155,00  </w:t>
            </w:r>
          </w:p>
        </w:tc>
      </w:tr>
      <w:tr w:rsidR="0021239B" w:rsidRPr="00801B14" w:rsidTr="0021239B">
        <w:trPr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Кузин В.С.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1 155,00  </w:t>
            </w:r>
          </w:p>
        </w:tc>
      </w:tr>
      <w:tr w:rsidR="0021239B" w:rsidRPr="00801B14" w:rsidTr="0021239B">
        <w:trPr>
          <w:trHeight w:val="630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Дронов В.П., Савельева Л.Е. Под редакцией Дронова В.П.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57 462,00  </w:t>
            </w:r>
          </w:p>
        </w:tc>
      </w:tr>
      <w:tr w:rsidR="0021239B" w:rsidRPr="00801B14" w:rsidTr="0021239B">
        <w:trPr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Перышкин</w:t>
            </w:r>
            <w:proofErr w:type="spellEnd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40 504,00  </w:t>
            </w:r>
          </w:p>
        </w:tc>
      </w:tr>
      <w:tr w:rsidR="0021239B" w:rsidRPr="00801B14" w:rsidTr="0021239B">
        <w:trPr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Науменко</w:t>
            </w:r>
            <w:proofErr w:type="spellEnd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Т.И., </w:t>
            </w:r>
            <w:proofErr w:type="spellStart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Алеев</w:t>
            </w:r>
            <w:proofErr w:type="spellEnd"/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Искусство. Музыка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3 300,00  </w:t>
            </w:r>
          </w:p>
        </w:tc>
      </w:tr>
      <w:tr w:rsidR="0021239B" w:rsidRPr="00801B14" w:rsidTr="0021239B">
        <w:trPr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Данилова Г.И.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1 445,00  </w:t>
            </w:r>
          </w:p>
        </w:tc>
      </w:tr>
      <w:tr w:rsidR="0021239B" w:rsidRPr="00801B14" w:rsidTr="0021239B">
        <w:trPr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Данилова Г.И.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1 445,00  </w:t>
            </w:r>
          </w:p>
        </w:tc>
      </w:tr>
      <w:tr w:rsidR="0021239B" w:rsidRPr="00801B14" w:rsidTr="0021239B">
        <w:trPr>
          <w:trHeight w:val="31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Данилова Г.И.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1 445,00  </w:t>
            </w:r>
          </w:p>
        </w:tc>
      </w:tr>
      <w:tr w:rsidR="00801B14" w:rsidRPr="00801B14" w:rsidTr="0021239B">
        <w:trPr>
          <w:trHeight w:val="3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B14" w:rsidRPr="00801B14" w:rsidRDefault="00801B14" w:rsidP="0080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01B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107 911,00  </w:t>
            </w:r>
          </w:p>
        </w:tc>
      </w:tr>
      <w:tr w:rsidR="009F60FE" w:rsidRPr="00032E40" w:rsidTr="0021239B">
        <w:trPr>
          <w:trHeight w:val="435"/>
        </w:trPr>
        <w:tc>
          <w:tcPr>
            <w:tcW w:w="151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0FE" w:rsidRPr="00032E40" w:rsidRDefault="007351C9" w:rsidP="0073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1B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F60FE" w:rsidRPr="00032E40">
              <w:rPr>
                <w:rFonts w:ascii="Times New Roman" w:hAnsi="Times New Roman" w:cs="Times New Roman"/>
                <w:sz w:val="24"/>
                <w:szCs w:val="24"/>
              </w:rPr>
              <w:t>осударственны</w:t>
            </w:r>
            <w:r w:rsidR="00801B14">
              <w:rPr>
                <w:rFonts w:ascii="Times New Roman" w:hAnsi="Times New Roman" w:cs="Times New Roman"/>
                <w:sz w:val="24"/>
                <w:szCs w:val="24"/>
              </w:rPr>
              <w:t>й контракт № 77 от 29.04.2015</w:t>
            </w:r>
            <w:r w:rsidR="009F60FE" w:rsidRPr="00032E4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801B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2E40" w:rsidRPr="00032E40" w:rsidTr="0021239B">
        <w:trPr>
          <w:trHeight w:val="575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E40" w:rsidRPr="00032E40" w:rsidRDefault="007351C9" w:rsidP="0073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212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Комарова Ю.А., Ларионова И.В.,</w:t>
            </w: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Грейнджер</w:t>
            </w:r>
            <w:proofErr w:type="spellEnd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197 876,00  </w:t>
            </w:r>
          </w:p>
        </w:tc>
      </w:tr>
      <w:tr w:rsidR="00032E40" w:rsidRPr="00032E40" w:rsidTr="0021239B">
        <w:trPr>
          <w:trHeight w:val="697"/>
        </w:trPr>
        <w:tc>
          <w:tcPr>
            <w:tcW w:w="5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E40" w:rsidRPr="00032E40" w:rsidRDefault="007351C9" w:rsidP="00735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2123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Е.М.,</w:t>
            </w:r>
            <w:r w:rsidR="00212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Введенский Э.Л.,</w:t>
            </w: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Плешаков А.А.</w:t>
            </w:r>
          </w:p>
        </w:tc>
        <w:tc>
          <w:tcPr>
            <w:tcW w:w="4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География.</w:t>
            </w: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Введение в географию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308,00</w:t>
            </w:r>
          </w:p>
        </w:tc>
        <w:tc>
          <w:tcPr>
            <w:tcW w:w="15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5 236,00  </w:t>
            </w:r>
          </w:p>
        </w:tc>
      </w:tr>
      <w:tr w:rsidR="00032E40" w:rsidRPr="00032E40" w:rsidTr="0021239B">
        <w:trPr>
          <w:trHeight w:val="3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FB6AD5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032E40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7351C9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35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2E40" w:rsidRPr="007351C9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35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E40" w:rsidRPr="007351C9" w:rsidRDefault="00032E40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351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203 112,00  </w:t>
            </w:r>
          </w:p>
        </w:tc>
      </w:tr>
      <w:tr w:rsidR="00FB6AD5" w:rsidRPr="00032E40" w:rsidTr="0021239B">
        <w:trPr>
          <w:trHeight w:val="300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D5" w:rsidRPr="00032E40" w:rsidRDefault="00FB6AD5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D5" w:rsidRDefault="00FB6AD5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D5" w:rsidRPr="00032E40" w:rsidRDefault="00FB6AD5" w:rsidP="00032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D5" w:rsidRPr="00032E40" w:rsidRDefault="00FB6AD5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D5" w:rsidRPr="007351C9" w:rsidRDefault="00FB6AD5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AD5" w:rsidRPr="007351C9" w:rsidRDefault="00FB6AD5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AD5" w:rsidRPr="007351C9" w:rsidRDefault="00FB6AD5" w:rsidP="00032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1 134 752,81</w:t>
            </w:r>
            <w:bookmarkStart w:id="0" w:name="_GoBack"/>
            <w:bookmarkEnd w:id="0"/>
          </w:p>
        </w:tc>
      </w:tr>
    </w:tbl>
    <w:p w:rsidR="00032E40" w:rsidRPr="00781849" w:rsidRDefault="00032E40" w:rsidP="00EF79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32E40" w:rsidRPr="00781849" w:rsidSect="007818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418" w:rsidRDefault="00F20418" w:rsidP="00EE7659">
      <w:pPr>
        <w:spacing w:after="0" w:line="240" w:lineRule="auto"/>
      </w:pPr>
      <w:r>
        <w:separator/>
      </w:r>
    </w:p>
  </w:endnote>
  <w:endnote w:type="continuationSeparator" w:id="0">
    <w:p w:rsidR="00F20418" w:rsidRDefault="00F20418" w:rsidP="00EE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418" w:rsidRDefault="00F20418" w:rsidP="00EE7659">
      <w:pPr>
        <w:spacing w:after="0" w:line="240" w:lineRule="auto"/>
      </w:pPr>
      <w:r>
        <w:separator/>
      </w:r>
    </w:p>
  </w:footnote>
  <w:footnote w:type="continuationSeparator" w:id="0">
    <w:p w:rsidR="00F20418" w:rsidRDefault="00F20418" w:rsidP="00EE7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8C2"/>
    <w:rsid w:val="00032E40"/>
    <w:rsid w:val="000904CE"/>
    <w:rsid w:val="001D6AB2"/>
    <w:rsid w:val="001E6C71"/>
    <w:rsid w:val="001E78AE"/>
    <w:rsid w:val="0021239B"/>
    <w:rsid w:val="00231EA4"/>
    <w:rsid w:val="0025015D"/>
    <w:rsid w:val="002834EF"/>
    <w:rsid w:val="002B25B1"/>
    <w:rsid w:val="00307F35"/>
    <w:rsid w:val="0035564B"/>
    <w:rsid w:val="00411502"/>
    <w:rsid w:val="00440963"/>
    <w:rsid w:val="005537A5"/>
    <w:rsid w:val="005644AD"/>
    <w:rsid w:val="00605B52"/>
    <w:rsid w:val="00663925"/>
    <w:rsid w:val="00720683"/>
    <w:rsid w:val="0072249A"/>
    <w:rsid w:val="007351C9"/>
    <w:rsid w:val="00781849"/>
    <w:rsid w:val="00801B14"/>
    <w:rsid w:val="008E0A42"/>
    <w:rsid w:val="00906822"/>
    <w:rsid w:val="009F60FE"/>
    <w:rsid w:val="00AB4999"/>
    <w:rsid w:val="00AC006D"/>
    <w:rsid w:val="00B06852"/>
    <w:rsid w:val="00B16E01"/>
    <w:rsid w:val="00B308F7"/>
    <w:rsid w:val="00C078C2"/>
    <w:rsid w:val="00C72AD0"/>
    <w:rsid w:val="00DF7F57"/>
    <w:rsid w:val="00E11013"/>
    <w:rsid w:val="00E66D28"/>
    <w:rsid w:val="00EB2850"/>
    <w:rsid w:val="00EE7659"/>
    <w:rsid w:val="00EF793D"/>
    <w:rsid w:val="00F20418"/>
    <w:rsid w:val="00F2480B"/>
    <w:rsid w:val="00F61469"/>
    <w:rsid w:val="00FA32D1"/>
    <w:rsid w:val="00FB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7659"/>
  </w:style>
  <w:style w:type="paragraph" w:styleId="a5">
    <w:name w:val="footer"/>
    <w:basedOn w:val="a"/>
    <w:link w:val="a6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7659"/>
  </w:style>
  <w:style w:type="paragraph" w:styleId="a7">
    <w:name w:val="Balloon Text"/>
    <w:basedOn w:val="a"/>
    <w:link w:val="a8"/>
    <w:uiPriority w:val="99"/>
    <w:semiHidden/>
    <w:unhideWhenUsed/>
    <w:rsid w:val="0055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7659"/>
  </w:style>
  <w:style w:type="paragraph" w:styleId="a5">
    <w:name w:val="footer"/>
    <w:basedOn w:val="a"/>
    <w:link w:val="a6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7659"/>
  </w:style>
  <w:style w:type="paragraph" w:styleId="a7">
    <w:name w:val="Balloon Text"/>
    <w:basedOn w:val="a"/>
    <w:link w:val="a8"/>
    <w:uiPriority w:val="99"/>
    <w:semiHidden/>
    <w:unhideWhenUsed/>
    <w:rsid w:val="0055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2</cp:revision>
  <cp:lastPrinted>2015-08-18T03:17:00Z</cp:lastPrinted>
  <dcterms:created xsi:type="dcterms:W3CDTF">2015-08-20T06:23:00Z</dcterms:created>
  <dcterms:modified xsi:type="dcterms:W3CDTF">2015-08-20T06:23:00Z</dcterms:modified>
</cp:coreProperties>
</file>