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A2" w:rsidRPr="00487C56" w:rsidRDefault="005C4DA2" w:rsidP="005C4DA2">
      <w:pPr>
        <w:ind w:right="-1"/>
        <w:jc w:val="right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B039FB" w:rsidRPr="00487C56" w:rsidRDefault="00B039FB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2A59A0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38C02D28" wp14:editId="3F911C77">
            <wp:simplePos x="0" y="0"/>
            <wp:positionH relativeFrom="column">
              <wp:posOffset>2752725</wp:posOffset>
            </wp:positionH>
            <wp:positionV relativeFrom="paragraph">
              <wp:posOffset>-415925</wp:posOffset>
            </wp:positionV>
            <wp:extent cx="607060" cy="680085"/>
            <wp:effectExtent l="0" t="0" r="254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487C56">
        <w:rPr>
          <w:rFonts w:ascii="PT Astra Serif" w:hAnsi="PT Astra Serif"/>
          <w:bCs/>
          <w:sz w:val="24"/>
          <w:szCs w:val="24"/>
        </w:rPr>
        <w:t>СОБРАНИЕ ДЕПУТАТОВ МИАССКОГО ГОРОДСКОГО ОКРУГА</w:t>
      </w:r>
    </w:p>
    <w:p w:rsidR="00C15611" w:rsidRPr="00487C56" w:rsidRDefault="00C15611" w:rsidP="00C15611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487C56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487C56">
        <w:rPr>
          <w:rFonts w:ascii="PT Astra Serif" w:hAnsi="PT Astra Serif"/>
          <w:sz w:val="24"/>
          <w:szCs w:val="24"/>
        </w:rPr>
        <w:t xml:space="preserve">     </w:t>
      </w:r>
    </w:p>
    <w:p w:rsidR="00C15611" w:rsidRPr="00487C56" w:rsidRDefault="00C15611" w:rsidP="00C15611">
      <w:pPr>
        <w:widowControl/>
        <w:ind w:right="-1" w:firstLine="709"/>
        <w:jc w:val="center"/>
        <w:rPr>
          <w:rFonts w:ascii="PT Astra Serif" w:hAnsi="PT Astra Serif"/>
          <w:bCs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С</w:t>
      </w:r>
      <w:r w:rsidRPr="00487C56">
        <w:rPr>
          <w:rFonts w:ascii="PT Astra Serif" w:hAnsi="PT Astra Serif"/>
          <w:bCs/>
          <w:sz w:val="24"/>
          <w:szCs w:val="24"/>
        </w:rPr>
        <w:t xml:space="preserve">ЕССИЯ СОБРАНИЯ  ДЕПУТАТОВ МИАССКОГО ГОРОДСКОГО ОКРУГА </w:t>
      </w:r>
      <w:r w:rsidR="00E3060B" w:rsidRPr="00487C56">
        <w:rPr>
          <w:rFonts w:ascii="PT Astra Serif" w:hAnsi="PT Astra Serif"/>
          <w:bCs/>
          <w:sz w:val="24"/>
          <w:szCs w:val="24"/>
        </w:rPr>
        <w:t>ШЕСТОГО</w:t>
      </w:r>
      <w:r w:rsidRPr="00487C56">
        <w:rPr>
          <w:rFonts w:ascii="PT Astra Serif" w:hAnsi="PT Astra Serif"/>
          <w:bCs/>
          <w:sz w:val="24"/>
          <w:szCs w:val="24"/>
        </w:rPr>
        <w:t xml:space="preserve"> СОЗЫВА</w:t>
      </w:r>
    </w:p>
    <w:p w:rsidR="00C15611" w:rsidRPr="00487C56" w:rsidRDefault="00C15611" w:rsidP="00C15611">
      <w:pPr>
        <w:ind w:right="-1"/>
        <w:jc w:val="right"/>
        <w:rPr>
          <w:rFonts w:ascii="PT Astra Serif" w:hAnsi="PT Astra Serif"/>
          <w:sz w:val="24"/>
          <w:szCs w:val="24"/>
        </w:rPr>
      </w:pPr>
    </w:p>
    <w:p w:rsidR="00C15611" w:rsidRPr="00487C56" w:rsidRDefault="00C15611" w:rsidP="00C15611">
      <w:pPr>
        <w:ind w:right="-1"/>
        <w:jc w:val="center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РЕШЕНИЕ №</w:t>
      </w:r>
    </w:p>
    <w:p w:rsidR="00C15611" w:rsidRPr="006C2F3F" w:rsidRDefault="008A54E0" w:rsidP="006C2F3F">
      <w:pPr>
        <w:ind w:right="-1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</w:t>
      </w:r>
      <w:r w:rsidR="00C15611" w:rsidRPr="006C2F3F">
        <w:rPr>
          <w:rFonts w:ascii="PT Astra Serif" w:hAnsi="PT Astra Serif"/>
          <w:sz w:val="26"/>
          <w:szCs w:val="26"/>
        </w:rPr>
        <w:t>т</w:t>
      </w:r>
      <w:r>
        <w:rPr>
          <w:rFonts w:ascii="PT Astra Serif" w:hAnsi="PT Astra Serif"/>
          <w:sz w:val="26"/>
          <w:szCs w:val="26"/>
        </w:rPr>
        <w:t>______________</w:t>
      </w:r>
      <w:r w:rsidR="00C15611" w:rsidRPr="006C2F3F">
        <w:rPr>
          <w:rFonts w:ascii="PT Astra Serif" w:hAnsi="PT Astra Serif"/>
          <w:sz w:val="26"/>
          <w:szCs w:val="26"/>
        </w:rPr>
        <w:t xml:space="preserve"> 20</w:t>
      </w:r>
      <w:r w:rsidR="00E3060B" w:rsidRPr="006C2F3F">
        <w:rPr>
          <w:rFonts w:ascii="PT Astra Serif" w:hAnsi="PT Astra Serif"/>
          <w:sz w:val="26"/>
          <w:szCs w:val="26"/>
        </w:rPr>
        <w:t>2</w:t>
      </w:r>
      <w:r w:rsidR="007E7420" w:rsidRPr="00CD5E2F">
        <w:rPr>
          <w:rFonts w:ascii="PT Astra Serif" w:hAnsi="PT Astra Serif"/>
          <w:sz w:val="26"/>
          <w:szCs w:val="26"/>
        </w:rPr>
        <w:t>3</w:t>
      </w:r>
      <w:r w:rsidR="00C15611" w:rsidRPr="006C2F3F">
        <w:rPr>
          <w:rFonts w:ascii="PT Astra Serif" w:hAnsi="PT Astra Serif"/>
          <w:sz w:val="26"/>
          <w:szCs w:val="26"/>
        </w:rPr>
        <w:t xml:space="preserve"> г.</w:t>
      </w:r>
    </w:p>
    <w:p w:rsidR="00016EFD" w:rsidRPr="006C2F3F" w:rsidRDefault="00016EFD" w:rsidP="006C2F3F">
      <w:pPr>
        <w:spacing w:before="100" w:beforeAutospacing="1" w:after="100" w:afterAutospacing="1"/>
        <w:ind w:right="4251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 xml:space="preserve">О внесении изменений в </w:t>
      </w:r>
      <w:r w:rsidR="00E3060B" w:rsidRPr="006C2F3F">
        <w:rPr>
          <w:rFonts w:ascii="PT Astra Serif" w:hAnsi="PT Astra Serif"/>
          <w:sz w:val="26"/>
          <w:szCs w:val="26"/>
        </w:rPr>
        <w:t xml:space="preserve">Решение Собрания депутатов Миасского городского округа </w:t>
      </w:r>
      <w:r w:rsidR="008A54E0">
        <w:rPr>
          <w:rFonts w:ascii="PT Astra Serif" w:hAnsi="PT Astra Serif"/>
          <w:sz w:val="26"/>
          <w:szCs w:val="26"/>
        </w:rPr>
        <w:t xml:space="preserve">                               </w:t>
      </w:r>
      <w:r w:rsidR="00E3060B" w:rsidRPr="006C2F3F">
        <w:rPr>
          <w:rFonts w:ascii="PT Astra Serif" w:hAnsi="PT Astra Serif"/>
          <w:sz w:val="26"/>
          <w:szCs w:val="26"/>
        </w:rPr>
        <w:t xml:space="preserve">от </w:t>
      </w:r>
      <w:r w:rsidR="00B67ACF" w:rsidRPr="006C2F3F">
        <w:rPr>
          <w:rFonts w:ascii="PT Astra Serif" w:hAnsi="PT Astra Serif"/>
          <w:sz w:val="26"/>
          <w:szCs w:val="26"/>
        </w:rPr>
        <w:t>30</w:t>
      </w:r>
      <w:r w:rsidR="00E3060B" w:rsidRPr="006C2F3F">
        <w:rPr>
          <w:rFonts w:ascii="PT Astra Serif" w:hAnsi="PT Astra Serif"/>
          <w:sz w:val="26"/>
          <w:szCs w:val="26"/>
        </w:rPr>
        <w:t>.</w:t>
      </w:r>
      <w:r w:rsidR="00870F3C" w:rsidRPr="006C2F3F">
        <w:rPr>
          <w:rFonts w:ascii="PT Astra Serif" w:hAnsi="PT Astra Serif"/>
          <w:sz w:val="26"/>
          <w:szCs w:val="26"/>
        </w:rPr>
        <w:t>0</w:t>
      </w:r>
      <w:r w:rsidR="00B67ACF" w:rsidRPr="006C2F3F">
        <w:rPr>
          <w:rFonts w:ascii="PT Astra Serif" w:hAnsi="PT Astra Serif"/>
          <w:sz w:val="26"/>
          <w:szCs w:val="26"/>
        </w:rPr>
        <w:t>9</w:t>
      </w:r>
      <w:r w:rsidR="00E3060B" w:rsidRPr="006C2F3F">
        <w:rPr>
          <w:rFonts w:ascii="PT Astra Serif" w:hAnsi="PT Astra Serif"/>
          <w:sz w:val="26"/>
          <w:szCs w:val="26"/>
        </w:rPr>
        <w:t>.20</w:t>
      </w:r>
      <w:r w:rsidR="00B67ACF" w:rsidRPr="006C2F3F">
        <w:rPr>
          <w:rFonts w:ascii="PT Astra Serif" w:hAnsi="PT Astra Serif"/>
          <w:sz w:val="26"/>
          <w:szCs w:val="26"/>
        </w:rPr>
        <w:t>21</w:t>
      </w:r>
      <w:r w:rsidR="00E3060B" w:rsidRPr="006C2F3F">
        <w:rPr>
          <w:rFonts w:ascii="PT Astra Serif" w:hAnsi="PT Astra Serif"/>
          <w:sz w:val="26"/>
          <w:szCs w:val="26"/>
        </w:rPr>
        <w:t xml:space="preserve"> г. № </w:t>
      </w:r>
      <w:r w:rsidR="00B67ACF" w:rsidRPr="006C2F3F">
        <w:rPr>
          <w:rFonts w:ascii="PT Astra Serif" w:hAnsi="PT Astra Serif"/>
          <w:sz w:val="26"/>
          <w:szCs w:val="26"/>
        </w:rPr>
        <w:t>2</w:t>
      </w:r>
      <w:r w:rsidR="00620FF6" w:rsidRPr="006C2F3F">
        <w:rPr>
          <w:rFonts w:ascii="PT Astra Serif" w:hAnsi="PT Astra Serif"/>
          <w:sz w:val="26"/>
          <w:szCs w:val="26"/>
        </w:rPr>
        <w:t>2</w:t>
      </w:r>
      <w:r w:rsidR="00E3060B" w:rsidRPr="006C2F3F">
        <w:rPr>
          <w:rFonts w:ascii="PT Astra Serif" w:hAnsi="PT Astra Serif"/>
          <w:sz w:val="26"/>
          <w:szCs w:val="26"/>
        </w:rPr>
        <w:t xml:space="preserve"> «Об утверждении Положения «О </w:t>
      </w:r>
      <w:r w:rsidR="00870F3C" w:rsidRPr="006C2F3F">
        <w:rPr>
          <w:rFonts w:ascii="PT Astra Serif" w:hAnsi="PT Astra Serif"/>
          <w:sz w:val="26"/>
          <w:szCs w:val="26"/>
        </w:rPr>
        <w:t xml:space="preserve">муниципальном </w:t>
      </w:r>
      <w:r w:rsidR="00B67ACF" w:rsidRPr="006C2F3F">
        <w:rPr>
          <w:rFonts w:ascii="PT Astra Serif" w:hAnsi="PT Astra Serif"/>
          <w:sz w:val="26"/>
          <w:szCs w:val="26"/>
        </w:rPr>
        <w:t>контроле</w:t>
      </w:r>
      <w:r w:rsidR="00620FF6" w:rsidRPr="006C2F3F">
        <w:rPr>
          <w:rFonts w:ascii="PT Astra Serif" w:hAnsi="PT Astra Serif"/>
          <w:sz w:val="26"/>
          <w:szCs w:val="26"/>
        </w:rPr>
        <w:t xml:space="preserve"> в сфере благоустройства</w:t>
      </w:r>
      <w:r w:rsidR="00870F3C" w:rsidRPr="006C2F3F">
        <w:rPr>
          <w:rFonts w:ascii="PT Astra Serif" w:hAnsi="PT Astra Serif"/>
          <w:sz w:val="26"/>
          <w:szCs w:val="26"/>
        </w:rPr>
        <w:t xml:space="preserve"> </w:t>
      </w:r>
      <w:r w:rsidR="00E3060B" w:rsidRPr="006C2F3F">
        <w:rPr>
          <w:rFonts w:ascii="PT Astra Serif" w:hAnsi="PT Astra Serif"/>
          <w:sz w:val="26"/>
          <w:szCs w:val="26"/>
        </w:rPr>
        <w:t>на территории Миасского городского округа»</w:t>
      </w:r>
    </w:p>
    <w:p w:rsidR="00016EFD" w:rsidRPr="006C2F3F" w:rsidRDefault="008A54E0" w:rsidP="006C2F3F">
      <w:pPr>
        <w:pStyle w:val="a5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Рассмотрев</w:t>
      </w:r>
      <w:r w:rsidR="00BA5125" w:rsidRPr="006C2F3F">
        <w:rPr>
          <w:rFonts w:ascii="PT Astra Serif" w:hAnsi="PT Astra Serif"/>
          <w:sz w:val="26"/>
          <w:szCs w:val="26"/>
        </w:rPr>
        <w:t xml:space="preserve"> </w:t>
      </w:r>
      <w:r w:rsidR="00016EFD" w:rsidRPr="006C2F3F">
        <w:rPr>
          <w:rFonts w:ascii="PT Astra Serif" w:hAnsi="PT Astra Serif"/>
          <w:sz w:val="26"/>
          <w:szCs w:val="26"/>
        </w:rPr>
        <w:t>предложени</w:t>
      </w:r>
      <w:r w:rsidR="009950B3" w:rsidRPr="006C2F3F">
        <w:rPr>
          <w:rFonts w:ascii="PT Astra Serif" w:hAnsi="PT Astra Serif"/>
          <w:sz w:val="26"/>
          <w:szCs w:val="26"/>
        </w:rPr>
        <w:t>я</w:t>
      </w:r>
      <w:r w:rsidR="00016EFD" w:rsidRPr="006C2F3F">
        <w:rPr>
          <w:rFonts w:ascii="PT Astra Serif" w:hAnsi="PT Astra Serif"/>
          <w:sz w:val="26"/>
          <w:szCs w:val="26"/>
        </w:rPr>
        <w:t xml:space="preserve"> </w:t>
      </w:r>
      <w:r w:rsidR="00B91910">
        <w:rPr>
          <w:rFonts w:ascii="PT Astra Serif" w:hAnsi="PT Astra Serif"/>
          <w:sz w:val="26"/>
          <w:szCs w:val="26"/>
        </w:rPr>
        <w:t>и</w:t>
      </w:r>
      <w:r w:rsidR="00B91910" w:rsidRPr="006C2F3F">
        <w:rPr>
          <w:rFonts w:ascii="PT Astra Serif" w:hAnsi="PT Astra Serif"/>
          <w:sz w:val="26"/>
          <w:szCs w:val="26"/>
        </w:rPr>
        <w:t xml:space="preserve">сполняющий обязанности </w:t>
      </w:r>
      <w:r w:rsidR="00BA5125" w:rsidRPr="006C2F3F">
        <w:rPr>
          <w:rFonts w:ascii="PT Astra Serif" w:hAnsi="PT Astra Serif"/>
          <w:sz w:val="26"/>
          <w:szCs w:val="26"/>
        </w:rPr>
        <w:t>Г</w:t>
      </w:r>
      <w:r w:rsidR="00016EFD" w:rsidRPr="006C2F3F">
        <w:rPr>
          <w:rFonts w:ascii="PT Astra Serif" w:hAnsi="PT Astra Serif"/>
          <w:sz w:val="26"/>
          <w:szCs w:val="26"/>
        </w:rPr>
        <w:t xml:space="preserve">лавы Миасского </w:t>
      </w:r>
      <w:r w:rsidR="00BA5125" w:rsidRPr="006C2F3F">
        <w:rPr>
          <w:rFonts w:ascii="PT Astra Serif" w:hAnsi="PT Astra Serif"/>
          <w:sz w:val="26"/>
          <w:szCs w:val="26"/>
        </w:rPr>
        <w:t xml:space="preserve"> </w:t>
      </w:r>
      <w:r w:rsidR="00016EFD" w:rsidRPr="006C2F3F">
        <w:rPr>
          <w:rFonts w:ascii="PT Astra Serif" w:hAnsi="PT Astra Serif"/>
          <w:sz w:val="26"/>
          <w:szCs w:val="26"/>
        </w:rPr>
        <w:t xml:space="preserve">городского округа </w:t>
      </w:r>
      <w:r w:rsidR="00B91910">
        <w:rPr>
          <w:rFonts w:ascii="PT Astra Serif" w:hAnsi="PT Astra Serif"/>
          <w:sz w:val="26"/>
          <w:szCs w:val="26"/>
        </w:rPr>
        <w:t>Д</w:t>
      </w:r>
      <w:r w:rsidR="0091042C" w:rsidRPr="006C2F3F">
        <w:rPr>
          <w:rFonts w:ascii="PT Astra Serif" w:hAnsi="PT Astra Serif"/>
          <w:sz w:val="26"/>
          <w:szCs w:val="26"/>
        </w:rPr>
        <w:t>.</w:t>
      </w:r>
      <w:r w:rsidR="00B91910">
        <w:rPr>
          <w:rFonts w:ascii="PT Astra Serif" w:hAnsi="PT Astra Serif"/>
          <w:sz w:val="26"/>
          <w:szCs w:val="26"/>
        </w:rPr>
        <w:t>Г</w:t>
      </w:r>
      <w:r w:rsidR="0091042C" w:rsidRPr="006C2F3F">
        <w:rPr>
          <w:rFonts w:ascii="PT Astra Serif" w:hAnsi="PT Astra Serif"/>
          <w:sz w:val="26"/>
          <w:szCs w:val="26"/>
        </w:rPr>
        <w:t xml:space="preserve">. </w:t>
      </w:r>
      <w:r w:rsidR="00B91910">
        <w:rPr>
          <w:rFonts w:ascii="PT Astra Serif" w:hAnsi="PT Astra Serif"/>
          <w:sz w:val="26"/>
          <w:szCs w:val="26"/>
        </w:rPr>
        <w:t>Проскурина</w:t>
      </w:r>
      <w:r w:rsidR="006A375C" w:rsidRPr="006C2F3F">
        <w:rPr>
          <w:rFonts w:ascii="PT Astra Serif" w:hAnsi="PT Astra Serif"/>
          <w:sz w:val="26"/>
          <w:szCs w:val="26"/>
        </w:rPr>
        <w:t xml:space="preserve"> </w:t>
      </w:r>
      <w:r w:rsidR="00016EFD" w:rsidRPr="006C2F3F">
        <w:rPr>
          <w:rFonts w:ascii="PT Astra Serif" w:hAnsi="PT Astra Serif"/>
          <w:sz w:val="26"/>
          <w:szCs w:val="26"/>
        </w:rPr>
        <w:t xml:space="preserve">о внесении изменений в </w:t>
      </w:r>
      <w:r w:rsidR="00E3060B" w:rsidRPr="006C2F3F">
        <w:rPr>
          <w:rFonts w:ascii="PT Astra Serif" w:hAnsi="PT Astra Serif"/>
          <w:sz w:val="26"/>
          <w:szCs w:val="26"/>
        </w:rPr>
        <w:t>Решение</w:t>
      </w:r>
      <w:r w:rsidR="006A375C" w:rsidRPr="006C2F3F">
        <w:rPr>
          <w:rFonts w:ascii="PT Astra Serif" w:hAnsi="PT Astra Serif"/>
          <w:sz w:val="26"/>
          <w:szCs w:val="26"/>
        </w:rPr>
        <w:t xml:space="preserve"> </w:t>
      </w:r>
      <w:r w:rsidR="00E3060B" w:rsidRPr="006C2F3F">
        <w:rPr>
          <w:rFonts w:ascii="PT Astra Serif" w:hAnsi="PT Astra Serif"/>
          <w:sz w:val="26"/>
          <w:szCs w:val="26"/>
        </w:rPr>
        <w:t xml:space="preserve">Собрания депутатов Миасского городского округа </w:t>
      </w:r>
      <w:r w:rsidR="006A375C" w:rsidRPr="006C2F3F">
        <w:rPr>
          <w:rFonts w:ascii="PT Astra Serif" w:hAnsi="PT Astra Serif"/>
          <w:sz w:val="26"/>
          <w:szCs w:val="26"/>
        </w:rPr>
        <w:t>о</w:t>
      </w:r>
      <w:r w:rsidR="00E3060B" w:rsidRPr="006C2F3F">
        <w:rPr>
          <w:rFonts w:ascii="PT Astra Serif" w:hAnsi="PT Astra Serif"/>
          <w:sz w:val="26"/>
          <w:szCs w:val="26"/>
        </w:rPr>
        <w:t xml:space="preserve">т </w:t>
      </w:r>
      <w:r w:rsidR="00A07580" w:rsidRPr="006C2F3F">
        <w:rPr>
          <w:rFonts w:ascii="PT Astra Serif" w:hAnsi="PT Astra Serif"/>
          <w:sz w:val="26"/>
          <w:szCs w:val="26"/>
        </w:rPr>
        <w:t>30</w:t>
      </w:r>
      <w:r w:rsidR="00E3060B" w:rsidRPr="006C2F3F">
        <w:rPr>
          <w:rFonts w:ascii="PT Astra Serif" w:hAnsi="PT Astra Serif"/>
          <w:sz w:val="26"/>
          <w:szCs w:val="26"/>
        </w:rPr>
        <w:t>.</w:t>
      </w:r>
      <w:r w:rsidR="00470F68" w:rsidRPr="006C2F3F">
        <w:rPr>
          <w:rFonts w:ascii="PT Astra Serif" w:hAnsi="PT Astra Serif"/>
          <w:sz w:val="26"/>
          <w:szCs w:val="26"/>
        </w:rPr>
        <w:t>0</w:t>
      </w:r>
      <w:r w:rsidR="00A07580" w:rsidRPr="006C2F3F">
        <w:rPr>
          <w:rFonts w:ascii="PT Astra Serif" w:hAnsi="PT Astra Serif"/>
          <w:sz w:val="26"/>
          <w:szCs w:val="26"/>
        </w:rPr>
        <w:t>9</w:t>
      </w:r>
      <w:r w:rsidR="00E3060B" w:rsidRPr="006C2F3F">
        <w:rPr>
          <w:rFonts w:ascii="PT Astra Serif" w:hAnsi="PT Astra Serif"/>
          <w:sz w:val="26"/>
          <w:szCs w:val="26"/>
        </w:rPr>
        <w:t>.20</w:t>
      </w:r>
      <w:r w:rsidR="00A07580" w:rsidRPr="006C2F3F">
        <w:rPr>
          <w:rFonts w:ascii="PT Astra Serif" w:hAnsi="PT Astra Serif"/>
          <w:sz w:val="26"/>
          <w:szCs w:val="26"/>
        </w:rPr>
        <w:t>21</w:t>
      </w:r>
      <w:r w:rsidR="00E3060B" w:rsidRPr="006C2F3F">
        <w:rPr>
          <w:rFonts w:ascii="PT Astra Serif" w:hAnsi="PT Astra Serif"/>
          <w:sz w:val="26"/>
          <w:szCs w:val="26"/>
        </w:rPr>
        <w:t xml:space="preserve"> г.</w:t>
      </w:r>
      <w:r w:rsidR="009950B3" w:rsidRPr="006C2F3F">
        <w:rPr>
          <w:rFonts w:ascii="PT Astra Serif" w:hAnsi="PT Astra Serif"/>
          <w:sz w:val="26"/>
          <w:szCs w:val="26"/>
        </w:rPr>
        <w:t xml:space="preserve"> </w:t>
      </w:r>
      <w:r w:rsidR="00E3060B" w:rsidRPr="006C2F3F">
        <w:rPr>
          <w:rFonts w:ascii="PT Astra Serif" w:hAnsi="PT Astra Serif"/>
          <w:sz w:val="26"/>
          <w:szCs w:val="26"/>
        </w:rPr>
        <w:t xml:space="preserve">№ </w:t>
      </w:r>
      <w:r w:rsidR="00A07580" w:rsidRPr="006C2F3F">
        <w:rPr>
          <w:rFonts w:ascii="PT Astra Serif" w:hAnsi="PT Astra Serif"/>
          <w:sz w:val="26"/>
          <w:szCs w:val="26"/>
        </w:rPr>
        <w:t>2</w:t>
      </w:r>
      <w:r w:rsidR="00620FF6" w:rsidRPr="006C2F3F">
        <w:rPr>
          <w:rFonts w:ascii="PT Astra Serif" w:hAnsi="PT Astra Serif"/>
          <w:sz w:val="26"/>
          <w:szCs w:val="26"/>
        </w:rPr>
        <w:t>2</w:t>
      </w:r>
      <w:r w:rsidR="00E3060B" w:rsidRPr="006C2F3F">
        <w:rPr>
          <w:rFonts w:ascii="PT Astra Serif" w:hAnsi="PT Astra Serif"/>
          <w:sz w:val="26"/>
          <w:szCs w:val="26"/>
        </w:rPr>
        <w:t xml:space="preserve"> «Об утверждении Положения «О </w:t>
      </w:r>
      <w:r w:rsidR="00470F68" w:rsidRPr="006C2F3F">
        <w:rPr>
          <w:rFonts w:ascii="PT Astra Serif" w:hAnsi="PT Astra Serif"/>
          <w:sz w:val="26"/>
          <w:szCs w:val="26"/>
        </w:rPr>
        <w:t>муниципальном контроле</w:t>
      </w:r>
      <w:r w:rsidR="00E3060B" w:rsidRPr="006C2F3F">
        <w:rPr>
          <w:rFonts w:ascii="PT Astra Serif" w:hAnsi="PT Astra Serif"/>
          <w:sz w:val="26"/>
          <w:szCs w:val="26"/>
        </w:rPr>
        <w:t xml:space="preserve"> </w:t>
      </w:r>
      <w:r w:rsidR="00620FF6" w:rsidRPr="006C2F3F">
        <w:rPr>
          <w:rFonts w:ascii="PT Astra Serif" w:hAnsi="PT Astra Serif"/>
          <w:sz w:val="26"/>
          <w:szCs w:val="26"/>
        </w:rPr>
        <w:t xml:space="preserve">в сфере благоустройства </w:t>
      </w:r>
      <w:r w:rsidR="00E3060B" w:rsidRPr="006C2F3F">
        <w:rPr>
          <w:rFonts w:ascii="PT Astra Serif" w:hAnsi="PT Astra Serif"/>
          <w:sz w:val="26"/>
          <w:szCs w:val="26"/>
        </w:rPr>
        <w:t>на территории Миасского городского округа»</w:t>
      </w:r>
      <w:r w:rsidR="00016EFD" w:rsidRPr="006C2F3F">
        <w:rPr>
          <w:rFonts w:ascii="PT Astra Serif" w:hAnsi="PT Astra Serif"/>
          <w:sz w:val="26"/>
          <w:szCs w:val="26"/>
        </w:rPr>
        <w:t xml:space="preserve">, </w:t>
      </w:r>
      <w:r>
        <w:rPr>
          <w:rFonts w:ascii="PT Astra Serif" w:hAnsi="PT Astra Serif"/>
          <w:sz w:val="26"/>
          <w:szCs w:val="26"/>
        </w:rPr>
        <w:t>протест заместителя прокурора г. Миасса</w:t>
      </w:r>
      <w:r w:rsidR="00EA62ED" w:rsidRPr="00EA62ED">
        <w:rPr>
          <w:rFonts w:ascii="PT Astra Serif" w:hAnsi="PT Astra Serif"/>
          <w:sz w:val="26"/>
          <w:szCs w:val="26"/>
        </w:rPr>
        <w:t xml:space="preserve">, советника юстиции А.В. </w:t>
      </w:r>
      <w:proofErr w:type="spellStart"/>
      <w:r w:rsidR="00EA62ED" w:rsidRPr="00EA62ED">
        <w:rPr>
          <w:rFonts w:ascii="PT Astra Serif" w:hAnsi="PT Astra Serif"/>
          <w:sz w:val="26"/>
          <w:szCs w:val="26"/>
        </w:rPr>
        <w:t>Демчука</w:t>
      </w:r>
      <w:proofErr w:type="spellEnd"/>
      <w:r w:rsidR="00EA62ED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от 13.03.2023</w:t>
      </w:r>
      <w:r w:rsidR="00EA62ED">
        <w:rPr>
          <w:rFonts w:ascii="PT Astra Serif" w:hAnsi="PT Astra Serif"/>
          <w:sz w:val="26"/>
          <w:szCs w:val="26"/>
        </w:rPr>
        <w:t xml:space="preserve">г. </w:t>
      </w:r>
      <w:r>
        <w:rPr>
          <w:rFonts w:ascii="PT Astra Serif" w:hAnsi="PT Astra Serif"/>
          <w:sz w:val="26"/>
          <w:szCs w:val="26"/>
        </w:rPr>
        <w:t>№26-2023</w:t>
      </w:r>
      <w:r w:rsidR="00EA62ED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</w:t>
      </w:r>
      <w:r w:rsidR="00016EFD" w:rsidRPr="006C2F3F">
        <w:rPr>
          <w:rFonts w:ascii="PT Astra Serif" w:hAnsi="PT Astra Serif"/>
          <w:sz w:val="26"/>
          <w:szCs w:val="26"/>
        </w:rPr>
        <w:t>учитывая</w:t>
      </w:r>
      <w:r w:rsidR="009950B3" w:rsidRPr="006C2F3F">
        <w:rPr>
          <w:rFonts w:ascii="PT Astra Serif" w:hAnsi="PT Astra Serif"/>
          <w:sz w:val="26"/>
          <w:szCs w:val="26"/>
        </w:rPr>
        <w:t xml:space="preserve"> рекомендации </w:t>
      </w:r>
      <w:r w:rsidR="00016EFD" w:rsidRPr="006C2F3F">
        <w:rPr>
          <w:rFonts w:ascii="PT Astra Serif" w:hAnsi="PT Astra Serif"/>
          <w:sz w:val="26"/>
          <w:szCs w:val="26"/>
        </w:rPr>
        <w:t>постоянной комиссии по вопросам законности</w:t>
      </w:r>
      <w:proofErr w:type="gramEnd"/>
      <w:r w:rsidR="00016EFD" w:rsidRPr="006C2F3F">
        <w:rPr>
          <w:rFonts w:ascii="PT Astra Serif" w:hAnsi="PT Astra Serif"/>
          <w:sz w:val="26"/>
          <w:szCs w:val="26"/>
        </w:rPr>
        <w:t>, правопорядка и местного самоуправления,</w:t>
      </w:r>
      <w:r w:rsidR="00BA5125" w:rsidRPr="006C2F3F">
        <w:rPr>
          <w:rFonts w:ascii="PT Astra Serif" w:hAnsi="PT Astra Serif"/>
          <w:sz w:val="26"/>
          <w:szCs w:val="26"/>
        </w:rPr>
        <w:t xml:space="preserve"> </w:t>
      </w:r>
      <w:r w:rsidR="00016EFD" w:rsidRPr="006C2F3F">
        <w:rPr>
          <w:rFonts w:ascii="PT Astra Serif" w:hAnsi="PT Astra Serif"/>
          <w:sz w:val="26"/>
          <w:szCs w:val="26"/>
        </w:rPr>
        <w:t>в соо</w:t>
      </w:r>
      <w:r w:rsidR="00A07580" w:rsidRPr="006C2F3F">
        <w:rPr>
          <w:rFonts w:ascii="PT Astra Serif" w:hAnsi="PT Astra Serif"/>
          <w:sz w:val="26"/>
          <w:szCs w:val="26"/>
        </w:rPr>
        <w:t xml:space="preserve">тветствии с Федеральным законом </w:t>
      </w:r>
      <w:r w:rsidR="00016EFD" w:rsidRPr="006C2F3F">
        <w:rPr>
          <w:rFonts w:ascii="PT Astra Serif" w:hAnsi="PT Astra Serif"/>
          <w:sz w:val="26"/>
          <w:szCs w:val="26"/>
        </w:rPr>
        <w:t xml:space="preserve">от </w:t>
      </w:r>
      <w:r w:rsidR="00A07580" w:rsidRPr="006C2F3F">
        <w:rPr>
          <w:rFonts w:ascii="PT Astra Serif" w:hAnsi="PT Astra Serif"/>
          <w:sz w:val="26"/>
          <w:szCs w:val="26"/>
        </w:rPr>
        <w:t>31</w:t>
      </w:r>
      <w:r w:rsidR="00016EFD" w:rsidRPr="006C2F3F">
        <w:rPr>
          <w:rFonts w:ascii="PT Astra Serif" w:hAnsi="PT Astra Serif"/>
          <w:sz w:val="26"/>
          <w:szCs w:val="26"/>
        </w:rPr>
        <w:t>.</w:t>
      </w:r>
      <w:r w:rsidR="00A07580" w:rsidRPr="006C2F3F">
        <w:rPr>
          <w:rFonts w:ascii="PT Astra Serif" w:hAnsi="PT Astra Serif"/>
          <w:sz w:val="26"/>
          <w:szCs w:val="26"/>
        </w:rPr>
        <w:t>07</w:t>
      </w:r>
      <w:r w:rsidR="00016EFD" w:rsidRPr="006C2F3F">
        <w:rPr>
          <w:rFonts w:ascii="PT Astra Serif" w:hAnsi="PT Astra Serif"/>
          <w:sz w:val="26"/>
          <w:szCs w:val="26"/>
        </w:rPr>
        <w:t>.20</w:t>
      </w:r>
      <w:r w:rsidR="00A07580" w:rsidRPr="006C2F3F">
        <w:rPr>
          <w:rFonts w:ascii="PT Astra Serif" w:hAnsi="PT Astra Serif"/>
          <w:sz w:val="26"/>
          <w:szCs w:val="26"/>
        </w:rPr>
        <w:t>20 г.</w:t>
      </w:r>
      <w:r w:rsidR="00016EFD" w:rsidRPr="006C2F3F">
        <w:rPr>
          <w:rFonts w:ascii="PT Astra Serif" w:hAnsi="PT Astra Serif"/>
          <w:sz w:val="26"/>
          <w:szCs w:val="26"/>
        </w:rPr>
        <w:t xml:space="preserve"> № 2</w:t>
      </w:r>
      <w:r w:rsidR="00A07580" w:rsidRPr="006C2F3F">
        <w:rPr>
          <w:rFonts w:ascii="PT Astra Serif" w:hAnsi="PT Astra Serif"/>
          <w:sz w:val="26"/>
          <w:szCs w:val="26"/>
        </w:rPr>
        <w:t>48</w:t>
      </w:r>
      <w:r w:rsidR="00016EFD" w:rsidRPr="006C2F3F">
        <w:rPr>
          <w:rFonts w:ascii="PT Astra Serif" w:hAnsi="PT Astra Serif"/>
          <w:sz w:val="26"/>
          <w:szCs w:val="26"/>
        </w:rPr>
        <w:t xml:space="preserve">-ФЗ </w:t>
      </w:r>
      <w:r w:rsidR="00E3060B" w:rsidRPr="006C2F3F">
        <w:rPr>
          <w:rFonts w:ascii="PT Astra Serif" w:hAnsi="PT Astra Serif"/>
          <w:sz w:val="26"/>
          <w:szCs w:val="26"/>
        </w:rPr>
        <w:t>«</w:t>
      </w:r>
      <w:r w:rsidR="00016EFD" w:rsidRPr="006C2F3F">
        <w:rPr>
          <w:rFonts w:ascii="PT Astra Serif" w:hAnsi="PT Astra Serif"/>
          <w:sz w:val="26"/>
          <w:szCs w:val="26"/>
        </w:rPr>
        <w:t>О государственно</w:t>
      </w:r>
      <w:r w:rsidR="000E34E5" w:rsidRPr="006C2F3F">
        <w:rPr>
          <w:rFonts w:ascii="PT Astra Serif" w:hAnsi="PT Astra Serif"/>
          <w:sz w:val="26"/>
          <w:szCs w:val="26"/>
        </w:rPr>
        <w:t>м</w:t>
      </w:r>
      <w:r w:rsidR="00016EFD" w:rsidRPr="006C2F3F">
        <w:rPr>
          <w:rFonts w:ascii="PT Astra Serif" w:hAnsi="PT Astra Serif"/>
          <w:sz w:val="26"/>
          <w:szCs w:val="26"/>
        </w:rPr>
        <w:t xml:space="preserve"> контрол</w:t>
      </w:r>
      <w:r w:rsidR="000E34E5" w:rsidRPr="006C2F3F">
        <w:rPr>
          <w:rFonts w:ascii="PT Astra Serif" w:hAnsi="PT Astra Serif"/>
          <w:sz w:val="26"/>
          <w:szCs w:val="26"/>
        </w:rPr>
        <w:t>е</w:t>
      </w:r>
      <w:r w:rsidR="00016EFD" w:rsidRPr="006C2F3F">
        <w:rPr>
          <w:rFonts w:ascii="PT Astra Serif" w:hAnsi="PT Astra Serif"/>
          <w:sz w:val="26"/>
          <w:szCs w:val="26"/>
        </w:rPr>
        <w:t xml:space="preserve"> (надзор</w:t>
      </w:r>
      <w:r w:rsidR="000E34E5" w:rsidRPr="006C2F3F">
        <w:rPr>
          <w:rFonts w:ascii="PT Astra Serif" w:hAnsi="PT Astra Serif"/>
          <w:sz w:val="26"/>
          <w:szCs w:val="26"/>
        </w:rPr>
        <w:t>е</w:t>
      </w:r>
      <w:r w:rsidR="00016EFD" w:rsidRPr="006C2F3F">
        <w:rPr>
          <w:rFonts w:ascii="PT Astra Serif" w:hAnsi="PT Astra Serif"/>
          <w:sz w:val="26"/>
          <w:szCs w:val="26"/>
        </w:rPr>
        <w:t>) и муниципально</w:t>
      </w:r>
      <w:r w:rsidR="000E34E5" w:rsidRPr="006C2F3F">
        <w:rPr>
          <w:rFonts w:ascii="PT Astra Serif" w:hAnsi="PT Astra Serif"/>
          <w:sz w:val="26"/>
          <w:szCs w:val="26"/>
        </w:rPr>
        <w:t>м</w:t>
      </w:r>
      <w:r w:rsidR="00016EFD" w:rsidRPr="006C2F3F">
        <w:rPr>
          <w:rFonts w:ascii="PT Astra Serif" w:hAnsi="PT Astra Serif"/>
          <w:sz w:val="26"/>
          <w:szCs w:val="26"/>
        </w:rPr>
        <w:t xml:space="preserve"> контрол</w:t>
      </w:r>
      <w:r w:rsidR="000E34E5" w:rsidRPr="006C2F3F">
        <w:rPr>
          <w:rFonts w:ascii="PT Astra Serif" w:hAnsi="PT Astra Serif"/>
          <w:sz w:val="26"/>
          <w:szCs w:val="26"/>
        </w:rPr>
        <w:t>е в Российской Федерации</w:t>
      </w:r>
      <w:r w:rsidR="00E3060B" w:rsidRPr="006C2F3F">
        <w:rPr>
          <w:rFonts w:ascii="PT Astra Serif" w:hAnsi="PT Astra Serif"/>
          <w:sz w:val="26"/>
          <w:szCs w:val="26"/>
        </w:rPr>
        <w:t>»</w:t>
      </w:r>
      <w:r w:rsidR="00016EFD" w:rsidRPr="006C2F3F">
        <w:rPr>
          <w:rFonts w:ascii="PT Astra Serif" w:hAnsi="PT Astra Serif"/>
          <w:sz w:val="26"/>
          <w:szCs w:val="26"/>
        </w:rPr>
        <w:t>,</w:t>
      </w:r>
      <w:r w:rsidR="00F30164" w:rsidRPr="006C2F3F">
        <w:rPr>
          <w:rFonts w:ascii="PT Astra Serif" w:hAnsi="PT Astra Serif"/>
          <w:sz w:val="26"/>
          <w:szCs w:val="26"/>
        </w:rPr>
        <w:t xml:space="preserve"> </w:t>
      </w:r>
      <w:r w:rsidR="00016EFD" w:rsidRPr="006C2F3F">
        <w:rPr>
          <w:rFonts w:ascii="PT Astra Serif" w:hAnsi="PT Astra Serif"/>
          <w:sz w:val="26"/>
          <w:szCs w:val="26"/>
        </w:rPr>
        <w:t>руководствуясь Федеральным законом от 06.10.2003 г. № 131-Ф3</w:t>
      </w:r>
      <w:r w:rsidR="00EA62ED">
        <w:rPr>
          <w:rFonts w:ascii="PT Astra Serif" w:hAnsi="PT Astra Serif"/>
          <w:sz w:val="26"/>
          <w:szCs w:val="26"/>
        </w:rPr>
        <w:t xml:space="preserve">                            </w:t>
      </w:r>
      <w:r w:rsidR="00016EFD" w:rsidRPr="006C2F3F">
        <w:rPr>
          <w:rFonts w:ascii="PT Astra Serif" w:hAnsi="PT Astra Serif"/>
          <w:sz w:val="26"/>
          <w:szCs w:val="26"/>
        </w:rPr>
        <w:t xml:space="preserve"> </w:t>
      </w:r>
      <w:r w:rsidR="00E3060B" w:rsidRPr="006C2F3F">
        <w:rPr>
          <w:rFonts w:ascii="PT Astra Serif" w:hAnsi="PT Astra Serif"/>
          <w:sz w:val="26"/>
          <w:szCs w:val="26"/>
        </w:rPr>
        <w:t>«</w:t>
      </w:r>
      <w:r w:rsidR="00016EFD" w:rsidRPr="006C2F3F">
        <w:rPr>
          <w:rFonts w:ascii="PT Astra Serif" w:hAnsi="PT Astra Serif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3060B" w:rsidRPr="006C2F3F">
        <w:rPr>
          <w:rFonts w:ascii="PT Astra Serif" w:hAnsi="PT Astra Serif"/>
          <w:sz w:val="26"/>
          <w:szCs w:val="26"/>
        </w:rPr>
        <w:t>»</w:t>
      </w:r>
      <w:r w:rsidR="00016EFD" w:rsidRPr="006C2F3F">
        <w:rPr>
          <w:rFonts w:ascii="PT Astra Serif" w:hAnsi="PT Astra Serif"/>
          <w:sz w:val="26"/>
          <w:szCs w:val="26"/>
        </w:rPr>
        <w:t xml:space="preserve"> и Уставом Миасского городского округа, Собрание депутатов Миасского </w:t>
      </w:r>
      <w:r w:rsidR="00232B94" w:rsidRPr="006C2F3F">
        <w:rPr>
          <w:rFonts w:ascii="PT Astra Serif" w:hAnsi="PT Astra Serif"/>
          <w:sz w:val="26"/>
          <w:szCs w:val="26"/>
        </w:rPr>
        <w:t>го</w:t>
      </w:r>
      <w:r w:rsidR="00016EFD" w:rsidRPr="006C2F3F">
        <w:rPr>
          <w:rFonts w:ascii="PT Astra Serif" w:hAnsi="PT Astra Serif"/>
          <w:sz w:val="26"/>
          <w:szCs w:val="26"/>
        </w:rPr>
        <w:t xml:space="preserve">родского округа </w:t>
      </w:r>
    </w:p>
    <w:p w:rsidR="00016EFD" w:rsidRPr="006C2F3F" w:rsidRDefault="00016EFD" w:rsidP="006C2F3F">
      <w:pPr>
        <w:pStyle w:val="a5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>РЕШАЕТ:</w:t>
      </w:r>
    </w:p>
    <w:p w:rsidR="00F30164" w:rsidRPr="008E1706" w:rsidRDefault="00F30164" w:rsidP="00EA62ED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bookmarkStart w:id="0" w:name="_GoBack"/>
      <w:r w:rsidRPr="006C2F3F">
        <w:rPr>
          <w:rFonts w:ascii="PT Astra Serif" w:hAnsi="PT Astra Serif"/>
          <w:sz w:val="26"/>
          <w:szCs w:val="26"/>
        </w:rPr>
        <w:t xml:space="preserve">1. </w:t>
      </w:r>
      <w:r w:rsidR="00016EFD" w:rsidRPr="006C2F3F">
        <w:rPr>
          <w:rFonts w:ascii="PT Astra Serif" w:hAnsi="PT Astra Serif"/>
          <w:sz w:val="26"/>
          <w:szCs w:val="26"/>
        </w:rPr>
        <w:t xml:space="preserve">Внести </w:t>
      </w:r>
      <w:r w:rsidR="001C1AE2" w:rsidRPr="006C2F3F">
        <w:rPr>
          <w:rFonts w:ascii="PT Astra Serif" w:hAnsi="PT Astra Serif"/>
          <w:sz w:val="26"/>
          <w:szCs w:val="26"/>
        </w:rPr>
        <w:t xml:space="preserve">изменения </w:t>
      </w:r>
      <w:r w:rsidR="00016EFD" w:rsidRPr="006C2F3F">
        <w:rPr>
          <w:rFonts w:ascii="PT Astra Serif" w:hAnsi="PT Astra Serif"/>
          <w:sz w:val="26"/>
          <w:szCs w:val="26"/>
        </w:rPr>
        <w:t xml:space="preserve">в </w:t>
      </w:r>
      <w:r w:rsidR="00470F68" w:rsidRPr="006C2F3F">
        <w:rPr>
          <w:rFonts w:ascii="PT Astra Serif" w:hAnsi="PT Astra Serif"/>
          <w:sz w:val="26"/>
          <w:szCs w:val="26"/>
        </w:rPr>
        <w:t>Решение Собрания депутатов Миасского городского округа</w:t>
      </w:r>
      <w:r w:rsidR="008E1706" w:rsidRPr="008E1706">
        <w:rPr>
          <w:rFonts w:ascii="PT Astra Serif" w:hAnsi="PT Astra Serif"/>
          <w:sz w:val="26"/>
          <w:szCs w:val="26"/>
        </w:rPr>
        <w:t xml:space="preserve"> </w:t>
      </w:r>
      <w:r w:rsidR="00310B94" w:rsidRPr="006C2F3F">
        <w:rPr>
          <w:rFonts w:ascii="PT Astra Serif" w:hAnsi="PT Astra Serif"/>
          <w:sz w:val="26"/>
          <w:szCs w:val="26"/>
        </w:rPr>
        <w:t>от</w:t>
      </w:r>
      <w:r w:rsidR="009950B3" w:rsidRPr="006C2F3F">
        <w:rPr>
          <w:rFonts w:ascii="PT Astra Serif" w:hAnsi="PT Astra Serif"/>
          <w:sz w:val="26"/>
          <w:szCs w:val="26"/>
        </w:rPr>
        <w:t xml:space="preserve"> </w:t>
      </w:r>
      <w:r w:rsidR="000E34E5" w:rsidRPr="006C2F3F">
        <w:rPr>
          <w:rFonts w:ascii="PT Astra Serif" w:hAnsi="PT Astra Serif"/>
          <w:sz w:val="26"/>
          <w:szCs w:val="26"/>
        </w:rPr>
        <w:t>30</w:t>
      </w:r>
      <w:r w:rsidR="00310B94" w:rsidRPr="006C2F3F">
        <w:rPr>
          <w:rFonts w:ascii="PT Astra Serif" w:hAnsi="PT Astra Serif"/>
          <w:sz w:val="26"/>
          <w:szCs w:val="26"/>
        </w:rPr>
        <w:t>.</w:t>
      </w:r>
      <w:r w:rsidR="00470F68" w:rsidRPr="006C2F3F">
        <w:rPr>
          <w:rFonts w:ascii="PT Astra Serif" w:hAnsi="PT Astra Serif"/>
          <w:sz w:val="26"/>
          <w:szCs w:val="26"/>
        </w:rPr>
        <w:t>0</w:t>
      </w:r>
      <w:r w:rsidR="000E34E5" w:rsidRPr="006C2F3F">
        <w:rPr>
          <w:rFonts w:ascii="PT Astra Serif" w:hAnsi="PT Astra Serif"/>
          <w:sz w:val="26"/>
          <w:szCs w:val="26"/>
        </w:rPr>
        <w:t>9</w:t>
      </w:r>
      <w:r w:rsidR="00310B94" w:rsidRPr="006C2F3F">
        <w:rPr>
          <w:rFonts w:ascii="PT Astra Serif" w:hAnsi="PT Astra Serif"/>
          <w:sz w:val="26"/>
          <w:szCs w:val="26"/>
        </w:rPr>
        <w:t>.20</w:t>
      </w:r>
      <w:r w:rsidR="000E34E5" w:rsidRPr="006C2F3F">
        <w:rPr>
          <w:rFonts w:ascii="PT Astra Serif" w:hAnsi="PT Astra Serif"/>
          <w:sz w:val="26"/>
          <w:szCs w:val="26"/>
        </w:rPr>
        <w:t>21</w:t>
      </w:r>
      <w:r w:rsidR="00310B94" w:rsidRPr="006C2F3F">
        <w:rPr>
          <w:rFonts w:ascii="PT Astra Serif" w:hAnsi="PT Astra Serif"/>
          <w:sz w:val="26"/>
          <w:szCs w:val="26"/>
        </w:rPr>
        <w:t xml:space="preserve"> г. № </w:t>
      </w:r>
      <w:r w:rsidR="000E34E5" w:rsidRPr="006C2F3F">
        <w:rPr>
          <w:rFonts w:ascii="PT Astra Serif" w:hAnsi="PT Astra Serif"/>
          <w:sz w:val="26"/>
          <w:szCs w:val="26"/>
        </w:rPr>
        <w:t>2</w:t>
      </w:r>
      <w:r w:rsidR="00620FF6" w:rsidRPr="006C2F3F">
        <w:rPr>
          <w:rFonts w:ascii="PT Astra Serif" w:hAnsi="PT Astra Serif"/>
          <w:sz w:val="26"/>
          <w:szCs w:val="26"/>
        </w:rPr>
        <w:t>2</w:t>
      </w:r>
      <w:r w:rsidR="00470F68" w:rsidRPr="006C2F3F">
        <w:rPr>
          <w:rFonts w:ascii="PT Astra Serif" w:hAnsi="PT Astra Serif"/>
          <w:sz w:val="26"/>
          <w:szCs w:val="26"/>
        </w:rPr>
        <w:t xml:space="preserve"> </w:t>
      </w:r>
      <w:r w:rsidR="00310B94" w:rsidRPr="006C2F3F">
        <w:rPr>
          <w:rFonts w:ascii="PT Astra Serif" w:hAnsi="PT Astra Serif"/>
          <w:sz w:val="26"/>
          <w:szCs w:val="26"/>
        </w:rPr>
        <w:t xml:space="preserve">«Об утверждении Положения «О </w:t>
      </w:r>
      <w:r w:rsidR="00470F68" w:rsidRPr="006C2F3F">
        <w:rPr>
          <w:rFonts w:ascii="PT Astra Serif" w:hAnsi="PT Astra Serif"/>
          <w:sz w:val="26"/>
          <w:szCs w:val="26"/>
        </w:rPr>
        <w:t>муниципальном контроле</w:t>
      </w:r>
      <w:r w:rsidR="00620FF6" w:rsidRPr="006C2F3F">
        <w:rPr>
          <w:rFonts w:ascii="PT Astra Serif" w:hAnsi="PT Astra Serif"/>
          <w:sz w:val="26"/>
          <w:szCs w:val="26"/>
        </w:rPr>
        <w:t xml:space="preserve"> в сфере благоустройства</w:t>
      </w:r>
      <w:r w:rsidR="00310B94" w:rsidRPr="006C2F3F">
        <w:rPr>
          <w:rFonts w:ascii="PT Astra Serif" w:hAnsi="PT Astra Serif"/>
          <w:sz w:val="26"/>
          <w:szCs w:val="26"/>
        </w:rPr>
        <w:t xml:space="preserve"> на территории Миасского городского округа»</w:t>
      </w:r>
      <w:r w:rsidR="001074AF" w:rsidRPr="006C2F3F">
        <w:rPr>
          <w:rFonts w:ascii="PT Astra Serif" w:hAnsi="PT Astra Serif"/>
          <w:sz w:val="26"/>
          <w:szCs w:val="26"/>
        </w:rPr>
        <w:t xml:space="preserve"> (далее – </w:t>
      </w:r>
      <w:r w:rsidR="00CA2966" w:rsidRPr="006C2F3F">
        <w:rPr>
          <w:rFonts w:ascii="PT Astra Serif" w:hAnsi="PT Astra Serif"/>
          <w:sz w:val="26"/>
          <w:szCs w:val="26"/>
        </w:rPr>
        <w:t>Решение</w:t>
      </w:r>
      <w:r w:rsidR="009950B3" w:rsidRPr="006C2F3F">
        <w:rPr>
          <w:rFonts w:ascii="PT Astra Serif" w:hAnsi="PT Astra Serif"/>
          <w:sz w:val="26"/>
          <w:szCs w:val="26"/>
        </w:rPr>
        <w:t xml:space="preserve">), </w:t>
      </w:r>
      <w:r w:rsidR="001074AF" w:rsidRPr="006C2F3F">
        <w:rPr>
          <w:rFonts w:ascii="PT Astra Serif" w:hAnsi="PT Astra Serif"/>
          <w:sz w:val="26"/>
          <w:szCs w:val="26"/>
        </w:rPr>
        <w:t>а именно</w:t>
      </w:r>
      <w:r w:rsidRPr="006C2F3F">
        <w:rPr>
          <w:rFonts w:ascii="PT Astra Serif" w:hAnsi="PT Astra Serif"/>
          <w:sz w:val="26"/>
          <w:szCs w:val="26"/>
        </w:rPr>
        <w:t>:</w:t>
      </w:r>
    </w:p>
    <w:p w:rsidR="00EE09F4" w:rsidRPr="006C2F3F" w:rsidRDefault="00700F71" w:rsidP="00EA62ED">
      <w:pPr>
        <w:pStyle w:val="a5"/>
        <w:tabs>
          <w:tab w:val="left" w:pos="993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>1)</w:t>
      </w:r>
      <w:r w:rsidR="00CA2966" w:rsidRPr="006C2F3F">
        <w:rPr>
          <w:rFonts w:ascii="PT Astra Serif" w:hAnsi="PT Astra Serif"/>
          <w:sz w:val="26"/>
          <w:szCs w:val="26"/>
        </w:rPr>
        <w:t xml:space="preserve"> </w:t>
      </w:r>
      <w:r w:rsidR="008E1706">
        <w:rPr>
          <w:rFonts w:ascii="PT Astra Serif" w:hAnsi="PT Astra Serif"/>
          <w:sz w:val="26"/>
          <w:szCs w:val="26"/>
        </w:rPr>
        <w:t>Приложени</w:t>
      </w:r>
      <w:r w:rsidR="008A54E0">
        <w:rPr>
          <w:rFonts w:ascii="PT Astra Serif" w:hAnsi="PT Astra Serif"/>
          <w:sz w:val="26"/>
          <w:szCs w:val="26"/>
        </w:rPr>
        <w:t>е</w:t>
      </w:r>
      <w:r w:rsidR="008E1706">
        <w:rPr>
          <w:rFonts w:ascii="PT Astra Serif" w:hAnsi="PT Astra Serif"/>
          <w:sz w:val="26"/>
          <w:szCs w:val="26"/>
        </w:rPr>
        <w:t xml:space="preserve"> к Решению</w:t>
      </w:r>
      <w:r w:rsidR="008E1706" w:rsidRPr="006C2F3F">
        <w:rPr>
          <w:rFonts w:ascii="PT Astra Serif" w:hAnsi="PT Astra Serif"/>
          <w:sz w:val="26"/>
          <w:szCs w:val="26"/>
        </w:rPr>
        <w:t xml:space="preserve"> </w:t>
      </w:r>
      <w:r w:rsidR="006650E2" w:rsidRPr="006C2F3F">
        <w:rPr>
          <w:rFonts w:ascii="PT Astra Serif" w:hAnsi="PT Astra Serif"/>
          <w:sz w:val="26"/>
          <w:szCs w:val="26"/>
        </w:rPr>
        <w:t xml:space="preserve">дополнить </w:t>
      </w:r>
      <w:r w:rsidR="0010643C" w:rsidRPr="006C2F3F">
        <w:rPr>
          <w:rFonts w:ascii="PT Astra Serif" w:hAnsi="PT Astra Serif"/>
          <w:sz w:val="26"/>
          <w:szCs w:val="26"/>
        </w:rPr>
        <w:t>пункт</w:t>
      </w:r>
      <w:r w:rsidR="006650E2" w:rsidRPr="006C2F3F">
        <w:rPr>
          <w:rFonts w:ascii="PT Astra Serif" w:hAnsi="PT Astra Serif"/>
          <w:sz w:val="26"/>
          <w:szCs w:val="26"/>
        </w:rPr>
        <w:t xml:space="preserve">ом </w:t>
      </w:r>
      <w:r w:rsidR="0010643C" w:rsidRPr="006C2F3F">
        <w:rPr>
          <w:rFonts w:ascii="PT Astra Serif" w:hAnsi="PT Astra Serif"/>
          <w:sz w:val="26"/>
          <w:szCs w:val="26"/>
        </w:rPr>
        <w:t>1</w:t>
      </w:r>
      <w:r w:rsidR="006650E2" w:rsidRPr="006C2F3F">
        <w:rPr>
          <w:rFonts w:ascii="PT Astra Serif" w:hAnsi="PT Astra Serif"/>
          <w:sz w:val="26"/>
          <w:szCs w:val="26"/>
        </w:rPr>
        <w:t>.1</w:t>
      </w:r>
      <w:r w:rsidR="0010643C" w:rsidRPr="006C2F3F">
        <w:rPr>
          <w:rFonts w:ascii="PT Astra Serif" w:hAnsi="PT Astra Serif"/>
          <w:sz w:val="26"/>
          <w:szCs w:val="26"/>
        </w:rPr>
        <w:t xml:space="preserve"> </w:t>
      </w:r>
      <w:r w:rsidR="001C1AE2" w:rsidRPr="006C2F3F">
        <w:rPr>
          <w:rFonts w:ascii="PT Astra Serif" w:hAnsi="PT Astra Serif"/>
          <w:sz w:val="26"/>
          <w:szCs w:val="26"/>
        </w:rPr>
        <w:t>следующе</w:t>
      </w:r>
      <w:r w:rsidR="006650E2" w:rsidRPr="006C2F3F">
        <w:rPr>
          <w:rFonts w:ascii="PT Astra Serif" w:hAnsi="PT Astra Serif"/>
          <w:sz w:val="26"/>
          <w:szCs w:val="26"/>
        </w:rPr>
        <w:t>го</w:t>
      </w:r>
      <w:r w:rsidR="005A7731" w:rsidRPr="006C2F3F">
        <w:rPr>
          <w:rFonts w:ascii="PT Astra Serif" w:hAnsi="PT Astra Serif"/>
          <w:sz w:val="26"/>
          <w:szCs w:val="26"/>
        </w:rPr>
        <w:t xml:space="preserve"> </w:t>
      </w:r>
      <w:r w:rsidR="006650E2" w:rsidRPr="006C2F3F">
        <w:rPr>
          <w:rFonts w:ascii="PT Astra Serif" w:hAnsi="PT Astra Serif"/>
          <w:sz w:val="26"/>
          <w:szCs w:val="26"/>
        </w:rPr>
        <w:t>содержания</w:t>
      </w:r>
      <w:r w:rsidR="005A7731" w:rsidRPr="006C2F3F">
        <w:rPr>
          <w:rFonts w:ascii="PT Astra Serif" w:hAnsi="PT Astra Serif"/>
          <w:sz w:val="26"/>
          <w:szCs w:val="26"/>
        </w:rPr>
        <w:t>:</w:t>
      </w:r>
    </w:p>
    <w:p w:rsidR="005A7731" w:rsidRPr="006C2F3F" w:rsidRDefault="006F4BC5" w:rsidP="00EA62ED">
      <w:pPr>
        <w:pStyle w:val="a5"/>
        <w:tabs>
          <w:tab w:val="left" w:pos="1134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>«</w:t>
      </w:r>
      <w:r w:rsidR="00EE09F4" w:rsidRPr="006C2F3F">
        <w:rPr>
          <w:rFonts w:ascii="PT Astra Serif" w:hAnsi="PT Astra Serif"/>
          <w:sz w:val="26"/>
          <w:szCs w:val="26"/>
        </w:rPr>
        <w:t>1.</w:t>
      </w:r>
      <w:r w:rsidR="006650E2" w:rsidRPr="006C2F3F">
        <w:rPr>
          <w:rFonts w:ascii="PT Astra Serif" w:hAnsi="PT Astra Serif"/>
          <w:sz w:val="26"/>
          <w:szCs w:val="26"/>
        </w:rPr>
        <w:t>1.</w:t>
      </w:r>
      <w:r w:rsidR="00EE09F4" w:rsidRPr="006C2F3F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6650E2" w:rsidRPr="006C2F3F">
        <w:rPr>
          <w:rFonts w:ascii="PT Astra Serif" w:hAnsi="PT Astra Serif"/>
          <w:sz w:val="26"/>
          <w:szCs w:val="26"/>
        </w:rPr>
        <w:t>Муниципальный контроль в сфере благоустройства</w:t>
      </w:r>
      <w:r w:rsidR="006650E2" w:rsidRPr="006C2F3F">
        <w:rPr>
          <w:sz w:val="26"/>
          <w:szCs w:val="26"/>
        </w:rPr>
        <w:t xml:space="preserve"> </w:t>
      </w:r>
      <w:r w:rsidR="006650E2" w:rsidRPr="006C2F3F">
        <w:rPr>
          <w:rFonts w:ascii="PT Astra Serif" w:hAnsi="PT Astra Serif"/>
          <w:sz w:val="26"/>
          <w:szCs w:val="26"/>
        </w:rPr>
        <w:t xml:space="preserve">на территории Миасского городского округа осуществляется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31.07.2020 г. </w:t>
      </w:r>
      <w:r w:rsidR="008A54E0">
        <w:rPr>
          <w:rFonts w:ascii="PT Astra Serif" w:hAnsi="PT Astra Serif"/>
          <w:sz w:val="26"/>
          <w:szCs w:val="26"/>
        </w:rPr>
        <w:t xml:space="preserve">                        </w:t>
      </w:r>
      <w:r w:rsidR="006650E2" w:rsidRPr="006C2F3F">
        <w:rPr>
          <w:rFonts w:ascii="PT Astra Serif" w:hAnsi="PT Astra Serif"/>
          <w:sz w:val="26"/>
          <w:szCs w:val="26"/>
        </w:rPr>
        <w:t>№ 248-ФЗ «О государственном контроле (надзоре) и муниципальном контроле</w:t>
      </w:r>
      <w:r w:rsidR="008A54E0">
        <w:rPr>
          <w:rFonts w:ascii="PT Astra Serif" w:hAnsi="PT Astra Serif"/>
          <w:sz w:val="26"/>
          <w:szCs w:val="26"/>
        </w:rPr>
        <w:t xml:space="preserve"> </w:t>
      </w:r>
      <w:r w:rsidR="006650E2" w:rsidRPr="006C2F3F">
        <w:rPr>
          <w:rFonts w:ascii="PT Astra Serif" w:hAnsi="PT Astra Serif"/>
          <w:sz w:val="26"/>
          <w:szCs w:val="26"/>
        </w:rPr>
        <w:t>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другими</w:t>
      </w:r>
      <w:proofErr w:type="gramEnd"/>
      <w:r w:rsidR="006650E2" w:rsidRPr="006C2F3F">
        <w:rPr>
          <w:rFonts w:ascii="PT Astra Serif" w:hAnsi="PT Astra Serif"/>
          <w:sz w:val="26"/>
          <w:szCs w:val="26"/>
        </w:rPr>
        <w:t xml:space="preserve"> муниципальными нормативными правовыми </w:t>
      </w:r>
      <w:r w:rsidR="006650E2" w:rsidRPr="006C2F3F">
        <w:rPr>
          <w:rFonts w:ascii="PT Astra Serif" w:hAnsi="PT Astra Serif"/>
          <w:sz w:val="26"/>
          <w:szCs w:val="26"/>
        </w:rPr>
        <w:lastRenderedPageBreak/>
        <w:t>актами</w:t>
      </w:r>
      <w:proofErr w:type="gramStart"/>
      <w:r w:rsidR="006650E2" w:rsidRPr="006C2F3F">
        <w:rPr>
          <w:rFonts w:ascii="PT Astra Serif" w:hAnsi="PT Astra Serif"/>
          <w:sz w:val="26"/>
          <w:szCs w:val="26"/>
        </w:rPr>
        <w:t>.</w:t>
      </w:r>
      <w:r w:rsidRPr="006C2F3F">
        <w:rPr>
          <w:rFonts w:ascii="PT Astra Serif" w:hAnsi="PT Astra Serif"/>
          <w:sz w:val="26"/>
          <w:szCs w:val="26"/>
        </w:rPr>
        <w:t>»;</w:t>
      </w:r>
      <w:proofErr w:type="gramEnd"/>
    </w:p>
    <w:p w:rsidR="00EE09F4" w:rsidRPr="006C2F3F" w:rsidRDefault="00620FF6" w:rsidP="00EA62ED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>2</w:t>
      </w:r>
      <w:r w:rsidR="000E37C7" w:rsidRPr="006C2F3F">
        <w:rPr>
          <w:rFonts w:ascii="PT Astra Serif" w:hAnsi="PT Astra Serif"/>
          <w:sz w:val="26"/>
          <w:szCs w:val="26"/>
        </w:rPr>
        <w:t xml:space="preserve">) </w:t>
      </w:r>
      <w:r w:rsidR="00EE09F4" w:rsidRPr="006C2F3F">
        <w:rPr>
          <w:rFonts w:ascii="PT Astra Serif" w:hAnsi="PT Astra Serif"/>
          <w:sz w:val="26"/>
          <w:szCs w:val="26"/>
        </w:rPr>
        <w:t xml:space="preserve">Приложение 1 к </w:t>
      </w:r>
      <w:r w:rsidR="009950B3" w:rsidRPr="006C2F3F">
        <w:rPr>
          <w:rFonts w:ascii="PT Astra Serif" w:hAnsi="PT Astra Serif"/>
          <w:sz w:val="26"/>
          <w:szCs w:val="26"/>
        </w:rPr>
        <w:t xml:space="preserve">Положению </w:t>
      </w:r>
      <w:r w:rsidR="008E0CAD" w:rsidRPr="006C2F3F">
        <w:rPr>
          <w:rFonts w:ascii="PT Astra Serif" w:hAnsi="PT Astra Serif"/>
          <w:sz w:val="26"/>
          <w:szCs w:val="26"/>
        </w:rPr>
        <w:t xml:space="preserve">«О муниципальном контроле </w:t>
      </w:r>
      <w:r w:rsidR="006650E2" w:rsidRPr="006C2F3F">
        <w:rPr>
          <w:rFonts w:ascii="PT Astra Serif" w:hAnsi="PT Astra Serif"/>
          <w:sz w:val="26"/>
          <w:szCs w:val="26"/>
        </w:rPr>
        <w:t xml:space="preserve">в сфере благоустройства </w:t>
      </w:r>
      <w:r w:rsidR="008E0CAD" w:rsidRPr="006C2F3F">
        <w:rPr>
          <w:rFonts w:ascii="PT Astra Serif" w:hAnsi="PT Astra Serif"/>
          <w:sz w:val="26"/>
          <w:szCs w:val="26"/>
        </w:rPr>
        <w:t xml:space="preserve">на территории Миасского городского округа» </w:t>
      </w:r>
      <w:r w:rsidR="009950B3" w:rsidRPr="006C2F3F">
        <w:rPr>
          <w:rFonts w:ascii="PT Astra Serif" w:hAnsi="PT Astra Serif"/>
          <w:sz w:val="26"/>
          <w:szCs w:val="26"/>
        </w:rPr>
        <w:t xml:space="preserve">изложить в </w:t>
      </w:r>
      <w:r w:rsidR="008E1706">
        <w:rPr>
          <w:rFonts w:ascii="PT Astra Serif" w:hAnsi="PT Astra Serif"/>
          <w:sz w:val="26"/>
          <w:szCs w:val="26"/>
        </w:rPr>
        <w:t>следующей редакции согласно Приложению</w:t>
      </w:r>
      <w:r w:rsidR="009950B3" w:rsidRPr="006C2F3F">
        <w:rPr>
          <w:rFonts w:ascii="PT Astra Serif" w:hAnsi="PT Astra Serif"/>
          <w:sz w:val="26"/>
          <w:szCs w:val="26"/>
        </w:rPr>
        <w:t xml:space="preserve"> к настоящему Решению</w:t>
      </w:r>
      <w:r w:rsidR="00EE09F4" w:rsidRPr="006C2F3F">
        <w:rPr>
          <w:rFonts w:ascii="PT Astra Serif" w:hAnsi="PT Astra Serif"/>
          <w:sz w:val="26"/>
          <w:szCs w:val="26"/>
        </w:rPr>
        <w:t>;</w:t>
      </w:r>
    </w:p>
    <w:p w:rsidR="006C2F3F" w:rsidRDefault="00016EFD" w:rsidP="00EA62ED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>2</w:t>
      </w:r>
      <w:r w:rsidR="005C4DA2" w:rsidRPr="006C2F3F">
        <w:rPr>
          <w:rFonts w:ascii="PT Astra Serif" w:hAnsi="PT Astra Serif"/>
          <w:sz w:val="26"/>
          <w:szCs w:val="26"/>
        </w:rPr>
        <w:t xml:space="preserve">. </w:t>
      </w:r>
      <w:r w:rsidR="00BA7F3A" w:rsidRPr="006C2F3F">
        <w:rPr>
          <w:rFonts w:ascii="PT Astra Serif" w:hAnsi="PT Astra Serif"/>
          <w:sz w:val="26"/>
          <w:szCs w:val="26"/>
        </w:rPr>
        <w:t>Настоящее Решение опубликовать в установленном порядке.</w:t>
      </w:r>
    </w:p>
    <w:p w:rsidR="00016EFD" w:rsidRPr="006C2F3F" w:rsidRDefault="00B03CB8" w:rsidP="00EA62ED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>3</w:t>
      </w:r>
      <w:r w:rsidR="00016EFD" w:rsidRPr="006C2F3F">
        <w:rPr>
          <w:rFonts w:ascii="PT Astra Serif" w:hAnsi="PT Astra Serif"/>
          <w:sz w:val="26"/>
          <w:szCs w:val="26"/>
        </w:rPr>
        <w:t xml:space="preserve">. Контроль исполнения настоящего Решения возложить на комиссию по вопросам законности, правопорядка и местного самоуправления. </w:t>
      </w:r>
    </w:p>
    <w:p w:rsidR="00D123CE" w:rsidRPr="006C2F3F" w:rsidRDefault="00D123CE" w:rsidP="00EA62ED">
      <w:pPr>
        <w:pStyle w:val="ConsPlusTitle"/>
        <w:widowControl/>
        <w:ind w:right="-2" w:firstLine="567"/>
        <w:jc w:val="both"/>
        <w:rPr>
          <w:rFonts w:ascii="PT Astra Serif" w:hAnsi="PT Astra Serif"/>
          <w:b w:val="0"/>
          <w:sz w:val="26"/>
          <w:szCs w:val="26"/>
        </w:rPr>
      </w:pPr>
    </w:p>
    <w:bookmarkEnd w:id="0"/>
    <w:p w:rsidR="005C4DA2" w:rsidRPr="006C2F3F" w:rsidRDefault="005C4DA2" w:rsidP="006C2F3F">
      <w:pPr>
        <w:pStyle w:val="ConsPlusTitle"/>
        <w:widowControl/>
        <w:ind w:right="-2"/>
        <w:jc w:val="both"/>
        <w:rPr>
          <w:rFonts w:ascii="PT Astra Serif" w:hAnsi="PT Astra Serif"/>
          <w:b w:val="0"/>
          <w:sz w:val="26"/>
          <w:szCs w:val="26"/>
        </w:rPr>
      </w:pPr>
    </w:p>
    <w:p w:rsidR="005C4DA2" w:rsidRPr="006C2F3F" w:rsidRDefault="00EF0F57" w:rsidP="006C2F3F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  <w:r w:rsidRPr="006C2F3F">
        <w:rPr>
          <w:rFonts w:ascii="PT Astra Serif" w:hAnsi="PT Astra Serif"/>
          <w:b w:val="0"/>
          <w:sz w:val="26"/>
          <w:szCs w:val="26"/>
        </w:rPr>
        <w:t>Председатель Собрания депутатов</w:t>
      </w:r>
      <w:r w:rsidR="0003483A" w:rsidRPr="006C2F3F">
        <w:rPr>
          <w:rFonts w:ascii="PT Astra Serif" w:hAnsi="PT Astra Serif"/>
          <w:b w:val="0"/>
          <w:sz w:val="26"/>
          <w:szCs w:val="26"/>
        </w:rPr>
        <w:t xml:space="preserve">                                                             </w:t>
      </w:r>
      <w:r w:rsidR="00B91910">
        <w:rPr>
          <w:rFonts w:ascii="PT Astra Serif" w:hAnsi="PT Astra Serif"/>
          <w:b w:val="0"/>
          <w:sz w:val="26"/>
          <w:szCs w:val="26"/>
        </w:rPr>
        <w:t xml:space="preserve">  </w:t>
      </w:r>
      <w:r w:rsidR="0003483A" w:rsidRPr="006C2F3F">
        <w:rPr>
          <w:rFonts w:ascii="PT Astra Serif" w:hAnsi="PT Astra Serif"/>
          <w:b w:val="0"/>
          <w:sz w:val="26"/>
          <w:szCs w:val="26"/>
        </w:rPr>
        <w:t xml:space="preserve"> </w:t>
      </w:r>
    </w:p>
    <w:p w:rsidR="00BA7F3A" w:rsidRPr="006C2F3F" w:rsidRDefault="00EF0F57" w:rsidP="006C2F3F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  <w:r w:rsidRPr="006C2F3F">
        <w:rPr>
          <w:rFonts w:ascii="PT Astra Serif" w:hAnsi="PT Astra Serif"/>
          <w:b w:val="0"/>
          <w:sz w:val="26"/>
          <w:szCs w:val="26"/>
        </w:rPr>
        <w:t>Миасского городского округа</w:t>
      </w:r>
      <w:r w:rsidR="00BA7F3A" w:rsidRPr="006C2F3F">
        <w:rPr>
          <w:rFonts w:ascii="PT Astra Serif" w:hAnsi="PT Astra Serif"/>
          <w:b w:val="0"/>
          <w:sz w:val="26"/>
          <w:szCs w:val="26"/>
        </w:rPr>
        <w:t xml:space="preserve">                                                                       </w:t>
      </w:r>
      <w:r w:rsidR="008A54E0">
        <w:rPr>
          <w:rFonts w:ascii="PT Astra Serif" w:hAnsi="PT Astra Serif"/>
          <w:b w:val="0"/>
          <w:sz w:val="26"/>
          <w:szCs w:val="26"/>
        </w:rPr>
        <w:t xml:space="preserve">С.А. </w:t>
      </w:r>
      <w:proofErr w:type="spellStart"/>
      <w:r w:rsidR="008A54E0">
        <w:rPr>
          <w:rFonts w:ascii="PT Astra Serif" w:hAnsi="PT Astra Serif"/>
          <w:b w:val="0"/>
          <w:sz w:val="26"/>
          <w:szCs w:val="26"/>
        </w:rPr>
        <w:t>Сесюнин</w:t>
      </w:r>
      <w:proofErr w:type="spellEnd"/>
    </w:p>
    <w:p w:rsidR="00BA7F3A" w:rsidRPr="006C2F3F" w:rsidRDefault="00BA7F3A" w:rsidP="006C2F3F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</w:p>
    <w:p w:rsidR="003D1944" w:rsidRPr="006C2F3F" w:rsidRDefault="003D1944" w:rsidP="006C2F3F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</w:p>
    <w:p w:rsidR="006C2F3F" w:rsidRPr="006C2F3F" w:rsidRDefault="006C2F3F" w:rsidP="006C2F3F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  <w:proofErr w:type="gramStart"/>
      <w:r w:rsidRPr="006C2F3F">
        <w:rPr>
          <w:rFonts w:ascii="PT Astra Serif" w:hAnsi="PT Astra Serif"/>
          <w:b w:val="0"/>
          <w:sz w:val="26"/>
          <w:szCs w:val="26"/>
        </w:rPr>
        <w:t>Исполняющий</w:t>
      </w:r>
      <w:proofErr w:type="gramEnd"/>
      <w:r w:rsidRPr="006C2F3F">
        <w:rPr>
          <w:rFonts w:ascii="PT Astra Serif" w:hAnsi="PT Astra Serif"/>
          <w:b w:val="0"/>
          <w:sz w:val="26"/>
          <w:szCs w:val="26"/>
        </w:rPr>
        <w:t xml:space="preserve"> обязанности                                </w:t>
      </w:r>
      <w:r>
        <w:rPr>
          <w:rFonts w:ascii="PT Astra Serif" w:hAnsi="PT Astra Serif"/>
          <w:b w:val="0"/>
          <w:sz w:val="26"/>
          <w:szCs w:val="26"/>
        </w:rPr>
        <w:t xml:space="preserve">            </w:t>
      </w:r>
      <w:r w:rsidRPr="006C2F3F">
        <w:rPr>
          <w:rFonts w:ascii="PT Astra Serif" w:hAnsi="PT Astra Serif"/>
          <w:b w:val="0"/>
          <w:sz w:val="26"/>
          <w:szCs w:val="26"/>
        </w:rPr>
        <w:t xml:space="preserve">                              </w:t>
      </w:r>
    </w:p>
    <w:p w:rsidR="00E31208" w:rsidRDefault="006C2F3F" w:rsidP="006C2F3F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6C2F3F">
        <w:rPr>
          <w:rFonts w:ascii="PT Astra Serif" w:hAnsi="PT Astra Serif"/>
          <w:b w:val="0"/>
          <w:sz w:val="26"/>
          <w:szCs w:val="26"/>
        </w:rPr>
        <w:t>Главы Миасского городского округа</w:t>
      </w:r>
      <w:r w:rsidR="008A54E0" w:rsidRPr="008A54E0">
        <w:rPr>
          <w:rFonts w:ascii="PT Astra Serif" w:hAnsi="PT Astra Serif"/>
          <w:b w:val="0"/>
          <w:sz w:val="26"/>
          <w:szCs w:val="26"/>
        </w:rPr>
        <w:t xml:space="preserve"> </w:t>
      </w:r>
      <w:r w:rsidR="008A54E0">
        <w:rPr>
          <w:rFonts w:ascii="PT Astra Serif" w:hAnsi="PT Astra Serif"/>
          <w:b w:val="0"/>
          <w:sz w:val="26"/>
          <w:szCs w:val="26"/>
        </w:rPr>
        <w:t xml:space="preserve">                                                         </w:t>
      </w:r>
      <w:r w:rsidR="008A54E0" w:rsidRPr="006C2F3F">
        <w:rPr>
          <w:rFonts w:ascii="PT Astra Serif" w:hAnsi="PT Astra Serif"/>
          <w:b w:val="0"/>
          <w:sz w:val="26"/>
          <w:szCs w:val="26"/>
        </w:rPr>
        <w:t>Д.Г. Проскурин</w:t>
      </w: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00366A" w:rsidRDefault="0000366A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00366A" w:rsidRDefault="0000366A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00366A" w:rsidRDefault="0000366A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00366A" w:rsidRDefault="0000366A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6C2F3F" w:rsidRDefault="006C2F3F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6C2F3F" w:rsidRDefault="006C2F3F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6C2F3F" w:rsidRDefault="006C2F3F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6C2F3F" w:rsidRDefault="006C2F3F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6C2F3F" w:rsidRDefault="006C2F3F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6C2F3F" w:rsidRDefault="006C2F3F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6C2F3F" w:rsidRDefault="006C2F3F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6C2F3F" w:rsidRDefault="006C2F3F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860BB2" w:rsidRDefault="00860BB2" w:rsidP="00860BB2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ab/>
      </w:r>
      <w:r>
        <w:rPr>
          <w:rFonts w:ascii="PT Astra Serif" w:hAnsi="PT Astra Serif"/>
          <w:b w:val="0"/>
          <w:sz w:val="26"/>
          <w:szCs w:val="26"/>
        </w:rPr>
        <w:tab/>
      </w:r>
      <w:r>
        <w:rPr>
          <w:rFonts w:ascii="PT Astra Serif" w:hAnsi="PT Astra Serif"/>
          <w:b w:val="0"/>
          <w:sz w:val="26"/>
          <w:szCs w:val="26"/>
        </w:rPr>
        <w:tab/>
      </w:r>
      <w:r>
        <w:rPr>
          <w:rFonts w:ascii="PT Astra Serif" w:hAnsi="PT Astra Serif"/>
          <w:b w:val="0"/>
          <w:sz w:val="26"/>
          <w:szCs w:val="26"/>
        </w:rPr>
        <w:tab/>
      </w:r>
      <w:r w:rsidR="00696470" w:rsidRPr="00B91910">
        <w:rPr>
          <w:rFonts w:ascii="PT Astra Serif" w:hAnsi="PT Astra Serif"/>
          <w:b w:val="0"/>
          <w:sz w:val="26"/>
          <w:szCs w:val="26"/>
        </w:rPr>
        <w:t>П</w:t>
      </w:r>
      <w:r w:rsidR="003109AB" w:rsidRPr="00B91910">
        <w:rPr>
          <w:rFonts w:ascii="PT Astra Serif" w:hAnsi="PT Astra Serif"/>
          <w:b w:val="0"/>
          <w:sz w:val="26"/>
          <w:szCs w:val="26"/>
        </w:rPr>
        <w:t>риложение</w:t>
      </w:r>
    </w:p>
    <w:p w:rsidR="00696470" w:rsidRPr="00B91910" w:rsidRDefault="00860BB2" w:rsidP="00860BB2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ab/>
      </w:r>
      <w:r>
        <w:rPr>
          <w:rFonts w:ascii="PT Astra Serif" w:hAnsi="PT Astra Serif"/>
          <w:b w:val="0"/>
          <w:sz w:val="26"/>
          <w:szCs w:val="26"/>
        </w:rPr>
        <w:tab/>
      </w:r>
      <w:r>
        <w:rPr>
          <w:rFonts w:ascii="PT Astra Serif" w:hAnsi="PT Astra Serif"/>
          <w:b w:val="0"/>
          <w:sz w:val="26"/>
          <w:szCs w:val="26"/>
        </w:rPr>
        <w:tab/>
      </w:r>
      <w:r>
        <w:rPr>
          <w:rFonts w:ascii="PT Astra Serif" w:hAnsi="PT Astra Serif"/>
          <w:b w:val="0"/>
          <w:sz w:val="26"/>
          <w:szCs w:val="26"/>
        </w:rPr>
        <w:tab/>
      </w:r>
      <w:r w:rsidR="00696470" w:rsidRPr="00B91910">
        <w:rPr>
          <w:rFonts w:ascii="PT Astra Serif" w:hAnsi="PT Astra Serif"/>
          <w:b w:val="0"/>
          <w:sz w:val="26"/>
          <w:szCs w:val="26"/>
        </w:rPr>
        <w:t>к Решению Собрания депутатов</w:t>
      </w:r>
    </w:p>
    <w:p w:rsidR="00696470" w:rsidRPr="00B91910" w:rsidRDefault="00860BB2" w:rsidP="00696470">
      <w:pPr>
        <w:pStyle w:val="ConsPlusTitle"/>
        <w:widowControl/>
        <w:tabs>
          <w:tab w:val="left" w:pos="5529"/>
        </w:tabs>
        <w:jc w:val="both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ab/>
      </w:r>
      <w:r w:rsidR="00696470" w:rsidRPr="00B91910">
        <w:rPr>
          <w:rFonts w:ascii="PT Astra Serif" w:hAnsi="PT Astra Serif"/>
          <w:b w:val="0"/>
          <w:sz w:val="26"/>
          <w:szCs w:val="26"/>
        </w:rPr>
        <w:t>Миасского городского округа</w:t>
      </w:r>
    </w:p>
    <w:p w:rsidR="00696470" w:rsidRPr="00B91910" w:rsidRDefault="00860BB2" w:rsidP="003109AB">
      <w:pPr>
        <w:pStyle w:val="ConsPlusTitle"/>
        <w:widowControl/>
        <w:tabs>
          <w:tab w:val="left" w:pos="4253"/>
          <w:tab w:val="left" w:pos="5529"/>
        </w:tabs>
        <w:jc w:val="both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ab/>
      </w:r>
      <w:r>
        <w:rPr>
          <w:rFonts w:ascii="PT Astra Serif" w:hAnsi="PT Astra Serif"/>
          <w:b w:val="0"/>
          <w:sz w:val="26"/>
          <w:szCs w:val="26"/>
        </w:rPr>
        <w:tab/>
      </w:r>
      <w:r w:rsidR="00696470" w:rsidRPr="00B91910">
        <w:rPr>
          <w:rFonts w:ascii="PT Astra Serif" w:hAnsi="PT Astra Serif"/>
          <w:b w:val="0"/>
          <w:sz w:val="26"/>
          <w:szCs w:val="26"/>
        </w:rPr>
        <w:t>от _______________№_______</w:t>
      </w:r>
    </w:p>
    <w:p w:rsidR="006E43C0" w:rsidRPr="00B91910" w:rsidRDefault="006E43C0" w:rsidP="00696470">
      <w:pPr>
        <w:pStyle w:val="ConsPlusTitle"/>
        <w:widowControl/>
        <w:tabs>
          <w:tab w:val="left" w:pos="5529"/>
        </w:tabs>
        <w:jc w:val="both"/>
        <w:rPr>
          <w:rFonts w:ascii="PT Astra Serif" w:hAnsi="PT Astra Serif"/>
          <w:b w:val="0"/>
          <w:sz w:val="26"/>
          <w:szCs w:val="26"/>
        </w:rPr>
      </w:pPr>
    </w:p>
    <w:p w:rsidR="006E43C0" w:rsidRPr="00B91910" w:rsidRDefault="006E43C0" w:rsidP="00696470">
      <w:pPr>
        <w:pStyle w:val="ConsPlusTitle"/>
        <w:widowControl/>
        <w:tabs>
          <w:tab w:val="left" w:pos="5529"/>
        </w:tabs>
        <w:jc w:val="both"/>
        <w:rPr>
          <w:rFonts w:ascii="PT Astra Serif" w:hAnsi="PT Astra Serif"/>
          <w:b w:val="0"/>
          <w:sz w:val="26"/>
          <w:szCs w:val="26"/>
        </w:rPr>
      </w:pPr>
    </w:p>
    <w:p w:rsidR="008A54E0" w:rsidRDefault="008A54E0" w:rsidP="008A54E0">
      <w:pPr>
        <w:pStyle w:val="ConsPlusTitle"/>
        <w:widowControl/>
        <w:tabs>
          <w:tab w:val="left" w:pos="5529"/>
        </w:tabs>
        <w:jc w:val="both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ab/>
      </w:r>
      <w:r w:rsidR="00E31208" w:rsidRPr="00B91910">
        <w:rPr>
          <w:rFonts w:ascii="PT Astra Serif" w:hAnsi="PT Astra Serif"/>
          <w:b w:val="0"/>
          <w:sz w:val="26"/>
          <w:szCs w:val="26"/>
        </w:rPr>
        <w:t>П</w:t>
      </w:r>
      <w:r w:rsidR="003109AB" w:rsidRPr="00B91910">
        <w:rPr>
          <w:rFonts w:ascii="PT Astra Serif" w:hAnsi="PT Astra Serif"/>
          <w:b w:val="0"/>
          <w:sz w:val="26"/>
          <w:szCs w:val="26"/>
        </w:rPr>
        <w:t>риложение</w:t>
      </w:r>
      <w:r w:rsidR="00E31208" w:rsidRPr="00B91910">
        <w:rPr>
          <w:rFonts w:ascii="PT Astra Serif" w:hAnsi="PT Astra Serif"/>
          <w:b w:val="0"/>
          <w:sz w:val="26"/>
          <w:szCs w:val="26"/>
        </w:rPr>
        <w:t xml:space="preserve"> 1к Положению</w:t>
      </w:r>
    </w:p>
    <w:p w:rsidR="008A54E0" w:rsidRDefault="008A54E0" w:rsidP="008A54E0">
      <w:pPr>
        <w:pStyle w:val="ConsPlusTitle"/>
        <w:widowControl/>
        <w:tabs>
          <w:tab w:val="left" w:pos="5529"/>
        </w:tabs>
        <w:jc w:val="both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ab/>
      </w:r>
      <w:r w:rsidR="00E31208" w:rsidRPr="00B91910">
        <w:rPr>
          <w:rFonts w:ascii="PT Astra Serif" w:hAnsi="PT Astra Serif"/>
          <w:b w:val="0"/>
          <w:sz w:val="26"/>
          <w:szCs w:val="26"/>
        </w:rPr>
        <w:t>«О муниципальном контроле</w:t>
      </w:r>
      <w:r w:rsidR="009C4E5D" w:rsidRPr="00B91910">
        <w:rPr>
          <w:rFonts w:ascii="PT Astra Serif" w:hAnsi="PT Astra Serif"/>
          <w:b w:val="0"/>
          <w:sz w:val="26"/>
          <w:szCs w:val="26"/>
        </w:rPr>
        <w:t xml:space="preserve"> </w:t>
      </w:r>
      <w:proofErr w:type="gramStart"/>
      <w:r w:rsidR="009C4E5D" w:rsidRPr="00B91910">
        <w:rPr>
          <w:rFonts w:ascii="PT Astra Serif" w:hAnsi="PT Astra Serif"/>
          <w:b w:val="0"/>
          <w:sz w:val="26"/>
          <w:szCs w:val="26"/>
        </w:rPr>
        <w:t>в</w:t>
      </w:r>
      <w:proofErr w:type="gramEnd"/>
      <w:r w:rsidR="009C4E5D" w:rsidRPr="00B91910">
        <w:rPr>
          <w:rFonts w:ascii="PT Astra Serif" w:hAnsi="PT Astra Serif"/>
          <w:b w:val="0"/>
          <w:sz w:val="26"/>
          <w:szCs w:val="26"/>
        </w:rPr>
        <w:t xml:space="preserve"> </w:t>
      </w:r>
    </w:p>
    <w:p w:rsidR="00E31208" w:rsidRPr="00B91910" w:rsidRDefault="009C4E5D" w:rsidP="008A54E0">
      <w:pPr>
        <w:pStyle w:val="ConsPlusTitle"/>
        <w:widowControl/>
        <w:tabs>
          <w:tab w:val="left" w:pos="5529"/>
        </w:tabs>
        <w:ind w:left="5529"/>
        <w:jc w:val="both"/>
        <w:rPr>
          <w:rFonts w:ascii="PT Astra Serif" w:hAnsi="PT Astra Serif"/>
          <w:b w:val="0"/>
          <w:sz w:val="26"/>
          <w:szCs w:val="26"/>
        </w:rPr>
      </w:pPr>
      <w:r w:rsidRPr="00B91910">
        <w:rPr>
          <w:rFonts w:ascii="PT Astra Serif" w:hAnsi="PT Astra Serif"/>
          <w:b w:val="0"/>
          <w:sz w:val="26"/>
          <w:szCs w:val="26"/>
        </w:rPr>
        <w:t>сфере благоустройства</w:t>
      </w:r>
      <w:r w:rsidR="00E31208" w:rsidRPr="00B91910">
        <w:rPr>
          <w:rFonts w:ascii="PT Astra Serif" w:hAnsi="PT Astra Serif"/>
          <w:b w:val="0"/>
          <w:sz w:val="26"/>
          <w:szCs w:val="26"/>
        </w:rPr>
        <w:t xml:space="preserve"> на </w:t>
      </w:r>
      <w:r w:rsidRPr="00B91910">
        <w:rPr>
          <w:rFonts w:ascii="PT Astra Serif" w:hAnsi="PT Astra Serif"/>
          <w:b w:val="0"/>
          <w:sz w:val="26"/>
          <w:szCs w:val="26"/>
        </w:rPr>
        <w:t xml:space="preserve">территории </w:t>
      </w:r>
      <w:r w:rsidR="00E31208" w:rsidRPr="00B91910">
        <w:rPr>
          <w:rFonts w:ascii="PT Astra Serif" w:hAnsi="PT Astra Serif"/>
          <w:b w:val="0"/>
          <w:sz w:val="26"/>
          <w:szCs w:val="26"/>
        </w:rPr>
        <w:t>Миасского</w:t>
      </w:r>
      <w:r w:rsidR="008A54E0">
        <w:rPr>
          <w:rFonts w:ascii="PT Astra Serif" w:hAnsi="PT Astra Serif"/>
          <w:b w:val="0"/>
          <w:sz w:val="26"/>
          <w:szCs w:val="26"/>
        </w:rPr>
        <w:t xml:space="preserve"> </w:t>
      </w:r>
      <w:r w:rsidR="00E31208" w:rsidRPr="00B91910">
        <w:rPr>
          <w:rFonts w:ascii="PT Astra Serif" w:hAnsi="PT Astra Serif"/>
          <w:b w:val="0"/>
          <w:sz w:val="26"/>
          <w:szCs w:val="26"/>
        </w:rPr>
        <w:t>городского округа»</w:t>
      </w:r>
    </w:p>
    <w:p w:rsidR="00E31208" w:rsidRPr="00B91910" w:rsidRDefault="00E31208" w:rsidP="00E31208">
      <w:pPr>
        <w:pStyle w:val="ConsPlusTitle"/>
        <w:widowControl/>
        <w:tabs>
          <w:tab w:val="left" w:pos="5529"/>
        </w:tabs>
        <w:ind w:firstLine="5529"/>
        <w:jc w:val="both"/>
        <w:rPr>
          <w:rFonts w:ascii="PT Astra Serif" w:hAnsi="PT Astra Serif"/>
          <w:b w:val="0"/>
          <w:sz w:val="26"/>
          <w:szCs w:val="26"/>
        </w:rPr>
      </w:pPr>
    </w:p>
    <w:p w:rsidR="00E31208" w:rsidRPr="00B91910" w:rsidRDefault="00E31208" w:rsidP="00E31208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  <w:r w:rsidRPr="00B91910">
        <w:rPr>
          <w:rFonts w:ascii="PT Astra Serif" w:hAnsi="PT Astra Serif"/>
          <w:b w:val="0"/>
          <w:sz w:val="26"/>
          <w:szCs w:val="26"/>
        </w:rPr>
        <w:t>Индикаторы риска нарушения обязательных требований,</w:t>
      </w:r>
    </w:p>
    <w:p w:rsidR="00E31208" w:rsidRPr="00B91910" w:rsidRDefault="00E31208" w:rsidP="00E31208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  <w:r w:rsidRPr="00B91910">
        <w:rPr>
          <w:rFonts w:ascii="PT Astra Serif" w:hAnsi="PT Astra Serif"/>
          <w:b w:val="0"/>
          <w:sz w:val="26"/>
          <w:szCs w:val="26"/>
        </w:rPr>
        <w:t>используемые в качестве основания для проведения контрольных мероприятий</w:t>
      </w:r>
    </w:p>
    <w:p w:rsidR="00E31208" w:rsidRPr="00B91910" w:rsidRDefault="00E31208" w:rsidP="00E31208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  <w:r w:rsidRPr="00B91910">
        <w:rPr>
          <w:rFonts w:ascii="PT Astra Serif" w:hAnsi="PT Astra Serif"/>
          <w:b w:val="0"/>
          <w:sz w:val="26"/>
          <w:szCs w:val="26"/>
        </w:rPr>
        <w:t>при осуществлении муниципального контроля</w:t>
      </w:r>
      <w:r w:rsidR="009C4E5D" w:rsidRPr="00B91910">
        <w:rPr>
          <w:rFonts w:ascii="PT Astra Serif" w:hAnsi="PT Astra Serif"/>
          <w:b w:val="0"/>
          <w:sz w:val="26"/>
          <w:szCs w:val="26"/>
        </w:rPr>
        <w:t xml:space="preserve"> в сфере благоустройства</w:t>
      </w:r>
    </w:p>
    <w:p w:rsidR="00B30CD6" w:rsidRPr="00B91910" w:rsidRDefault="00B30CD6" w:rsidP="00E31208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830FB8" w:rsidRPr="00025B70" w:rsidRDefault="00D72ACB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 xml:space="preserve">1. </w:t>
      </w:r>
      <w:proofErr w:type="gramStart"/>
      <w:r w:rsidR="0036100E" w:rsidRPr="00025B70">
        <w:rPr>
          <w:rFonts w:ascii="PT Astra Serif" w:hAnsi="PT Astra Serif"/>
          <w:b w:val="0"/>
          <w:sz w:val="26"/>
          <w:szCs w:val="26"/>
        </w:rPr>
        <w:t xml:space="preserve">Получение </w:t>
      </w:r>
      <w:r w:rsidR="00DC7588" w:rsidRPr="00025B70">
        <w:rPr>
          <w:rFonts w:ascii="PT Astra Serif" w:hAnsi="PT Astra Serif"/>
          <w:b w:val="0"/>
          <w:sz w:val="26"/>
          <w:szCs w:val="26"/>
        </w:rPr>
        <w:t xml:space="preserve">в течение 90 календарных дней </w:t>
      </w:r>
      <w:r>
        <w:rPr>
          <w:rFonts w:ascii="PT Astra Serif" w:hAnsi="PT Astra Serif"/>
          <w:b w:val="0"/>
          <w:sz w:val="26"/>
          <w:szCs w:val="26"/>
        </w:rPr>
        <w:t xml:space="preserve">через платформу обратной связи информации </w:t>
      </w:r>
      <w:r w:rsidR="0036100E" w:rsidRPr="00025B70">
        <w:rPr>
          <w:rFonts w:ascii="PT Astra Serif" w:hAnsi="PT Astra Serif"/>
          <w:b w:val="0"/>
          <w:sz w:val="26"/>
          <w:szCs w:val="26"/>
        </w:rPr>
        <w:t xml:space="preserve">в отношении одного контролируемого лица </w:t>
      </w:r>
      <w:r w:rsidR="00DC7588">
        <w:rPr>
          <w:rFonts w:ascii="PT Astra Serif" w:hAnsi="PT Astra Serif"/>
          <w:b w:val="0"/>
          <w:sz w:val="26"/>
          <w:szCs w:val="26"/>
        </w:rPr>
        <w:t xml:space="preserve">о </w:t>
      </w:r>
      <w:r w:rsidR="0036100E" w:rsidRPr="00025B70">
        <w:rPr>
          <w:rFonts w:ascii="PT Astra Serif" w:hAnsi="PT Astra Serif"/>
          <w:b w:val="0"/>
          <w:sz w:val="26"/>
          <w:szCs w:val="26"/>
        </w:rPr>
        <w:t>трех или более факт</w:t>
      </w:r>
      <w:r w:rsidR="00DC7588">
        <w:rPr>
          <w:rFonts w:ascii="PT Astra Serif" w:hAnsi="PT Astra Serif"/>
          <w:b w:val="0"/>
          <w:sz w:val="26"/>
          <w:szCs w:val="26"/>
        </w:rPr>
        <w:t>ах</w:t>
      </w:r>
      <w:r>
        <w:rPr>
          <w:rFonts w:ascii="PT Astra Serif" w:hAnsi="PT Astra Serif"/>
          <w:b w:val="0"/>
          <w:sz w:val="26"/>
          <w:szCs w:val="26"/>
        </w:rPr>
        <w:t xml:space="preserve"> наличия отходов производства и потребления объемом до 1 кубического метра </w:t>
      </w:r>
      <w:r w:rsidR="0036100E" w:rsidRPr="00025B70">
        <w:rPr>
          <w:rFonts w:ascii="PT Astra Serif" w:hAnsi="PT Astra Serif"/>
          <w:b w:val="0"/>
          <w:sz w:val="26"/>
          <w:szCs w:val="26"/>
        </w:rPr>
        <w:t xml:space="preserve">на отведенной общедоступной территории капитального нежилого здания и (или) прилегающей к нему территории, </w:t>
      </w:r>
      <w:r>
        <w:rPr>
          <w:rFonts w:ascii="PT Astra Serif" w:hAnsi="PT Astra Serif"/>
          <w:b w:val="0"/>
          <w:sz w:val="26"/>
          <w:szCs w:val="26"/>
        </w:rPr>
        <w:t xml:space="preserve">на прилегающей территории к нестационарному объекту, </w:t>
      </w:r>
      <w:r w:rsidR="0036100E" w:rsidRPr="00025B70">
        <w:rPr>
          <w:rFonts w:ascii="PT Astra Serif" w:hAnsi="PT Astra Serif"/>
          <w:b w:val="0"/>
          <w:sz w:val="26"/>
          <w:szCs w:val="26"/>
        </w:rPr>
        <w:t>а также на прилегающей территории к нежилому помещению в многоквартирном</w:t>
      </w:r>
      <w:proofErr w:type="gramEnd"/>
      <w:r w:rsidR="0036100E" w:rsidRPr="00025B70">
        <w:rPr>
          <w:rFonts w:ascii="PT Astra Serif" w:hAnsi="PT Astra Serif"/>
          <w:b w:val="0"/>
          <w:sz w:val="26"/>
          <w:szCs w:val="26"/>
        </w:rPr>
        <w:t xml:space="preserve"> </w:t>
      </w:r>
      <w:proofErr w:type="gramStart"/>
      <w:r w:rsidR="0036100E" w:rsidRPr="00025B70">
        <w:rPr>
          <w:rFonts w:ascii="PT Astra Serif" w:hAnsi="PT Astra Serif"/>
          <w:b w:val="0"/>
          <w:sz w:val="26"/>
          <w:szCs w:val="26"/>
        </w:rPr>
        <w:t xml:space="preserve">доме, </w:t>
      </w:r>
      <w:r w:rsidR="000747FC" w:rsidRPr="00025B70">
        <w:rPr>
          <w:rFonts w:ascii="PT Astra Serif" w:hAnsi="PT Astra Serif"/>
          <w:b w:val="0"/>
          <w:sz w:val="26"/>
          <w:szCs w:val="26"/>
        </w:rPr>
        <w:t>при условии наличия ранее направленного</w:t>
      </w:r>
      <w:r w:rsidR="0036100E" w:rsidRPr="00025B70">
        <w:rPr>
          <w:rFonts w:ascii="PT Astra Serif" w:hAnsi="PT Astra Serif"/>
          <w:b w:val="0"/>
          <w:sz w:val="26"/>
          <w:szCs w:val="26"/>
        </w:rPr>
        <w:t>, в течени</w:t>
      </w:r>
      <w:r w:rsidR="00025B70">
        <w:rPr>
          <w:rFonts w:ascii="PT Astra Serif" w:hAnsi="PT Astra Serif"/>
          <w:b w:val="0"/>
          <w:sz w:val="26"/>
          <w:szCs w:val="26"/>
        </w:rPr>
        <w:t>е</w:t>
      </w:r>
      <w:r w:rsidR="0036100E" w:rsidRPr="00025B70">
        <w:rPr>
          <w:rFonts w:ascii="PT Astra Serif" w:hAnsi="PT Astra Serif"/>
          <w:b w:val="0"/>
          <w:sz w:val="26"/>
          <w:szCs w:val="26"/>
        </w:rPr>
        <w:t xml:space="preserve"> указанного периода времени,</w:t>
      </w:r>
      <w:r w:rsidR="000747FC" w:rsidRPr="00025B70">
        <w:rPr>
          <w:rFonts w:ascii="PT Astra Serif" w:hAnsi="PT Astra Serif"/>
          <w:b w:val="0"/>
          <w:sz w:val="26"/>
          <w:szCs w:val="26"/>
        </w:rPr>
        <w:t xml:space="preserve"> в адрес данного контролируемого лица предостережения о недопустимости нарушения обязательных требований, установленных правилами благоустройства в части организации осуществления уборки</w:t>
      </w:r>
      <w:r w:rsidR="00025B70">
        <w:rPr>
          <w:rFonts w:ascii="PT Astra Serif" w:hAnsi="PT Astra Serif"/>
          <w:b w:val="0"/>
          <w:sz w:val="26"/>
          <w:szCs w:val="26"/>
        </w:rPr>
        <w:t xml:space="preserve"> данной</w:t>
      </w:r>
      <w:r w:rsidR="000747FC" w:rsidRPr="00025B70">
        <w:rPr>
          <w:rFonts w:ascii="PT Astra Serif" w:hAnsi="PT Astra Serif"/>
          <w:b w:val="0"/>
          <w:sz w:val="26"/>
          <w:szCs w:val="26"/>
        </w:rPr>
        <w:t xml:space="preserve"> территории.</w:t>
      </w:r>
      <w:proofErr w:type="gramEnd"/>
    </w:p>
    <w:p w:rsidR="00DC7588" w:rsidRPr="00B91910" w:rsidRDefault="00D72ACB" w:rsidP="00DC7588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 xml:space="preserve">2. </w:t>
      </w:r>
      <w:proofErr w:type="gramStart"/>
      <w:r w:rsidR="00DC7588" w:rsidRPr="00DC7588">
        <w:rPr>
          <w:rFonts w:ascii="PT Astra Serif" w:hAnsi="PT Astra Serif"/>
          <w:b w:val="0"/>
          <w:sz w:val="26"/>
          <w:szCs w:val="26"/>
        </w:rPr>
        <w:t xml:space="preserve">Получение в течение 90 календарных дней </w:t>
      </w:r>
      <w:r>
        <w:rPr>
          <w:rFonts w:ascii="PT Astra Serif" w:hAnsi="PT Astra Serif"/>
          <w:b w:val="0"/>
          <w:sz w:val="26"/>
          <w:szCs w:val="26"/>
        </w:rPr>
        <w:t>через платформу обратной связи информации</w:t>
      </w:r>
      <w:r w:rsidRPr="00DC7588">
        <w:rPr>
          <w:rFonts w:ascii="PT Astra Serif" w:hAnsi="PT Astra Serif"/>
          <w:b w:val="0"/>
          <w:sz w:val="26"/>
          <w:szCs w:val="26"/>
        </w:rPr>
        <w:t xml:space="preserve"> </w:t>
      </w:r>
      <w:r w:rsidR="00DC7588">
        <w:rPr>
          <w:rFonts w:ascii="PT Astra Serif" w:hAnsi="PT Astra Serif"/>
          <w:b w:val="0"/>
          <w:sz w:val="26"/>
          <w:szCs w:val="26"/>
        </w:rPr>
        <w:t xml:space="preserve">о </w:t>
      </w:r>
      <w:r w:rsidR="00DC7588" w:rsidRPr="00DC7588">
        <w:rPr>
          <w:rFonts w:ascii="PT Astra Serif" w:hAnsi="PT Astra Serif"/>
          <w:b w:val="0"/>
          <w:sz w:val="26"/>
          <w:szCs w:val="26"/>
        </w:rPr>
        <w:t>трех или более факт</w:t>
      </w:r>
      <w:r w:rsidR="00DC7588">
        <w:rPr>
          <w:rFonts w:ascii="PT Astra Serif" w:hAnsi="PT Astra Serif"/>
          <w:b w:val="0"/>
          <w:sz w:val="26"/>
          <w:szCs w:val="26"/>
        </w:rPr>
        <w:t>ах</w:t>
      </w:r>
      <w:r w:rsidR="00DC7588" w:rsidRPr="00DC7588">
        <w:rPr>
          <w:rFonts w:ascii="PT Astra Serif" w:hAnsi="PT Astra Serif"/>
          <w:b w:val="0"/>
          <w:sz w:val="26"/>
          <w:szCs w:val="26"/>
        </w:rPr>
        <w:t xml:space="preserve"> наличия </w:t>
      </w:r>
      <w:r>
        <w:rPr>
          <w:rFonts w:ascii="PT Astra Serif" w:hAnsi="PT Astra Serif"/>
          <w:b w:val="0"/>
          <w:sz w:val="26"/>
          <w:szCs w:val="26"/>
        </w:rPr>
        <w:t xml:space="preserve">отходов производства и потребления объемом до 1 кубического метра </w:t>
      </w:r>
      <w:r w:rsidR="00DC7588" w:rsidRPr="00DC7588">
        <w:rPr>
          <w:rFonts w:ascii="PT Astra Serif" w:hAnsi="PT Astra Serif"/>
          <w:b w:val="0"/>
          <w:sz w:val="26"/>
          <w:szCs w:val="26"/>
        </w:rPr>
        <w:t>на прилегающей к</w:t>
      </w:r>
      <w:r w:rsidR="00DC7588">
        <w:rPr>
          <w:rFonts w:ascii="PT Astra Serif" w:hAnsi="PT Astra Serif"/>
          <w:b w:val="0"/>
          <w:sz w:val="26"/>
          <w:szCs w:val="26"/>
        </w:rPr>
        <w:t xml:space="preserve"> одному определенному</w:t>
      </w:r>
      <w:r w:rsidR="00DC7588" w:rsidRPr="00DC7588">
        <w:rPr>
          <w:rFonts w:ascii="PT Astra Serif" w:hAnsi="PT Astra Serif"/>
          <w:b w:val="0"/>
          <w:sz w:val="26"/>
          <w:szCs w:val="26"/>
        </w:rPr>
        <w:t xml:space="preserve"> </w:t>
      </w:r>
      <w:r w:rsidR="00DC7588">
        <w:rPr>
          <w:rFonts w:ascii="PT Astra Serif" w:hAnsi="PT Astra Serif"/>
          <w:b w:val="0"/>
          <w:sz w:val="26"/>
          <w:szCs w:val="26"/>
        </w:rPr>
        <w:t>месту (площадке) накопления твердых коммунальных отходов,</w:t>
      </w:r>
      <w:r>
        <w:rPr>
          <w:rFonts w:ascii="PT Astra Serif" w:hAnsi="PT Astra Serif"/>
          <w:b w:val="0"/>
          <w:sz w:val="26"/>
          <w:szCs w:val="26"/>
        </w:rPr>
        <w:t xml:space="preserve"> </w:t>
      </w:r>
      <w:r w:rsidR="00DC7588" w:rsidRPr="00DC7588">
        <w:rPr>
          <w:rFonts w:ascii="PT Astra Serif" w:hAnsi="PT Astra Serif"/>
          <w:b w:val="0"/>
          <w:sz w:val="26"/>
          <w:szCs w:val="26"/>
        </w:rPr>
        <w:t>при условии наличия ранее направленного, в течение указанного периода времени, в адрес контролируемого лица</w:t>
      </w:r>
      <w:r w:rsidR="00DC7588">
        <w:rPr>
          <w:rFonts w:ascii="PT Astra Serif" w:hAnsi="PT Astra Serif"/>
          <w:b w:val="0"/>
          <w:sz w:val="26"/>
          <w:szCs w:val="26"/>
        </w:rPr>
        <w:t>, к обязанностям которого отнесено осуществление органи</w:t>
      </w:r>
      <w:r w:rsidR="00860BB2">
        <w:rPr>
          <w:rFonts w:ascii="PT Astra Serif" w:hAnsi="PT Astra Serif"/>
          <w:b w:val="0"/>
          <w:sz w:val="26"/>
          <w:szCs w:val="26"/>
        </w:rPr>
        <w:t>зации уборки данной территории</w:t>
      </w:r>
      <w:proofErr w:type="gramEnd"/>
      <w:r w:rsidR="00860BB2">
        <w:rPr>
          <w:rFonts w:ascii="PT Astra Serif" w:hAnsi="PT Astra Serif"/>
          <w:b w:val="0"/>
          <w:sz w:val="26"/>
          <w:szCs w:val="26"/>
        </w:rPr>
        <w:t>,</w:t>
      </w:r>
      <w:r w:rsidR="00DC7588" w:rsidRPr="00DC7588">
        <w:rPr>
          <w:rFonts w:ascii="PT Astra Serif" w:hAnsi="PT Astra Serif"/>
          <w:b w:val="0"/>
          <w:sz w:val="26"/>
          <w:szCs w:val="26"/>
        </w:rPr>
        <w:t xml:space="preserve"> предостережения о недопустимости нарушения обязательных требований, установленных правилами благоустройства в части организации осуществления уборки данной территории.</w:t>
      </w:r>
    </w:p>
    <w:sectPr w:rsidR="00DC7588" w:rsidRPr="00B91910" w:rsidSect="006C2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4CEF"/>
    <w:multiLevelType w:val="hybridMultilevel"/>
    <w:tmpl w:val="63CE5CF6"/>
    <w:lvl w:ilvl="0" w:tplc="00AC1A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5641F"/>
    <w:multiLevelType w:val="hybridMultilevel"/>
    <w:tmpl w:val="2806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720C7"/>
    <w:multiLevelType w:val="hybridMultilevel"/>
    <w:tmpl w:val="759A0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1">
    <w:nsid w:val="3F1D04DF"/>
    <w:multiLevelType w:val="hybridMultilevel"/>
    <w:tmpl w:val="D11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ACA7E20"/>
    <w:multiLevelType w:val="hybridMultilevel"/>
    <w:tmpl w:val="9518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9A2A47"/>
    <w:multiLevelType w:val="hybridMultilevel"/>
    <w:tmpl w:val="63FC35A4"/>
    <w:lvl w:ilvl="0" w:tplc="A6FEEAE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7E9C0071"/>
    <w:multiLevelType w:val="hybridMultilevel"/>
    <w:tmpl w:val="16308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5"/>
  </w:num>
  <w:num w:numId="5">
    <w:abstractNumId w:val="13"/>
  </w:num>
  <w:num w:numId="6">
    <w:abstractNumId w:val="5"/>
  </w:num>
  <w:num w:numId="7">
    <w:abstractNumId w:val="12"/>
  </w:num>
  <w:num w:numId="8">
    <w:abstractNumId w:val="0"/>
  </w:num>
  <w:num w:numId="9">
    <w:abstractNumId w:val="20"/>
  </w:num>
  <w:num w:numId="10">
    <w:abstractNumId w:val="19"/>
  </w:num>
  <w:num w:numId="11">
    <w:abstractNumId w:val="1"/>
  </w:num>
  <w:num w:numId="12">
    <w:abstractNumId w:val="7"/>
  </w:num>
  <w:num w:numId="13">
    <w:abstractNumId w:val="18"/>
  </w:num>
  <w:num w:numId="14">
    <w:abstractNumId w:val="10"/>
  </w:num>
  <w:num w:numId="15">
    <w:abstractNumId w:val="9"/>
  </w:num>
  <w:num w:numId="16">
    <w:abstractNumId w:val="14"/>
  </w:num>
  <w:num w:numId="17">
    <w:abstractNumId w:val="11"/>
  </w:num>
  <w:num w:numId="18">
    <w:abstractNumId w:val="21"/>
  </w:num>
  <w:num w:numId="19">
    <w:abstractNumId w:val="6"/>
  </w:num>
  <w:num w:numId="20">
    <w:abstractNumId w:val="2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D"/>
    <w:rsid w:val="000004C6"/>
    <w:rsid w:val="00003009"/>
    <w:rsid w:val="0000366A"/>
    <w:rsid w:val="0000559D"/>
    <w:rsid w:val="00006958"/>
    <w:rsid w:val="00007EF0"/>
    <w:rsid w:val="000114A0"/>
    <w:rsid w:val="00011691"/>
    <w:rsid w:val="00016EFD"/>
    <w:rsid w:val="00020244"/>
    <w:rsid w:val="00025B70"/>
    <w:rsid w:val="0002642A"/>
    <w:rsid w:val="000326DA"/>
    <w:rsid w:val="0003483A"/>
    <w:rsid w:val="0003569F"/>
    <w:rsid w:val="00047061"/>
    <w:rsid w:val="000520F0"/>
    <w:rsid w:val="000559CE"/>
    <w:rsid w:val="00062445"/>
    <w:rsid w:val="00062B2C"/>
    <w:rsid w:val="000632FE"/>
    <w:rsid w:val="00067EE0"/>
    <w:rsid w:val="00071717"/>
    <w:rsid w:val="000747FC"/>
    <w:rsid w:val="00083393"/>
    <w:rsid w:val="0009343E"/>
    <w:rsid w:val="00095A85"/>
    <w:rsid w:val="000A4196"/>
    <w:rsid w:val="000B58BE"/>
    <w:rsid w:val="000C0927"/>
    <w:rsid w:val="000C5C29"/>
    <w:rsid w:val="000C61AB"/>
    <w:rsid w:val="000D07AE"/>
    <w:rsid w:val="000D1CAD"/>
    <w:rsid w:val="000D50B2"/>
    <w:rsid w:val="000E0741"/>
    <w:rsid w:val="000E34E5"/>
    <w:rsid w:val="000E37C7"/>
    <w:rsid w:val="000F06F0"/>
    <w:rsid w:val="000F07AE"/>
    <w:rsid w:val="000F6980"/>
    <w:rsid w:val="00101275"/>
    <w:rsid w:val="00101D40"/>
    <w:rsid w:val="00104FE2"/>
    <w:rsid w:val="0010643C"/>
    <w:rsid w:val="001074AF"/>
    <w:rsid w:val="00110FBD"/>
    <w:rsid w:val="001118BC"/>
    <w:rsid w:val="00112ADB"/>
    <w:rsid w:val="00112D85"/>
    <w:rsid w:val="00114C23"/>
    <w:rsid w:val="00121EDC"/>
    <w:rsid w:val="00123096"/>
    <w:rsid w:val="001306C4"/>
    <w:rsid w:val="00130BB1"/>
    <w:rsid w:val="001314E3"/>
    <w:rsid w:val="00131D73"/>
    <w:rsid w:val="0013673F"/>
    <w:rsid w:val="00144860"/>
    <w:rsid w:val="00145ED4"/>
    <w:rsid w:val="001956F0"/>
    <w:rsid w:val="0019647E"/>
    <w:rsid w:val="001A080E"/>
    <w:rsid w:val="001A54AE"/>
    <w:rsid w:val="001A653D"/>
    <w:rsid w:val="001B1210"/>
    <w:rsid w:val="001C0161"/>
    <w:rsid w:val="001C1AE2"/>
    <w:rsid w:val="001C46EB"/>
    <w:rsid w:val="001D28BE"/>
    <w:rsid w:val="001D4949"/>
    <w:rsid w:val="001D62DB"/>
    <w:rsid w:val="001E4A9F"/>
    <w:rsid w:val="001F0A9B"/>
    <w:rsid w:val="001F22C8"/>
    <w:rsid w:val="001F4ED8"/>
    <w:rsid w:val="0021050C"/>
    <w:rsid w:val="00216560"/>
    <w:rsid w:val="00217298"/>
    <w:rsid w:val="00220712"/>
    <w:rsid w:val="00222B87"/>
    <w:rsid w:val="00225CCA"/>
    <w:rsid w:val="00230DDF"/>
    <w:rsid w:val="00232B94"/>
    <w:rsid w:val="00232C1C"/>
    <w:rsid w:val="00235480"/>
    <w:rsid w:val="002417CF"/>
    <w:rsid w:val="00245104"/>
    <w:rsid w:val="00251BBA"/>
    <w:rsid w:val="002520AD"/>
    <w:rsid w:val="00256CFD"/>
    <w:rsid w:val="002645E5"/>
    <w:rsid w:val="0026580F"/>
    <w:rsid w:val="002851C9"/>
    <w:rsid w:val="00285647"/>
    <w:rsid w:val="00290803"/>
    <w:rsid w:val="00291EBE"/>
    <w:rsid w:val="0029246D"/>
    <w:rsid w:val="00293B84"/>
    <w:rsid w:val="002A07C7"/>
    <w:rsid w:val="002A37EA"/>
    <w:rsid w:val="002A59A0"/>
    <w:rsid w:val="002A7E7F"/>
    <w:rsid w:val="002B542C"/>
    <w:rsid w:val="002B65F8"/>
    <w:rsid w:val="002B6BC1"/>
    <w:rsid w:val="002C0EE5"/>
    <w:rsid w:val="002D4C2E"/>
    <w:rsid w:val="002D5723"/>
    <w:rsid w:val="002D61F3"/>
    <w:rsid w:val="002D6BEB"/>
    <w:rsid w:val="002E3335"/>
    <w:rsid w:val="002E6559"/>
    <w:rsid w:val="002E726A"/>
    <w:rsid w:val="002F1102"/>
    <w:rsid w:val="003046EF"/>
    <w:rsid w:val="003109AB"/>
    <w:rsid w:val="00310B94"/>
    <w:rsid w:val="00314B2A"/>
    <w:rsid w:val="00323FF3"/>
    <w:rsid w:val="00327757"/>
    <w:rsid w:val="003313A8"/>
    <w:rsid w:val="00335D0C"/>
    <w:rsid w:val="003407BD"/>
    <w:rsid w:val="00345263"/>
    <w:rsid w:val="0036100E"/>
    <w:rsid w:val="003627C0"/>
    <w:rsid w:val="00366777"/>
    <w:rsid w:val="00383D75"/>
    <w:rsid w:val="0039339B"/>
    <w:rsid w:val="003948C7"/>
    <w:rsid w:val="003956B9"/>
    <w:rsid w:val="00395CCC"/>
    <w:rsid w:val="003A206A"/>
    <w:rsid w:val="003B35BE"/>
    <w:rsid w:val="003B3FB8"/>
    <w:rsid w:val="003B6794"/>
    <w:rsid w:val="003C3273"/>
    <w:rsid w:val="003D1944"/>
    <w:rsid w:val="003D6BBE"/>
    <w:rsid w:val="003E44C4"/>
    <w:rsid w:val="003F038C"/>
    <w:rsid w:val="00412749"/>
    <w:rsid w:val="0041405C"/>
    <w:rsid w:val="00414551"/>
    <w:rsid w:val="0041714E"/>
    <w:rsid w:val="00420C3E"/>
    <w:rsid w:val="00421FFD"/>
    <w:rsid w:val="0043174D"/>
    <w:rsid w:val="004325C2"/>
    <w:rsid w:val="004409A5"/>
    <w:rsid w:val="00442E4A"/>
    <w:rsid w:val="00445182"/>
    <w:rsid w:val="004560DE"/>
    <w:rsid w:val="00456389"/>
    <w:rsid w:val="0046168A"/>
    <w:rsid w:val="00470EAE"/>
    <w:rsid w:val="00470F66"/>
    <w:rsid w:val="00470F68"/>
    <w:rsid w:val="00473DAB"/>
    <w:rsid w:val="004750C4"/>
    <w:rsid w:val="00475365"/>
    <w:rsid w:val="00475CF8"/>
    <w:rsid w:val="0048224B"/>
    <w:rsid w:val="00484544"/>
    <w:rsid w:val="00485FC1"/>
    <w:rsid w:val="004861F0"/>
    <w:rsid w:val="00487B29"/>
    <w:rsid w:val="00487C56"/>
    <w:rsid w:val="004A0636"/>
    <w:rsid w:val="004A3D2B"/>
    <w:rsid w:val="004B13DE"/>
    <w:rsid w:val="004B2DD5"/>
    <w:rsid w:val="004C6658"/>
    <w:rsid w:val="004C755D"/>
    <w:rsid w:val="004D1766"/>
    <w:rsid w:val="00504014"/>
    <w:rsid w:val="005061AD"/>
    <w:rsid w:val="005066DA"/>
    <w:rsid w:val="0051152E"/>
    <w:rsid w:val="00516ECE"/>
    <w:rsid w:val="0052569F"/>
    <w:rsid w:val="00525A2D"/>
    <w:rsid w:val="00527D03"/>
    <w:rsid w:val="00540464"/>
    <w:rsid w:val="0054122B"/>
    <w:rsid w:val="0054356F"/>
    <w:rsid w:val="00547CEA"/>
    <w:rsid w:val="00555BE5"/>
    <w:rsid w:val="0056390F"/>
    <w:rsid w:val="005763E2"/>
    <w:rsid w:val="0058300B"/>
    <w:rsid w:val="00583FAC"/>
    <w:rsid w:val="005908C0"/>
    <w:rsid w:val="00593178"/>
    <w:rsid w:val="0059335D"/>
    <w:rsid w:val="005A7731"/>
    <w:rsid w:val="005B3A0D"/>
    <w:rsid w:val="005C03BF"/>
    <w:rsid w:val="005C4DA2"/>
    <w:rsid w:val="005C6298"/>
    <w:rsid w:val="005C7192"/>
    <w:rsid w:val="005D4F52"/>
    <w:rsid w:val="005D58C5"/>
    <w:rsid w:val="005E1619"/>
    <w:rsid w:val="005E4917"/>
    <w:rsid w:val="005E54D0"/>
    <w:rsid w:val="005F0DC2"/>
    <w:rsid w:val="005F2865"/>
    <w:rsid w:val="00604CE1"/>
    <w:rsid w:val="006075B5"/>
    <w:rsid w:val="00613CD5"/>
    <w:rsid w:val="00615CE9"/>
    <w:rsid w:val="00620FF6"/>
    <w:rsid w:val="00641DA7"/>
    <w:rsid w:val="006429A8"/>
    <w:rsid w:val="0064375F"/>
    <w:rsid w:val="00655DEA"/>
    <w:rsid w:val="006570DA"/>
    <w:rsid w:val="0065753B"/>
    <w:rsid w:val="00662CCD"/>
    <w:rsid w:val="00664710"/>
    <w:rsid w:val="006650E2"/>
    <w:rsid w:val="00665C3D"/>
    <w:rsid w:val="006710B0"/>
    <w:rsid w:val="006721E5"/>
    <w:rsid w:val="006827A3"/>
    <w:rsid w:val="00682FC0"/>
    <w:rsid w:val="00686989"/>
    <w:rsid w:val="00687386"/>
    <w:rsid w:val="00687F6B"/>
    <w:rsid w:val="00694696"/>
    <w:rsid w:val="00696470"/>
    <w:rsid w:val="006A375C"/>
    <w:rsid w:val="006A6149"/>
    <w:rsid w:val="006B1E67"/>
    <w:rsid w:val="006B44DA"/>
    <w:rsid w:val="006C1640"/>
    <w:rsid w:val="006C2F3F"/>
    <w:rsid w:val="006C5925"/>
    <w:rsid w:val="006E43C0"/>
    <w:rsid w:val="006E68EE"/>
    <w:rsid w:val="006F232E"/>
    <w:rsid w:val="006F4BC5"/>
    <w:rsid w:val="006F74F0"/>
    <w:rsid w:val="00700F71"/>
    <w:rsid w:val="00704A4D"/>
    <w:rsid w:val="00706E33"/>
    <w:rsid w:val="00713811"/>
    <w:rsid w:val="00731E56"/>
    <w:rsid w:val="00733636"/>
    <w:rsid w:val="00735CA3"/>
    <w:rsid w:val="00736104"/>
    <w:rsid w:val="007361F8"/>
    <w:rsid w:val="00747653"/>
    <w:rsid w:val="00750BC8"/>
    <w:rsid w:val="007712F5"/>
    <w:rsid w:val="00775EB3"/>
    <w:rsid w:val="00775F60"/>
    <w:rsid w:val="00777FA5"/>
    <w:rsid w:val="0079013E"/>
    <w:rsid w:val="00794ABC"/>
    <w:rsid w:val="0079602E"/>
    <w:rsid w:val="007964FE"/>
    <w:rsid w:val="007B11A3"/>
    <w:rsid w:val="007B4F80"/>
    <w:rsid w:val="007B70EA"/>
    <w:rsid w:val="007C005D"/>
    <w:rsid w:val="007C2CD1"/>
    <w:rsid w:val="007D5208"/>
    <w:rsid w:val="007D6177"/>
    <w:rsid w:val="007E59E6"/>
    <w:rsid w:val="007E7420"/>
    <w:rsid w:val="007F0F13"/>
    <w:rsid w:val="007F123A"/>
    <w:rsid w:val="007F4135"/>
    <w:rsid w:val="0080032B"/>
    <w:rsid w:val="00805329"/>
    <w:rsid w:val="00806D83"/>
    <w:rsid w:val="008072C3"/>
    <w:rsid w:val="008079E4"/>
    <w:rsid w:val="00816E32"/>
    <w:rsid w:val="0082437D"/>
    <w:rsid w:val="00830FB8"/>
    <w:rsid w:val="0083782E"/>
    <w:rsid w:val="0084608C"/>
    <w:rsid w:val="00847AA8"/>
    <w:rsid w:val="008531CA"/>
    <w:rsid w:val="00854B15"/>
    <w:rsid w:val="00860BB2"/>
    <w:rsid w:val="00864AE6"/>
    <w:rsid w:val="00870F3C"/>
    <w:rsid w:val="008752F9"/>
    <w:rsid w:val="00875EE7"/>
    <w:rsid w:val="00880E8D"/>
    <w:rsid w:val="0088743D"/>
    <w:rsid w:val="0089058C"/>
    <w:rsid w:val="00890AAC"/>
    <w:rsid w:val="00890B3D"/>
    <w:rsid w:val="00890C85"/>
    <w:rsid w:val="00892821"/>
    <w:rsid w:val="008A45DE"/>
    <w:rsid w:val="008A54E0"/>
    <w:rsid w:val="008B5C2F"/>
    <w:rsid w:val="008B6E88"/>
    <w:rsid w:val="008C23FF"/>
    <w:rsid w:val="008D1B2A"/>
    <w:rsid w:val="008D1C60"/>
    <w:rsid w:val="008D3706"/>
    <w:rsid w:val="008E0CAD"/>
    <w:rsid w:val="008E1706"/>
    <w:rsid w:val="00903F0A"/>
    <w:rsid w:val="00905487"/>
    <w:rsid w:val="00906643"/>
    <w:rsid w:val="0091042C"/>
    <w:rsid w:val="00916EB9"/>
    <w:rsid w:val="0092174F"/>
    <w:rsid w:val="00921947"/>
    <w:rsid w:val="009327FE"/>
    <w:rsid w:val="00933C13"/>
    <w:rsid w:val="00946C13"/>
    <w:rsid w:val="00952EB6"/>
    <w:rsid w:val="00953E6C"/>
    <w:rsid w:val="00957E44"/>
    <w:rsid w:val="00962999"/>
    <w:rsid w:val="00966061"/>
    <w:rsid w:val="009670A4"/>
    <w:rsid w:val="00976958"/>
    <w:rsid w:val="009913AE"/>
    <w:rsid w:val="009930AF"/>
    <w:rsid w:val="0099367B"/>
    <w:rsid w:val="009950B3"/>
    <w:rsid w:val="009A2EB3"/>
    <w:rsid w:val="009B37BB"/>
    <w:rsid w:val="009C4E5D"/>
    <w:rsid w:val="009D1FCC"/>
    <w:rsid w:val="009D27E8"/>
    <w:rsid w:val="009D482F"/>
    <w:rsid w:val="009D4CC5"/>
    <w:rsid w:val="009D790F"/>
    <w:rsid w:val="009E2882"/>
    <w:rsid w:val="009F113E"/>
    <w:rsid w:val="009F53C7"/>
    <w:rsid w:val="00A07580"/>
    <w:rsid w:val="00A11BA2"/>
    <w:rsid w:val="00A12489"/>
    <w:rsid w:val="00A21E5B"/>
    <w:rsid w:val="00A27936"/>
    <w:rsid w:val="00A314E2"/>
    <w:rsid w:val="00A36056"/>
    <w:rsid w:val="00A438E6"/>
    <w:rsid w:val="00A47B86"/>
    <w:rsid w:val="00A5202C"/>
    <w:rsid w:val="00A57340"/>
    <w:rsid w:val="00A5792F"/>
    <w:rsid w:val="00A60F46"/>
    <w:rsid w:val="00A66244"/>
    <w:rsid w:val="00A7118F"/>
    <w:rsid w:val="00A745C1"/>
    <w:rsid w:val="00A82F40"/>
    <w:rsid w:val="00A90D86"/>
    <w:rsid w:val="00A92249"/>
    <w:rsid w:val="00A958D9"/>
    <w:rsid w:val="00AA1D90"/>
    <w:rsid w:val="00AA4696"/>
    <w:rsid w:val="00AC0DB1"/>
    <w:rsid w:val="00AC2EE4"/>
    <w:rsid w:val="00AC2FE7"/>
    <w:rsid w:val="00AC328B"/>
    <w:rsid w:val="00AC604C"/>
    <w:rsid w:val="00AE1A40"/>
    <w:rsid w:val="00AE1AD9"/>
    <w:rsid w:val="00AE5E29"/>
    <w:rsid w:val="00B012B0"/>
    <w:rsid w:val="00B039FB"/>
    <w:rsid w:val="00B03CB8"/>
    <w:rsid w:val="00B07473"/>
    <w:rsid w:val="00B100A8"/>
    <w:rsid w:val="00B255D0"/>
    <w:rsid w:val="00B268F7"/>
    <w:rsid w:val="00B27463"/>
    <w:rsid w:val="00B30CD6"/>
    <w:rsid w:val="00B3149F"/>
    <w:rsid w:val="00B33C83"/>
    <w:rsid w:val="00B36E51"/>
    <w:rsid w:val="00B61AA6"/>
    <w:rsid w:val="00B636AC"/>
    <w:rsid w:val="00B6483A"/>
    <w:rsid w:val="00B65777"/>
    <w:rsid w:val="00B67ACF"/>
    <w:rsid w:val="00B70D32"/>
    <w:rsid w:val="00B75D1B"/>
    <w:rsid w:val="00B85D10"/>
    <w:rsid w:val="00B91910"/>
    <w:rsid w:val="00B954EE"/>
    <w:rsid w:val="00B969BF"/>
    <w:rsid w:val="00BA0D49"/>
    <w:rsid w:val="00BA5125"/>
    <w:rsid w:val="00BA7F3A"/>
    <w:rsid w:val="00BB160A"/>
    <w:rsid w:val="00BB5CE0"/>
    <w:rsid w:val="00BC22EE"/>
    <w:rsid w:val="00BD06F8"/>
    <w:rsid w:val="00BD31F9"/>
    <w:rsid w:val="00BD32BC"/>
    <w:rsid w:val="00BD49A9"/>
    <w:rsid w:val="00BD504F"/>
    <w:rsid w:val="00BD5269"/>
    <w:rsid w:val="00BF0244"/>
    <w:rsid w:val="00BF14DF"/>
    <w:rsid w:val="00C008A3"/>
    <w:rsid w:val="00C00AB4"/>
    <w:rsid w:val="00C013F3"/>
    <w:rsid w:val="00C049C7"/>
    <w:rsid w:val="00C0634A"/>
    <w:rsid w:val="00C10D9F"/>
    <w:rsid w:val="00C11953"/>
    <w:rsid w:val="00C15611"/>
    <w:rsid w:val="00C158C3"/>
    <w:rsid w:val="00C259E4"/>
    <w:rsid w:val="00C329F3"/>
    <w:rsid w:val="00C330B0"/>
    <w:rsid w:val="00C34D7E"/>
    <w:rsid w:val="00C34FA0"/>
    <w:rsid w:val="00C36512"/>
    <w:rsid w:val="00C37054"/>
    <w:rsid w:val="00C41404"/>
    <w:rsid w:val="00C46619"/>
    <w:rsid w:val="00C51CC9"/>
    <w:rsid w:val="00C62C9E"/>
    <w:rsid w:val="00C64C0A"/>
    <w:rsid w:val="00C651AC"/>
    <w:rsid w:val="00C654F6"/>
    <w:rsid w:val="00C67844"/>
    <w:rsid w:val="00C70AB5"/>
    <w:rsid w:val="00C81E51"/>
    <w:rsid w:val="00C8283D"/>
    <w:rsid w:val="00C84047"/>
    <w:rsid w:val="00C91FB2"/>
    <w:rsid w:val="00C951BC"/>
    <w:rsid w:val="00C95D25"/>
    <w:rsid w:val="00CA162C"/>
    <w:rsid w:val="00CA2966"/>
    <w:rsid w:val="00CA50C3"/>
    <w:rsid w:val="00CA6DBA"/>
    <w:rsid w:val="00CB60FA"/>
    <w:rsid w:val="00CB61D9"/>
    <w:rsid w:val="00CC5AEA"/>
    <w:rsid w:val="00CD0C13"/>
    <w:rsid w:val="00CD0D97"/>
    <w:rsid w:val="00CD23FA"/>
    <w:rsid w:val="00CD5A5D"/>
    <w:rsid w:val="00CD5E2F"/>
    <w:rsid w:val="00CE3BB8"/>
    <w:rsid w:val="00CE6B36"/>
    <w:rsid w:val="00CF2650"/>
    <w:rsid w:val="00D03C55"/>
    <w:rsid w:val="00D123CE"/>
    <w:rsid w:val="00D12BB9"/>
    <w:rsid w:val="00D12F01"/>
    <w:rsid w:val="00D1586C"/>
    <w:rsid w:val="00D20265"/>
    <w:rsid w:val="00D24A53"/>
    <w:rsid w:val="00D460FB"/>
    <w:rsid w:val="00D51196"/>
    <w:rsid w:val="00D52352"/>
    <w:rsid w:val="00D52649"/>
    <w:rsid w:val="00D570C3"/>
    <w:rsid w:val="00D576D4"/>
    <w:rsid w:val="00D6008E"/>
    <w:rsid w:val="00D62390"/>
    <w:rsid w:val="00D63907"/>
    <w:rsid w:val="00D66291"/>
    <w:rsid w:val="00D72595"/>
    <w:rsid w:val="00D72ACB"/>
    <w:rsid w:val="00D72F42"/>
    <w:rsid w:val="00D747C2"/>
    <w:rsid w:val="00D76E18"/>
    <w:rsid w:val="00D83E53"/>
    <w:rsid w:val="00D84079"/>
    <w:rsid w:val="00D866CC"/>
    <w:rsid w:val="00D86769"/>
    <w:rsid w:val="00D91FBA"/>
    <w:rsid w:val="00D944C8"/>
    <w:rsid w:val="00DA6BCC"/>
    <w:rsid w:val="00DB19C1"/>
    <w:rsid w:val="00DB38DD"/>
    <w:rsid w:val="00DB66AB"/>
    <w:rsid w:val="00DC45B1"/>
    <w:rsid w:val="00DC7588"/>
    <w:rsid w:val="00DC774B"/>
    <w:rsid w:val="00DD5881"/>
    <w:rsid w:val="00DE646D"/>
    <w:rsid w:val="00DF2E0A"/>
    <w:rsid w:val="00DF6826"/>
    <w:rsid w:val="00E03A56"/>
    <w:rsid w:val="00E06168"/>
    <w:rsid w:val="00E178D2"/>
    <w:rsid w:val="00E22873"/>
    <w:rsid w:val="00E232EA"/>
    <w:rsid w:val="00E27400"/>
    <w:rsid w:val="00E3060B"/>
    <w:rsid w:val="00E31208"/>
    <w:rsid w:val="00E32005"/>
    <w:rsid w:val="00E35840"/>
    <w:rsid w:val="00E43042"/>
    <w:rsid w:val="00E46BFB"/>
    <w:rsid w:val="00E55DB5"/>
    <w:rsid w:val="00E568DB"/>
    <w:rsid w:val="00E816E4"/>
    <w:rsid w:val="00E825F4"/>
    <w:rsid w:val="00E82DB8"/>
    <w:rsid w:val="00E82FF5"/>
    <w:rsid w:val="00E84F52"/>
    <w:rsid w:val="00E8536B"/>
    <w:rsid w:val="00E90207"/>
    <w:rsid w:val="00E90B7A"/>
    <w:rsid w:val="00E92ACE"/>
    <w:rsid w:val="00E95C47"/>
    <w:rsid w:val="00EA62ED"/>
    <w:rsid w:val="00EA7EFD"/>
    <w:rsid w:val="00EB0266"/>
    <w:rsid w:val="00EB4EA9"/>
    <w:rsid w:val="00EC7F76"/>
    <w:rsid w:val="00ED32D3"/>
    <w:rsid w:val="00ED5B21"/>
    <w:rsid w:val="00EE09F4"/>
    <w:rsid w:val="00EE3524"/>
    <w:rsid w:val="00EE3D30"/>
    <w:rsid w:val="00EF0CAD"/>
    <w:rsid w:val="00EF0F57"/>
    <w:rsid w:val="00F03DEE"/>
    <w:rsid w:val="00F13FA6"/>
    <w:rsid w:val="00F22B80"/>
    <w:rsid w:val="00F22E22"/>
    <w:rsid w:val="00F26FC3"/>
    <w:rsid w:val="00F30164"/>
    <w:rsid w:val="00F3098F"/>
    <w:rsid w:val="00F32E8B"/>
    <w:rsid w:val="00F44679"/>
    <w:rsid w:val="00F5577C"/>
    <w:rsid w:val="00F600DF"/>
    <w:rsid w:val="00F66575"/>
    <w:rsid w:val="00F73B5E"/>
    <w:rsid w:val="00F76FEE"/>
    <w:rsid w:val="00F828EA"/>
    <w:rsid w:val="00F832FD"/>
    <w:rsid w:val="00F83E07"/>
    <w:rsid w:val="00F90846"/>
    <w:rsid w:val="00F92D24"/>
    <w:rsid w:val="00F9698D"/>
    <w:rsid w:val="00F97F47"/>
    <w:rsid w:val="00FA3685"/>
    <w:rsid w:val="00FA3DF0"/>
    <w:rsid w:val="00FA4B27"/>
    <w:rsid w:val="00FB21ED"/>
    <w:rsid w:val="00FB6154"/>
    <w:rsid w:val="00FC5BC8"/>
    <w:rsid w:val="00FD51E2"/>
    <w:rsid w:val="00FE04BD"/>
    <w:rsid w:val="00FE0E63"/>
    <w:rsid w:val="00FE30EB"/>
    <w:rsid w:val="00FF3BBF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Степанова Анжелика Павловна</cp:lastModifiedBy>
  <cp:revision>4</cp:revision>
  <cp:lastPrinted>2023-04-21T09:03:00Z</cp:lastPrinted>
  <dcterms:created xsi:type="dcterms:W3CDTF">2023-04-25T05:20:00Z</dcterms:created>
  <dcterms:modified xsi:type="dcterms:W3CDTF">2023-04-25T09:02:00Z</dcterms:modified>
</cp:coreProperties>
</file>