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E" w:rsidRDefault="006D481E" w:rsidP="006D481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-421005</wp:posOffset>
            </wp:positionV>
            <wp:extent cx="658495" cy="731520"/>
            <wp:effectExtent l="19050" t="0" r="825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D481E" w:rsidRDefault="006D481E" w:rsidP="006D481E">
      <w:pPr>
        <w:ind w:right="-1"/>
        <w:rPr>
          <w:b/>
          <w:bCs/>
          <w:sz w:val="24"/>
          <w:szCs w:val="24"/>
        </w:rPr>
      </w:pPr>
    </w:p>
    <w:p w:rsidR="006D481E" w:rsidRDefault="006D481E" w:rsidP="006D481E">
      <w:pPr>
        <w:ind w:right="-1"/>
        <w:rPr>
          <w:b/>
          <w:bCs/>
          <w:sz w:val="24"/>
          <w:szCs w:val="24"/>
        </w:rPr>
      </w:pPr>
    </w:p>
    <w:p w:rsidR="006D481E" w:rsidRDefault="006D481E" w:rsidP="006D481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D481E" w:rsidRDefault="006D481E" w:rsidP="006D481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D481E" w:rsidRDefault="006D481E" w:rsidP="006D481E">
      <w:pPr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СЕДЬМАЯ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6D481E" w:rsidRDefault="006D481E" w:rsidP="006D481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6D481E" w:rsidRDefault="006D481E" w:rsidP="006D481E">
      <w:pPr>
        <w:ind w:right="-1"/>
        <w:jc w:val="right"/>
        <w:rPr>
          <w:sz w:val="24"/>
        </w:rPr>
      </w:pPr>
    </w:p>
    <w:p w:rsidR="006D481E" w:rsidRDefault="006D481E" w:rsidP="006D481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6D481E" w:rsidRDefault="006D481E" w:rsidP="006D481E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2021 г.</w:t>
      </w:r>
    </w:p>
    <w:p w:rsidR="006D481E" w:rsidRDefault="006D481E" w:rsidP="006D481E">
      <w:pPr>
        <w:shd w:val="clear" w:color="auto" w:fill="FFFFFF"/>
        <w:spacing w:line="278" w:lineRule="exact"/>
        <w:ind w:right="1983"/>
        <w:jc w:val="both"/>
        <w:rPr>
          <w:color w:val="000000"/>
          <w:spacing w:val="-1"/>
          <w:sz w:val="24"/>
          <w:szCs w:val="24"/>
        </w:rPr>
      </w:pPr>
    </w:p>
    <w:p w:rsidR="006D481E" w:rsidRDefault="006D481E" w:rsidP="006D481E">
      <w:pPr>
        <w:shd w:val="clear" w:color="auto" w:fill="FFFFFF"/>
        <w:spacing w:line="278" w:lineRule="exact"/>
        <w:ind w:right="1983"/>
        <w:jc w:val="both"/>
        <w:rPr>
          <w:color w:val="000000"/>
          <w:spacing w:val="-1"/>
          <w:sz w:val="24"/>
          <w:szCs w:val="24"/>
        </w:rPr>
      </w:pPr>
    </w:p>
    <w:p w:rsidR="006D481E" w:rsidRDefault="006D481E" w:rsidP="006D481E">
      <w:pPr>
        <w:shd w:val="clear" w:color="auto" w:fill="FFFFFF"/>
        <w:spacing w:line="278" w:lineRule="exact"/>
        <w:ind w:right="1983"/>
        <w:jc w:val="both"/>
        <w:rPr>
          <w:color w:val="000000"/>
          <w:spacing w:val="-1"/>
          <w:sz w:val="24"/>
          <w:szCs w:val="24"/>
        </w:rPr>
      </w:pPr>
    </w:p>
    <w:p w:rsidR="006D481E" w:rsidRDefault="00C5230E" w:rsidP="006D481E">
      <w:pPr>
        <w:shd w:val="clear" w:color="auto" w:fill="FFFFFF"/>
        <w:spacing w:line="278" w:lineRule="exact"/>
        <w:ind w:right="198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 внесении изменений в Р</w:t>
      </w:r>
      <w:r w:rsidR="006D481E">
        <w:rPr>
          <w:color w:val="000000"/>
          <w:spacing w:val="-1"/>
          <w:sz w:val="24"/>
          <w:szCs w:val="24"/>
        </w:rPr>
        <w:t xml:space="preserve">ешение </w:t>
      </w:r>
      <w:proofErr w:type="spellStart"/>
      <w:r w:rsidR="006D481E">
        <w:rPr>
          <w:color w:val="000000"/>
          <w:spacing w:val="-1"/>
          <w:sz w:val="24"/>
          <w:szCs w:val="24"/>
        </w:rPr>
        <w:t>Миасского</w:t>
      </w:r>
      <w:proofErr w:type="spellEnd"/>
      <w:r w:rsidR="006D481E">
        <w:rPr>
          <w:color w:val="000000"/>
          <w:spacing w:val="-1"/>
          <w:sz w:val="24"/>
          <w:szCs w:val="24"/>
        </w:rPr>
        <w:t xml:space="preserve"> </w:t>
      </w:r>
      <w:r w:rsidR="006D481E">
        <w:rPr>
          <w:color w:val="000000"/>
          <w:spacing w:val="2"/>
          <w:sz w:val="24"/>
          <w:szCs w:val="24"/>
        </w:rPr>
        <w:t xml:space="preserve">городского Совета депутатов от 24.10.2003 г. </w:t>
      </w:r>
      <w:r w:rsidR="006D481E">
        <w:rPr>
          <w:color w:val="000000"/>
          <w:sz w:val="24"/>
          <w:szCs w:val="24"/>
        </w:rPr>
        <w:t xml:space="preserve">№ 9 «Об утверждении положения о Почетной </w:t>
      </w:r>
      <w:r w:rsidR="006D481E">
        <w:rPr>
          <w:color w:val="000000"/>
          <w:spacing w:val="-3"/>
          <w:sz w:val="24"/>
          <w:szCs w:val="24"/>
        </w:rPr>
        <w:t>грамоте Собрания депутатов Миасского город</w:t>
      </w:r>
      <w:r w:rsidR="006D481E">
        <w:rPr>
          <w:color w:val="000000"/>
          <w:spacing w:val="-3"/>
          <w:sz w:val="24"/>
          <w:szCs w:val="24"/>
        </w:rPr>
        <w:softHyphen/>
      </w:r>
      <w:r w:rsidR="006D481E">
        <w:rPr>
          <w:color w:val="000000"/>
          <w:spacing w:val="-1"/>
          <w:sz w:val="24"/>
          <w:szCs w:val="24"/>
        </w:rPr>
        <w:t xml:space="preserve">ского округа» (в редакции решения Собрания </w:t>
      </w:r>
      <w:r w:rsidR="006D481E">
        <w:rPr>
          <w:color w:val="000000"/>
          <w:sz w:val="24"/>
          <w:szCs w:val="24"/>
        </w:rPr>
        <w:t xml:space="preserve">депутатов Миасского городского округа </w:t>
      </w:r>
      <w:r w:rsidR="006D481E">
        <w:rPr>
          <w:color w:val="000000"/>
          <w:spacing w:val="-1"/>
          <w:sz w:val="24"/>
          <w:szCs w:val="24"/>
        </w:rPr>
        <w:t>от 24.09.2010 г. №13)</w:t>
      </w:r>
    </w:p>
    <w:p w:rsidR="006D481E" w:rsidRDefault="006D481E" w:rsidP="006D481E">
      <w:pPr>
        <w:shd w:val="clear" w:color="auto" w:fill="FFFFFF"/>
        <w:spacing w:line="278" w:lineRule="exact"/>
        <w:ind w:right="1983"/>
        <w:jc w:val="both"/>
      </w:pPr>
    </w:p>
    <w:p w:rsidR="006D481E" w:rsidRPr="006D481E" w:rsidRDefault="006D481E" w:rsidP="008F232E">
      <w:pPr>
        <w:pStyle w:val="3"/>
        <w:spacing w:line="240" w:lineRule="auto"/>
        <w:ind w:firstLine="708"/>
        <w:rPr>
          <w:rFonts w:ascii="Times New Roman" w:hAnsi="Times New Roman"/>
        </w:rPr>
      </w:pPr>
      <w:r w:rsidRPr="006D481E">
        <w:rPr>
          <w:rFonts w:ascii="Times New Roman" w:hAnsi="Times New Roman"/>
          <w:color w:val="000000"/>
          <w:szCs w:val="24"/>
        </w:rPr>
        <w:t xml:space="preserve">Рассмотрев предложение Председателя Собрания депутатов Миасского городского округа Проскурина Д.Г.о внесении изменений в решение Миасского городского Совета </w:t>
      </w:r>
      <w:proofErr w:type="gramStart"/>
      <w:r w:rsidRPr="006D481E">
        <w:rPr>
          <w:rFonts w:ascii="Times New Roman" w:hAnsi="Times New Roman"/>
          <w:color w:val="000000"/>
          <w:szCs w:val="24"/>
        </w:rPr>
        <w:t xml:space="preserve">депутатов от 24.10.2003 г. </w:t>
      </w:r>
      <w:r w:rsidRPr="006D481E">
        <w:rPr>
          <w:rFonts w:ascii="Times New Roman" w:hAnsi="Times New Roman"/>
          <w:color w:val="000000"/>
          <w:spacing w:val="1"/>
          <w:szCs w:val="24"/>
        </w:rPr>
        <w:t xml:space="preserve">№ 9 «Об утверждении положения о Почетной грамоте Собрания депутатов Миасского </w:t>
      </w:r>
      <w:r w:rsidRPr="006D481E">
        <w:rPr>
          <w:rFonts w:ascii="Times New Roman" w:hAnsi="Times New Roman"/>
          <w:color w:val="000000"/>
          <w:spacing w:val="3"/>
          <w:szCs w:val="24"/>
        </w:rPr>
        <w:t xml:space="preserve">городского округа» (в редакции решения Собрания депутатов Миасского городского </w:t>
      </w:r>
      <w:r w:rsidRPr="006D481E">
        <w:rPr>
          <w:rFonts w:ascii="Times New Roman" w:hAnsi="Times New Roman"/>
          <w:color w:val="000000"/>
          <w:spacing w:val="1"/>
          <w:szCs w:val="24"/>
        </w:rPr>
        <w:t xml:space="preserve">округа от </w:t>
      </w:r>
      <w:r w:rsidRPr="006D481E">
        <w:rPr>
          <w:rFonts w:ascii="Times New Roman" w:hAnsi="Times New Roman"/>
          <w:color w:val="000000"/>
          <w:spacing w:val="-1"/>
          <w:szCs w:val="24"/>
        </w:rPr>
        <w:t>24.09.2010 г. №13</w:t>
      </w:r>
      <w:r w:rsidRPr="006D481E">
        <w:rPr>
          <w:rFonts w:ascii="Times New Roman" w:hAnsi="Times New Roman"/>
          <w:color w:val="000000"/>
          <w:spacing w:val="1"/>
          <w:szCs w:val="24"/>
        </w:rPr>
        <w:t xml:space="preserve">), учитывая рекомендации постоянной комиссии по вопросам </w:t>
      </w:r>
      <w:r w:rsidRPr="006D481E">
        <w:rPr>
          <w:rFonts w:ascii="Times New Roman" w:hAnsi="Times New Roman"/>
        </w:rPr>
        <w:t>Регламента, депутатской этики и связи с общественностью</w:t>
      </w:r>
      <w:r w:rsidRPr="006D481E">
        <w:rPr>
          <w:rFonts w:ascii="Times New Roman" w:hAnsi="Times New Roman"/>
          <w:color w:val="000000"/>
          <w:spacing w:val="3"/>
          <w:szCs w:val="24"/>
        </w:rPr>
        <w:t xml:space="preserve">, руководствуясь Федеральным законом от 06.10.2003 г. №131-ФЗ </w:t>
      </w:r>
      <w:r w:rsidRPr="006D481E">
        <w:rPr>
          <w:rFonts w:ascii="Times New Roman" w:hAnsi="Times New Roman"/>
          <w:color w:val="000000"/>
          <w:spacing w:val="1"/>
          <w:szCs w:val="24"/>
        </w:rPr>
        <w:t xml:space="preserve">«Об общих принципах организации местного самоуправления в </w:t>
      </w:r>
      <w:r w:rsidRPr="006D481E">
        <w:rPr>
          <w:rFonts w:ascii="Times New Roman" w:hAnsi="Times New Roman"/>
          <w:color w:val="000000"/>
          <w:szCs w:val="24"/>
        </w:rPr>
        <w:t>Российской Федерации» и Уставом Миасского</w:t>
      </w:r>
      <w:proofErr w:type="gramEnd"/>
      <w:r w:rsidRPr="006D481E">
        <w:rPr>
          <w:rFonts w:ascii="Times New Roman" w:hAnsi="Times New Roman"/>
          <w:color w:val="000000"/>
          <w:szCs w:val="24"/>
        </w:rPr>
        <w:t xml:space="preserve"> городского округа, Собрание депутатов Миасского городского округа</w:t>
      </w:r>
    </w:p>
    <w:p w:rsidR="006D481E" w:rsidRDefault="006D481E" w:rsidP="006D481E">
      <w:pPr>
        <w:shd w:val="clear" w:color="auto" w:fill="FFFFFF"/>
        <w:spacing w:line="278" w:lineRule="exact"/>
        <w:ind w:left="3946"/>
        <w:jc w:val="both"/>
        <w:rPr>
          <w:color w:val="000000"/>
          <w:spacing w:val="-2"/>
          <w:sz w:val="24"/>
          <w:szCs w:val="24"/>
        </w:rPr>
      </w:pPr>
    </w:p>
    <w:p w:rsidR="006D481E" w:rsidRDefault="006D481E" w:rsidP="006D481E">
      <w:pPr>
        <w:shd w:val="clear" w:color="auto" w:fill="FFFFFF"/>
        <w:spacing w:line="278" w:lineRule="exact"/>
        <w:ind w:left="394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РЕШАЕТ:</w:t>
      </w:r>
    </w:p>
    <w:p w:rsidR="006D481E" w:rsidRDefault="006D481E" w:rsidP="006D481E">
      <w:pPr>
        <w:shd w:val="clear" w:color="auto" w:fill="FFFFFF"/>
        <w:spacing w:line="278" w:lineRule="exact"/>
        <w:ind w:left="3946"/>
        <w:jc w:val="both"/>
      </w:pPr>
    </w:p>
    <w:p w:rsidR="006D481E" w:rsidRPr="000F0EE9" w:rsidRDefault="000F0EE9" w:rsidP="000F0EE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Внести изменения в Р</w:t>
      </w:r>
      <w:r w:rsidR="006D481E" w:rsidRPr="000F0EE9">
        <w:rPr>
          <w:color w:val="000000"/>
          <w:spacing w:val="-1"/>
          <w:sz w:val="24"/>
          <w:szCs w:val="24"/>
        </w:rPr>
        <w:t>ешение Миасского городского Совета депутатов от 24.10.2003г. №</w:t>
      </w:r>
      <w:r w:rsidR="00C5230E">
        <w:rPr>
          <w:color w:val="000000"/>
          <w:spacing w:val="9"/>
          <w:sz w:val="24"/>
          <w:szCs w:val="24"/>
        </w:rPr>
        <w:t>9 «Об утверждении положения о П</w:t>
      </w:r>
      <w:r w:rsidR="006D481E" w:rsidRPr="000F0EE9">
        <w:rPr>
          <w:color w:val="000000"/>
          <w:spacing w:val="9"/>
          <w:sz w:val="24"/>
          <w:szCs w:val="24"/>
        </w:rPr>
        <w:t xml:space="preserve">очетной грамоте Собрания депутатов Миасского </w:t>
      </w:r>
      <w:r w:rsidR="006D481E" w:rsidRPr="000F0EE9">
        <w:rPr>
          <w:color w:val="000000"/>
          <w:spacing w:val="6"/>
          <w:sz w:val="24"/>
          <w:szCs w:val="24"/>
        </w:rPr>
        <w:t>городского округа» (</w:t>
      </w:r>
      <w:r w:rsidR="008F232E">
        <w:rPr>
          <w:color w:val="000000"/>
          <w:spacing w:val="6"/>
          <w:sz w:val="24"/>
          <w:szCs w:val="24"/>
        </w:rPr>
        <w:t>далее - Решение</w:t>
      </w:r>
      <w:r w:rsidRPr="000F0EE9">
        <w:rPr>
          <w:color w:val="000000"/>
          <w:spacing w:val="3"/>
          <w:sz w:val="24"/>
          <w:szCs w:val="24"/>
        </w:rPr>
        <w:t xml:space="preserve">), а именно: </w:t>
      </w:r>
    </w:p>
    <w:p w:rsidR="000F0EE9" w:rsidRDefault="000F0EE9" w:rsidP="000F0EE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sz w:val="24"/>
          <w:szCs w:val="24"/>
        </w:rPr>
      </w:pPr>
      <w:r w:rsidRPr="000F0EE9">
        <w:rPr>
          <w:sz w:val="24"/>
          <w:szCs w:val="24"/>
        </w:rPr>
        <w:t xml:space="preserve">в пункте 2, </w:t>
      </w:r>
      <w:r w:rsidR="008F232E">
        <w:rPr>
          <w:sz w:val="24"/>
          <w:szCs w:val="24"/>
        </w:rPr>
        <w:t>Р</w:t>
      </w:r>
      <w:r w:rsidRPr="000F0EE9">
        <w:rPr>
          <w:sz w:val="24"/>
          <w:szCs w:val="24"/>
        </w:rPr>
        <w:t xml:space="preserve">ешения слова «Главе </w:t>
      </w:r>
      <w:proofErr w:type="spellStart"/>
      <w:r w:rsidRPr="000F0EE9">
        <w:rPr>
          <w:sz w:val="24"/>
          <w:szCs w:val="24"/>
        </w:rPr>
        <w:t>Миасского</w:t>
      </w:r>
      <w:proofErr w:type="spellEnd"/>
      <w:r w:rsidRPr="000F0EE9">
        <w:rPr>
          <w:sz w:val="24"/>
          <w:szCs w:val="24"/>
        </w:rPr>
        <w:t xml:space="preserve"> городского округа</w:t>
      </w:r>
      <w:r w:rsidR="008F232E">
        <w:rPr>
          <w:sz w:val="24"/>
          <w:szCs w:val="24"/>
        </w:rPr>
        <w:t xml:space="preserve"> </w:t>
      </w:r>
      <w:r w:rsidRPr="000F0EE9">
        <w:rPr>
          <w:sz w:val="24"/>
          <w:szCs w:val="24"/>
        </w:rPr>
        <w:t xml:space="preserve">И.В. </w:t>
      </w:r>
      <w:proofErr w:type="spellStart"/>
      <w:r w:rsidRPr="000F0EE9">
        <w:rPr>
          <w:sz w:val="24"/>
          <w:szCs w:val="24"/>
        </w:rPr>
        <w:t>Войнову</w:t>
      </w:r>
      <w:proofErr w:type="spellEnd"/>
      <w:r w:rsidRPr="000F0EE9">
        <w:rPr>
          <w:sz w:val="24"/>
          <w:szCs w:val="24"/>
        </w:rPr>
        <w:t xml:space="preserve">» </w:t>
      </w:r>
      <w:proofErr w:type="gramStart"/>
      <w:r w:rsidRPr="000F0EE9">
        <w:rPr>
          <w:sz w:val="24"/>
          <w:szCs w:val="24"/>
        </w:rPr>
        <w:t>заменить на слова</w:t>
      </w:r>
      <w:proofErr w:type="gramEnd"/>
      <w:r w:rsidRPr="000F0EE9">
        <w:rPr>
          <w:sz w:val="24"/>
          <w:szCs w:val="24"/>
        </w:rPr>
        <w:t xml:space="preserve"> «Председателю Собрания депутатов Миасского городского округа»</w:t>
      </w:r>
      <w:r>
        <w:rPr>
          <w:sz w:val="24"/>
          <w:szCs w:val="24"/>
        </w:rPr>
        <w:t>;</w:t>
      </w:r>
    </w:p>
    <w:p w:rsidR="000F0EE9" w:rsidRDefault="000F0EE9" w:rsidP="000F0EE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1 к </w:t>
      </w:r>
      <w:r w:rsidR="008F232E">
        <w:rPr>
          <w:sz w:val="24"/>
          <w:szCs w:val="24"/>
        </w:rPr>
        <w:t>Р</w:t>
      </w:r>
      <w:r>
        <w:rPr>
          <w:sz w:val="24"/>
          <w:szCs w:val="24"/>
        </w:rPr>
        <w:t>ешению:</w:t>
      </w:r>
    </w:p>
    <w:p w:rsidR="000F0EE9" w:rsidRDefault="000F0EE9" w:rsidP="000F0EE9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пункте 8 слова «, в котором определяет порядок вручения Почетной грамоты и возмещения затрат» заменит</w:t>
      </w:r>
      <w:r w:rsidR="00C5230E">
        <w:rPr>
          <w:sz w:val="24"/>
          <w:szCs w:val="24"/>
        </w:rPr>
        <w:t>ь</w:t>
      </w:r>
      <w:r>
        <w:rPr>
          <w:sz w:val="24"/>
          <w:szCs w:val="24"/>
        </w:rPr>
        <w:t xml:space="preserve"> на слова «о выплате денежной премии»;</w:t>
      </w:r>
    </w:p>
    <w:p w:rsidR="000F0EE9" w:rsidRPr="007B394B" w:rsidRDefault="00C5230E" w:rsidP="007B3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1.2) </w:t>
      </w:r>
      <w:r w:rsidR="000F0EE9">
        <w:rPr>
          <w:sz w:val="24"/>
          <w:szCs w:val="24"/>
        </w:rPr>
        <w:t>в пункте 9 слова «не менее 3000 рублей</w:t>
      </w:r>
      <w:r w:rsidR="007E652D" w:rsidRPr="007E652D">
        <w:rPr>
          <w:sz w:val="24"/>
        </w:rPr>
        <w:t xml:space="preserve"> </w:t>
      </w:r>
      <w:r w:rsidR="007E652D">
        <w:rPr>
          <w:sz w:val="24"/>
        </w:rPr>
        <w:t>без учета суммы налога</w:t>
      </w:r>
      <w:r w:rsidR="000F0EE9">
        <w:rPr>
          <w:sz w:val="24"/>
          <w:szCs w:val="24"/>
        </w:rPr>
        <w:t xml:space="preserve">» </w:t>
      </w:r>
      <w:proofErr w:type="gramStart"/>
      <w:r w:rsidR="000F0EE9">
        <w:rPr>
          <w:sz w:val="24"/>
          <w:szCs w:val="24"/>
        </w:rPr>
        <w:t>заменить на слова</w:t>
      </w:r>
      <w:proofErr w:type="gramEnd"/>
      <w:r w:rsidR="000F0EE9">
        <w:rPr>
          <w:sz w:val="24"/>
          <w:szCs w:val="24"/>
        </w:rPr>
        <w:t xml:space="preserve"> «</w:t>
      </w:r>
      <w:r w:rsidR="007B394B">
        <w:rPr>
          <w:sz w:val="24"/>
          <w:szCs w:val="24"/>
        </w:rPr>
        <w:t>шесть тысяч девятьсот</w:t>
      </w:r>
      <w:r w:rsidR="000F0EE9">
        <w:rPr>
          <w:sz w:val="24"/>
          <w:szCs w:val="24"/>
        </w:rPr>
        <w:t xml:space="preserve"> рублей</w:t>
      </w:r>
      <w:r w:rsidR="007054FB">
        <w:rPr>
          <w:sz w:val="24"/>
          <w:szCs w:val="24"/>
        </w:rPr>
        <w:t>. С указанной суммы Со</w:t>
      </w:r>
      <w:r w:rsidR="000A4A54">
        <w:rPr>
          <w:sz w:val="24"/>
          <w:szCs w:val="24"/>
        </w:rPr>
        <w:t>бранием депутатов производится</w:t>
      </w:r>
      <w:r w:rsidR="009636AF">
        <w:rPr>
          <w:sz w:val="24"/>
          <w:szCs w:val="24"/>
        </w:rPr>
        <w:t xml:space="preserve"> </w:t>
      </w:r>
      <w:r w:rsidR="007054FB">
        <w:rPr>
          <w:sz w:val="24"/>
          <w:szCs w:val="24"/>
        </w:rPr>
        <w:t>удержание</w:t>
      </w:r>
      <w:r w:rsidR="009636AF">
        <w:rPr>
          <w:sz w:val="24"/>
          <w:szCs w:val="24"/>
        </w:rPr>
        <w:t xml:space="preserve"> </w:t>
      </w:r>
      <w:r w:rsidR="007B394B" w:rsidRPr="007B394B">
        <w:rPr>
          <w:rFonts w:eastAsiaTheme="minorHAnsi"/>
          <w:sz w:val="24"/>
          <w:szCs w:val="24"/>
          <w:lang w:eastAsia="en-US"/>
        </w:rPr>
        <w:t>налогов в соответствии с законодательством Российской Федерации»</w:t>
      </w:r>
      <w:r w:rsidR="000F0EE9" w:rsidRPr="007B394B">
        <w:rPr>
          <w:sz w:val="24"/>
          <w:szCs w:val="24"/>
        </w:rPr>
        <w:t>.</w:t>
      </w:r>
    </w:p>
    <w:p w:rsidR="000F0EE9" w:rsidRPr="000F0EE9" w:rsidRDefault="000F0EE9" w:rsidP="000F0E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установленном порядке.</w:t>
      </w:r>
    </w:p>
    <w:p w:rsidR="006D481E" w:rsidRPr="00C5230E" w:rsidRDefault="000F0EE9" w:rsidP="00C5230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D481E">
        <w:rPr>
          <w:color w:val="000000"/>
          <w:sz w:val="24"/>
          <w:szCs w:val="24"/>
        </w:rPr>
        <w:t xml:space="preserve">. Контроль исполнения настоящего решения возложить на постоянную комиссию по </w:t>
      </w:r>
      <w:r w:rsidR="006D481E">
        <w:rPr>
          <w:color w:val="000000"/>
          <w:spacing w:val="-1"/>
          <w:sz w:val="24"/>
          <w:szCs w:val="24"/>
        </w:rPr>
        <w:t>вопросам Регламента, депутатской этики и связи с общественностью.</w:t>
      </w:r>
    </w:p>
    <w:p w:rsidR="006D481E" w:rsidRDefault="006D481E" w:rsidP="006D481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</w:p>
    <w:p w:rsidR="006D481E" w:rsidRPr="00393664" w:rsidRDefault="006D481E" w:rsidP="006D481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D481E" w:rsidRDefault="006D481E" w:rsidP="006D481E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</w:t>
      </w:r>
      <w:r>
        <w:rPr>
          <w:color w:val="000000"/>
          <w:sz w:val="24"/>
          <w:szCs w:val="24"/>
        </w:rPr>
        <w:t xml:space="preserve">           </w:t>
      </w:r>
      <w:r w:rsidRPr="00393664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</w:t>
      </w:r>
      <w:r w:rsidR="00C5230E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Д.Г. Проскурин</w:t>
      </w:r>
    </w:p>
    <w:p w:rsidR="00C5230E" w:rsidRDefault="00C5230E" w:rsidP="006D481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5230E" w:rsidRDefault="00C5230E" w:rsidP="006D481E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6D481E" w:rsidRDefault="00C5230E" w:rsidP="006D481E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514985" w:rsidRDefault="00514985"/>
    <w:sectPr w:rsidR="00514985" w:rsidSect="005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4C"/>
    <w:multiLevelType w:val="multilevel"/>
    <w:tmpl w:val="545C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F3E7EA9"/>
    <w:multiLevelType w:val="hybridMultilevel"/>
    <w:tmpl w:val="F5D6A23E"/>
    <w:lvl w:ilvl="0" w:tplc="B0E269E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3C0543"/>
    <w:multiLevelType w:val="hybridMultilevel"/>
    <w:tmpl w:val="3A4E5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D481E"/>
    <w:rsid w:val="000A35B6"/>
    <w:rsid w:val="000A4A54"/>
    <w:rsid w:val="000F0EE9"/>
    <w:rsid w:val="003225C7"/>
    <w:rsid w:val="004439A9"/>
    <w:rsid w:val="0045709E"/>
    <w:rsid w:val="0050537E"/>
    <w:rsid w:val="00514985"/>
    <w:rsid w:val="00570CAF"/>
    <w:rsid w:val="00640E96"/>
    <w:rsid w:val="006D481E"/>
    <w:rsid w:val="007054FB"/>
    <w:rsid w:val="007B394B"/>
    <w:rsid w:val="007E652D"/>
    <w:rsid w:val="007F753C"/>
    <w:rsid w:val="00816022"/>
    <w:rsid w:val="008F232E"/>
    <w:rsid w:val="009636AF"/>
    <w:rsid w:val="00C5230E"/>
    <w:rsid w:val="00E7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D481E"/>
    <w:pPr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6D481E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0EE9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0F0E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F0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7F46-8201-4F81-BD6F-CFEFF715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2021-03-18T06:43:00Z</cp:lastPrinted>
  <dcterms:created xsi:type="dcterms:W3CDTF">2021-03-01T05:35:00Z</dcterms:created>
  <dcterms:modified xsi:type="dcterms:W3CDTF">2021-03-18T11:24:00Z</dcterms:modified>
</cp:coreProperties>
</file>