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D06282">
        <w:rPr>
          <w:sz w:val="24"/>
        </w:rPr>
        <w:t>19</w:t>
      </w:r>
    </w:p>
    <w:p w:rsidR="00582430" w:rsidRDefault="00582430" w:rsidP="00582430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A8436B" w:rsidRDefault="00A8436B" w:rsidP="00582430">
      <w:pPr>
        <w:jc w:val="right"/>
        <w:rPr>
          <w:sz w:val="24"/>
          <w:szCs w:val="24"/>
        </w:rPr>
      </w:pPr>
    </w:p>
    <w:p w:rsidR="00582430" w:rsidRDefault="00E056BC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6pt;z-index:251658240" strokecolor="white">
            <v:textbox style="mso-next-textbox:#_x0000_s1026">
              <w:txbxContent>
                <w:p w:rsidR="00582430" w:rsidRDefault="00570BCC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06282"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="00D06282" w:rsidRPr="00ED20BF">
                    <w:rPr>
                      <w:sz w:val="24"/>
                      <w:szCs w:val="24"/>
                    </w:rPr>
                    <w:t>Благоустройство</w:t>
                  </w:r>
                  <w:r w:rsidR="00D06282">
                    <w:rPr>
                      <w:sz w:val="24"/>
                      <w:szCs w:val="24"/>
                    </w:rPr>
                    <w:t xml:space="preserve"> территории прилегающей к многоквартирному дому ул. Нахимова, д. 22»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A8436B" w:rsidRDefault="00A8436B" w:rsidP="005824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8436B" w:rsidRDefault="00A8436B" w:rsidP="00A8436B">
      <w:pPr>
        <w:ind w:firstLine="709"/>
        <w:jc w:val="both"/>
        <w:rPr>
          <w:sz w:val="24"/>
          <w:szCs w:val="24"/>
        </w:rPr>
      </w:pPr>
    </w:p>
    <w:p w:rsidR="00D06282" w:rsidRPr="00FA39DA" w:rsidRDefault="00D06282" w:rsidP="00D06282">
      <w:pPr>
        <w:ind w:firstLine="709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Индивидуального предпринимателя  Скоробогатов П.С.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прилегающей к многоквартирному дому ул. Нахимова, д. 22», Распоряжение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№44-р «Об определении предполагаемой части территории 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прилегающей к многоквартирному дому ул. Нахимова, д. 22»,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</w:t>
      </w:r>
      <w:proofErr w:type="spellStart"/>
      <w:r w:rsidRPr="006E7AF8">
        <w:rPr>
          <w:sz w:val="24"/>
          <w:szCs w:val="24"/>
        </w:rPr>
        <w:t>Миасского</w:t>
      </w:r>
      <w:proofErr w:type="spellEnd"/>
      <w:r w:rsidRPr="006E7AF8">
        <w:rPr>
          <w:sz w:val="24"/>
          <w:szCs w:val="24"/>
        </w:rPr>
        <w:t xml:space="preserve">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</w:t>
      </w:r>
      <w:proofErr w:type="gramEnd"/>
      <w:r>
        <w:rPr>
          <w:rFonts w:eastAsia="Calibri"/>
          <w:sz w:val="24"/>
          <w:szCs w:val="24"/>
          <w:lang w:eastAsia="en-US"/>
        </w:rPr>
        <w:t xml:space="preserve">решения                 №10 от 25.12.2020 г.), </w:t>
      </w:r>
      <w:r w:rsidRPr="008727FB">
        <w:rPr>
          <w:sz w:val="24"/>
          <w:szCs w:val="24"/>
        </w:rPr>
        <w:t xml:space="preserve">  </w:t>
      </w:r>
      <w:proofErr w:type="gramStart"/>
      <w:r w:rsidRPr="008727FB">
        <w:rPr>
          <w:sz w:val="24"/>
          <w:szCs w:val="24"/>
        </w:rPr>
        <w:t>руководствуясь Федеральным законом</w:t>
      </w:r>
      <w:proofErr w:type="gramEnd"/>
      <w:r w:rsidRPr="008727FB">
        <w:rPr>
          <w:sz w:val="24"/>
          <w:szCs w:val="24"/>
        </w:rPr>
        <w:t xml:space="preserve"> 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</w:t>
      </w:r>
    </w:p>
    <w:p w:rsidR="00D06282" w:rsidRPr="007D06FC" w:rsidRDefault="00D06282" w:rsidP="00D06282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06282" w:rsidRDefault="00D06282" w:rsidP="00D06282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прилегающей к многоквартирному дому ул. Нахимова, д. 22»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</w:t>
      </w:r>
      <w:proofErr w:type="spellStart"/>
      <w:r w:rsidRPr="00FD2BBA">
        <w:rPr>
          <w:sz w:val="24"/>
          <w:szCs w:val="24"/>
        </w:rPr>
        <w:t>Миасского</w:t>
      </w:r>
      <w:proofErr w:type="spellEnd"/>
      <w:r w:rsidRPr="00FD2BBA">
        <w:rPr>
          <w:sz w:val="24"/>
          <w:szCs w:val="24"/>
        </w:rPr>
        <w:t xml:space="preserve">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прилегающей к многоквартирному дому ул. Нахимова, д. 22»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№44-р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 прилегающей к многоквартирному дому ул. Нахимова, д. 22»</w:t>
      </w:r>
      <w:r w:rsidRPr="00FD2BBA">
        <w:rPr>
          <w:sz w:val="24"/>
          <w:szCs w:val="24"/>
        </w:rPr>
        <w:t>.</w:t>
      </w:r>
      <w:proofErr w:type="gramEnd"/>
    </w:p>
    <w:p w:rsidR="00D06282" w:rsidRDefault="00D06282" w:rsidP="00D0628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12 часов 00 минут по адресу:               г. Миасс, </w:t>
      </w:r>
      <w:r w:rsidRPr="00B0692F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Керченская</w:t>
      </w:r>
      <w:proofErr w:type="gramEnd"/>
      <w:r w:rsidRPr="00B0692F">
        <w:rPr>
          <w:sz w:val="24"/>
          <w:szCs w:val="24"/>
        </w:rPr>
        <w:t xml:space="preserve">, </w:t>
      </w:r>
      <w:r>
        <w:rPr>
          <w:sz w:val="24"/>
          <w:szCs w:val="24"/>
        </w:rPr>
        <w:t>д. 15.</w:t>
      </w:r>
    </w:p>
    <w:p w:rsidR="00D06282" w:rsidRDefault="00D06282" w:rsidP="00D06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Индивидуальному предпринимателю  Скоробогатову П.С.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D06282" w:rsidRPr="00107762" w:rsidRDefault="00D06282" w:rsidP="00D062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Индивидуальному предпринимателю  Скоробогатову П.</w:t>
      </w:r>
      <w:proofErr w:type="gramStart"/>
      <w:r>
        <w:rPr>
          <w:rFonts w:eastAsia="Calibri"/>
          <w:bCs/>
          <w:sz w:val="24"/>
          <w:szCs w:val="24"/>
          <w:lang w:eastAsia="en-US"/>
        </w:rPr>
        <w:t>С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принять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меры по обеспечению общественного порядка и санитарных норм при проведении собрания граждан.</w:t>
      </w:r>
    </w:p>
    <w:p w:rsidR="00D06282" w:rsidRDefault="00D06282" w:rsidP="00D06282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D06282" w:rsidRDefault="00D06282" w:rsidP="00D06282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D06282" w:rsidRPr="00B0075F" w:rsidRDefault="00D06282" w:rsidP="00D0628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D06282" w:rsidP="00D0628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A8436B" w:rsidRDefault="00A8436B" w:rsidP="00570BCC">
      <w:pPr>
        <w:ind w:right="-2"/>
        <w:jc w:val="both"/>
        <w:rPr>
          <w:sz w:val="24"/>
          <w:szCs w:val="24"/>
        </w:rPr>
      </w:pPr>
    </w:p>
    <w:p w:rsidR="00A8436B" w:rsidRDefault="00A8436B" w:rsidP="00570BCC">
      <w:pPr>
        <w:ind w:right="-2"/>
        <w:jc w:val="both"/>
        <w:rPr>
          <w:sz w:val="24"/>
          <w:szCs w:val="24"/>
        </w:rPr>
      </w:pPr>
    </w:p>
    <w:p w:rsidR="00A8436B" w:rsidRDefault="00A8436B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82430"/>
    <w:rsid w:val="00A8436B"/>
    <w:rsid w:val="00BF0100"/>
    <w:rsid w:val="00D06282"/>
    <w:rsid w:val="00D6616F"/>
    <w:rsid w:val="00E056BC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2021-02-19T07:30:00Z</cp:lastPrinted>
  <dcterms:created xsi:type="dcterms:W3CDTF">2021-02-16T12:34:00Z</dcterms:created>
  <dcterms:modified xsi:type="dcterms:W3CDTF">2021-02-19T07:30:00Z</dcterms:modified>
</cp:coreProperties>
</file>